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70C3" w14:textId="77777777" w:rsidR="00B22D88" w:rsidRDefault="00B22D88">
      <w:pPr>
        <w:pStyle w:val="BodyText"/>
        <w:spacing w:before="6"/>
        <w:rPr>
          <w:rFonts w:ascii="Times New Roman"/>
          <w:sz w:val="7"/>
        </w:rPr>
      </w:pPr>
    </w:p>
    <w:p w14:paraId="686070C4" w14:textId="77777777" w:rsidR="00B22D88" w:rsidRDefault="008253CB">
      <w:pPr>
        <w:pStyle w:val="BodyText"/>
        <w:spacing w:line="20" w:lineRule="exact"/>
        <w:ind w:left="360"/>
        <w:rPr>
          <w:rFonts w:ascii="Times New Roman"/>
          <w:sz w:val="2"/>
        </w:rPr>
      </w:pPr>
      <w:r>
        <w:rPr>
          <w:rFonts w:ascii="Times New Roman"/>
          <w:noProof/>
          <w:sz w:val="2"/>
        </w:rPr>
        <mc:AlternateContent>
          <mc:Choice Requires="wpg">
            <w:drawing>
              <wp:inline distT="0" distB="0" distL="0" distR="0" wp14:anchorId="68607F85" wp14:editId="68607F86">
                <wp:extent cx="73152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6350"/>
                          <a:chOff x="0" y="0"/>
                          <a:chExt cx="7315200" cy="6350"/>
                        </a:xfrm>
                      </wpg:grpSpPr>
                      <wps:wsp>
                        <wps:cNvPr id="8" name="Graphic 8"/>
                        <wps:cNvSpPr/>
                        <wps:spPr>
                          <a:xfrm>
                            <a:off x="0" y="3175"/>
                            <a:ext cx="7315200" cy="1270"/>
                          </a:xfrm>
                          <a:custGeom>
                            <a:avLst/>
                            <a:gdLst/>
                            <a:ahLst/>
                            <a:cxnLst/>
                            <a:rect l="l" t="t" r="r" b="b"/>
                            <a:pathLst>
                              <a:path w="7315200">
                                <a:moveTo>
                                  <a:pt x="7315200" y="0"/>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6CAB8C" id="Group 7" o:spid="_x0000_s1026" style="width:8in;height:.5pt;mso-position-horizontal-relative:char;mso-position-vertical-relative:line" coordsize="731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">
                <v:shape id="Graphic 8" o:spid="_x0000_s1027" style="position:absolute;top:31;width:73152;height:13;visibility:visible;mso-wrap-style:square;v-text-anchor:top" coordsize="731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" path="m7315200,l,e" filled="f" strokeweight=".5pt">
                  <v:path arrowok="t"/>
                </v:shape>
                <w10:anchorlock/>
              </v:group>
            </w:pict>
          </mc:Fallback>
        </mc:AlternateContent>
      </w:r>
    </w:p>
    <w:p w14:paraId="686070C5" w14:textId="77777777" w:rsidR="00B22D88" w:rsidRDefault="008253CB">
      <w:pPr>
        <w:pStyle w:val="Heading1"/>
      </w:pPr>
      <w:r>
        <w:t>Periodic</w:t>
      </w:r>
      <w:r>
        <w:rPr>
          <w:spacing w:val="-5"/>
        </w:rPr>
        <w:t xml:space="preserve"> </w:t>
      </w:r>
      <w:r>
        <w:t>Performance</w:t>
      </w:r>
      <w:r>
        <w:rPr>
          <w:spacing w:val="-4"/>
        </w:rPr>
        <w:t xml:space="preserve"> </w:t>
      </w:r>
      <w:r>
        <w:t>Report</w:t>
      </w:r>
      <w:r>
        <w:rPr>
          <w:spacing w:val="-4"/>
        </w:rPr>
        <w:t xml:space="preserve"> </w:t>
      </w:r>
      <w:r>
        <w:t>(PPR)</w:t>
      </w:r>
      <w:r>
        <w:rPr>
          <w:spacing w:val="-4"/>
        </w:rPr>
        <w:t xml:space="preserve"> </w:t>
      </w:r>
      <w:r>
        <w:rPr>
          <w:spacing w:val="-2"/>
        </w:rPr>
        <w:t>Instructions</w:t>
      </w:r>
    </w:p>
    <w:p w14:paraId="686070C6" w14:textId="77777777" w:rsidR="00B22D88" w:rsidRDefault="008253CB">
      <w:pPr>
        <w:pStyle w:val="BodyText"/>
        <w:spacing w:before="229" w:line="249" w:lineRule="auto"/>
        <w:ind w:left="388" w:right="386" w:hanging="1"/>
        <w:jc w:val="both"/>
      </w:pPr>
      <w:r>
        <w:t>The</w:t>
      </w:r>
      <w:r>
        <w:rPr>
          <w:spacing w:val="-1"/>
        </w:rPr>
        <w:t xml:space="preserve"> </w:t>
      </w:r>
      <w:r>
        <w:t>Periodic</w:t>
      </w:r>
      <w:r>
        <w:rPr>
          <w:spacing w:val="-1"/>
        </w:rPr>
        <w:t xml:space="preserve"> </w:t>
      </w:r>
      <w:r>
        <w:t>Performance</w:t>
      </w:r>
      <w:r>
        <w:rPr>
          <w:spacing w:val="-1"/>
        </w:rPr>
        <w:t xml:space="preserve"> </w:t>
      </w:r>
      <w:r>
        <w:t>Report</w:t>
      </w:r>
      <w:r>
        <w:rPr>
          <w:spacing w:val="-1"/>
        </w:rPr>
        <w:t xml:space="preserve"> </w:t>
      </w:r>
      <w:r>
        <w:t>(PPR)</w:t>
      </w:r>
      <w:r>
        <w:rPr>
          <w:spacing w:val="-1"/>
        </w:rPr>
        <w:t xml:space="preserve"> </w:t>
      </w:r>
      <w:r>
        <w:t>is</w:t>
      </w:r>
      <w:r>
        <w:rPr>
          <w:spacing w:val="-1"/>
        </w:rPr>
        <w:t xml:space="preserve"> </w:t>
      </w:r>
      <w:r>
        <w:t>a</w:t>
      </w:r>
      <w:r>
        <w:rPr>
          <w:spacing w:val="-1"/>
        </w:rPr>
        <w:t xml:space="preserve"> </w:t>
      </w:r>
      <w:r>
        <w:t>standard,</w:t>
      </w:r>
      <w:r>
        <w:rPr>
          <w:spacing w:val="-1"/>
        </w:rPr>
        <w:t xml:space="preserve"> </w:t>
      </w:r>
      <w:r>
        <w:t>uniform</w:t>
      </w:r>
      <w:r>
        <w:rPr>
          <w:spacing w:val="-1"/>
        </w:rPr>
        <w:t xml:space="preserve"> </w:t>
      </w:r>
      <w:r>
        <w:t>statewide</w:t>
      </w:r>
      <w:r>
        <w:rPr>
          <w:spacing w:val="-1"/>
        </w:rPr>
        <w:t xml:space="preserve"> </w:t>
      </w:r>
      <w:r>
        <w:t>performance</w:t>
      </w:r>
      <w:r>
        <w:rPr>
          <w:spacing w:val="-1"/>
        </w:rPr>
        <w:t xml:space="preserve"> </w:t>
      </w:r>
      <w:r>
        <w:t>progress</w:t>
      </w:r>
      <w:r>
        <w:rPr>
          <w:spacing w:val="-1"/>
        </w:rPr>
        <w:t xml:space="preserve"> </w:t>
      </w:r>
      <w:r>
        <w:t>reporting</w:t>
      </w:r>
      <w:r>
        <w:rPr>
          <w:spacing w:val="-1"/>
        </w:rPr>
        <w:t xml:space="preserve"> </w:t>
      </w:r>
      <w:r>
        <w:t>format</w:t>
      </w:r>
      <w:r>
        <w:rPr>
          <w:spacing w:val="-1"/>
        </w:rPr>
        <w:t xml:space="preserve"> </w:t>
      </w:r>
      <w:r>
        <w:t>used</w:t>
      </w:r>
      <w:r>
        <w:rPr>
          <w:spacing w:val="-1"/>
        </w:rPr>
        <w:t xml:space="preserve"> </w:t>
      </w:r>
      <w:r>
        <w:t>by</w:t>
      </w:r>
      <w:r>
        <w:rPr>
          <w:spacing w:val="-1"/>
        </w:rPr>
        <w:t xml:space="preserve"> </w:t>
      </w:r>
      <w:r>
        <w:t>all</w:t>
      </w:r>
      <w:r>
        <w:rPr>
          <w:spacing w:val="-1"/>
        </w:rPr>
        <w:t xml:space="preserve"> </w:t>
      </w:r>
      <w:r>
        <w:t>state agencies to collect performance information from recipients of state grant awards.</w:t>
      </w:r>
      <w:r>
        <w:rPr>
          <w:spacing w:val="80"/>
        </w:rPr>
        <w:t xml:space="preserve"> </w:t>
      </w:r>
      <w:r>
        <w:t xml:space="preserve">Unless statutorily exempt as documented in the Catalog of State Financial Assistance and the Grant Agreement (UGA), all grant awards are subject to periodic performance </w:t>
      </w:r>
      <w:r>
        <w:rPr>
          <w:spacing w:val="-2"/>
        </w:rPr>
        <w:t>reporting.</w:t>
      </w:r>
    </w:p>
    <w:p w14:paraId="686070C7" w14:textId="77777777" w:rsidR="00B22D88" w:rsidRDefault="00B22D88">
      <w:pPr>
        <w:pStyle w:val="BodyText"/>
        <w:spacing w:before="13"/>
      </w:pPr>
    </w:p>
    <w:p w14:paraId="686070C8" w14:textId="77777777" w:rsidR="00B22D88" w:rsidRDefault="008253CB">
      <w:pPr>
        <w:pStyle w:val="BodyText"/>
        <w:spacing w:before="1" w:line="249" w:lineRule="auto"/>
        <w:ind w:left="388" w:right="385"/>
        <w:jc w:val="both"/>
      </w:pPr>
      <w:r>
        <w:t>General instructions for completing the PPR are contained below.</w:t>
      </w:r>
      <w:r>
        <w:rPr>
          <w:spacing w:val="40"/>
        </w:rPr>
        <w:t xml:space="preserve"> </w:t>
      </w:r>
      <w:r>
        <w:rPr>
          <w:b/>
        </w:rPr>
        <w:t>PLEASE READ ALL INSTRUCTIONS BEFORE COMPLETING</w:t>
      </w:r>
      <w:r>
        <w:rPr>
          <w:b/>
          <w:spacing w:val="-1"/>
        </w:rPr>
        <w:t xml:space="preserve"> </w:t>
      </w:r>
      <w:r>
        <w:rPr>
          <w:b/>
        </w:rPr>
        <w:t>THE</w:t>
      </w:r>
      <w:r>
        <w:rPr>
          <w:b/>
          <w:spacing w:val="-1"/>
        </w:rPr>
        <w:t xml:space="preserve"> </w:t>
      </w:r>
      <w:r>
        <w:rPr>
          <w:b/>
        </w:rPr>
        <w:t>PPR.</w:t>
      </w:r>
      <w:r>
        <w:rPr>
          <w:b/>
          <w:spacing w:val="40"/>
        </w:rPr>
        <w:t xml:space="preserve"> </w:t>
      </w:r>
      <w:r>
        <w:t>Please</w:t>
      </w:r>
      <w:r>
        <w:rPr>
          <w:spacing w:val="-1"/>
        </w:rPr>
        <w:t xml:space="preserve"> </w:t>
      </w:r>
      <w:r>
        <w:t>contact</w:t>
      </w:r>
      <w:r>
        <w:rPr>
          <w:spacing w:val="-1"/>
        </w:rPr>
        <w:t xml:space="preserve"> </w:t>
      </w:r>
      <w:r>
        <w:t>the</w:t>
      </w:r>
      <w:r>
        <w:rPr>
          <w:spacing w:val="-1"/>
        </w:rPr>
        <w:t xml:space="preserve"> </w:t>
      </w:r>
      <w:r>
        <w:t>state</w:t>
      </w:r>
      <w:r>
        <w:rPr>
          <w:spacing w:val="-1"/>
        </w:rPr>
        <w:t xml:space="preserve"> </w:t>
      </w:r>
      <w:r>
        <w:t>agency's</w:t>
      </w:r>
      <w:r>
        <w:rPr>
          <w:spacing w:val="-1"/>
        </w:rPr>
        <w:t xml:space="preserve"> </w:t>
      </w:r>
      <w:r>
        <w:t>points</w:t>
      </w:r>
      <w:r>
        <w:rPr>
          <w:spacing w:val="-1"/>
        </w:rPr>
        <w:t xml:space="preserve"> </w:t>
      </w:r>
      <w:r>
        <w:t>of</w:t>
      </w:r>
      <w:r>
        <w:rPr>
          <w:spacing w:val="-1"/>
        </w:rPr>
        <w:t xml:space="preserve"> </w:t>
      </w:r>
      <w:r>
        <w:t>contact</w:t>
      </w:r>
      <w:r>
        <w:rPr>
          <w:spacing w:val="-1"/>
        </w:rPr>
        <w:t xml:space="preserve"> </w:t>
      </w:r>
      <w:r>
        <w:t>specified</w:t>
      </w:r>
      <w:r>
        <w:rPr>
          <w:spacing w:val="-1"/>
        </w:rPr>
        <w:t xml:space="preserve"> </w:t>
      </w:r>
      <w:r>
        <w:t>in</w:t>
      </w:r>
      <w:r>
        <w:rPr>
          <w:spacing w:val="-1"/>
        </w:rPr>
        <w:t xml:space="preserve"> </w:t>
      </w:r>
      <w:r>
        <w:t>the</w:t>
      </w:r>
      <w:r>
        <w:rPr>
          <w:spacing w:val="-1"/>
        </w:rPr>
        <w:t xml:space="preserve"> </w:t>
      </w:r>
      <w:r>
        <w:t>“State</w:t>
      </w:r>
      <w:r>
        <w:rPr>
          <w:spacing w:val="-1"/>
        </w:rPr>
        <w:t xml:space="preserve"> </w:t>
      </w:r>
      <w:r>
        <w:t>Agency</w:t>
      </w:r>
      <w:r>
        <w:rPr>
          <w:spacing w:val="-1"/>
        </w:rPr>
        <w:t xml:space="preserve"> </w:t>
      </w:r>
      <w:r>
        <w:t>Contacts”</w:t>
      </w:r>
      <w:r>
        <w:rPr>
          <w:spacing w:val="-1"/>
        </w:rPr>
        <w:t xml:space="preserve"> </w:t>
      </w:r>
      <w:r>
        <w:t>section</w:t>
      </w:r>
      <w:r>
        <w:rPr>
          <w:spacing w:val="-1"/>
        </w:rPr>
        <w:t xml:space="preserve"> </w:t>
      </w:r>
      <w:r>
        <w:t>of your UGA if additional support is needed completing the PPR.</w:t>
      </w:r>
    </w:p>
    <w:p w14:paraId="686070C9" w14:textId="77777777" w:rsidR="00B22D88" w:rsidRDefault="00B22D88">
      <w:pPr>
        <w:pStyle w:val="BodyText"/>
        <w:spacing w:before="12"/>
      </w:pPr>
    </w:p>
    <w:p w14:paraId="686070CA" w14:textId="77777777" w:rsidR="00B22D88" w:rsidRDefault="008253CB">
      <w:pPr>
        <w:pStyle w:val="BodyText"/>
        <w:spacing w:line="249" w:lineRule="auto"/>
        <w:ind w:left="388" w:right="385"/>
        <w:jc w:val="both"/>
      </w:pPr>
      <w:r>
        <w:t>If the UGA specifies an alternative file or external database for grant performance reporting, the grantee should mark the shaded box</w:t>
      </w:r>
      <w:r>
        <w:rPr>
          <w:spacing w:val="-2"/>
        </w:rPr>
        <w:t xml:space="preserve"> </w:t>
      </w:r>
      <w:r>
        <w:t>in</w:t>
      </w:r>
      <w:r>
        <w:rPr>
          <w:spacing w:val="-1"/>
        </w:rPr>
        <w:t xml:space="preserve"> </w:t>
      </w:r>
      <w:r>
        <w:t>the</w:t>
      </w:r>
      <w:r>
        <w:rPr>
          <w:spacing w:val="-1"/>
        </w:rPr>
        <w:t xml:space="preserve"> </w:t>
      </w:r>
      <w:r>
        <w:t>PPR</w:t>
      </w:r>
      <w:r>
        <w:rPr>
          <w:spacing w:val="-1"/>
        </w:rPr>
        <w:t xml:space="preserve"> </w:t>
      </w:r>
      <w:r>
        <w:t>accordingly.</w:t>
      </w:r>
      <w:r>
        <w:rPr>
          <w:spacing w:val="40"/>
        </w:rPr>
        <w:t xml:space="preserve"> </w:t>
      </w:r>
      <w:r>
        <w:t>In</w:t>
      </w:r>
      <w:r>
        <w:rPr>
          <w:spacing w:val="-1"/>
        </w:rPr>
        <w:t xml:space="preserve"> </w:t>
      </w:r>
      <w:r>
        <w:t>the</w:t>
      </w:r>
      <w:r>
        <w:rPr>
          <w:spacing w:val="-1"/>
        </w:rPr>
        <w:t xml:space="preserve"> </w:t>
      </w:r>
      <w:r>
        <w:rPr>
          <w:i/>
        </w:rPr>
        <w:t>File</w:t>
      </w:r>
      <w:r>
        <w:rPr>
          <w:i/>
          <w:spacing w:val="-1"/>
        </w:rPr>
        <w:t xml:space="preserve"> </w:t>
      </w:r>
      <w:r>
        <w:rPr>
          <w:i/>
        </w:rPr>
        <w:t>Name</w:t>
      </w:r>
      <w:r>
        <w:rPr>
          <w:i/>
          <w:spacing w:val="-1"/>
        </w:rPr>
        <w:t xml:space="preserve"> </w:t>
      </w:r>
      <w:r>
        <w:rPr>
          <w:i/>
        </w:rPr>
        <w:t>or</w:t>
      </w:r>
      <w:r>
        <w:rPr>
          <w:i/>
          <w:spacing w:val="-1"/>
        </w:rPr>
        <w:t xml:space="preserve"> </w:t>
      </w:r>
      <w:r>
        <w:rPr>
          <w:i/>
        </w:rPr>
        <w:t>Database</w:t>
      </w:r>
      <w:r>
        <w:rPr>
          <w:i/>
          <w:spacing w:val="-1"/>
        </w:rPr>
        <w:t xml:space="preserve"> </w:t>
      </w:r>
      <w:r>
        <w:rPr>
          <w:i/>
        </w:rPr>
        <w:t>Source</w:t>
      </w:r>
      <w:r>
        <w:rPr>
          <w:i/>
          <w:spacing w:val="-1"/>
        </w:rPr>
        <w:t xml:space="preserve"> </w:t>
      </w:r>
      <w:r>
        <w:t>field,</w:t>
      </w:r>
      <w:r>
        <w:rPr>
          <w:spacing w:val="-2"/>
        </w:rPr>
        <w:t xml:space="preserve"> </w:t>
      </w:r>
      <w:r>
        <w:t>enter</w:t>
      </w:r>
      <w:r>
        <w:rPr>
          <w:spacing w:val="-2"/>
        </w:rPr>
        <w:t xml:space="preserve"> </w:t>
      </w:r>
      <w:r>
        <w:t>the</w:t>
      </w:r>
      <w:r>
        <w:rPr>
          <w:spacing w:val="-1"/>
        </w:rPr>
        <w:t xml:space="preserve"> </w:t>
      </w:r>
      <w:r>
        <w:t>name</w:t>
      </w:r>
      <w:r>
        <w:rPr>
          <w:spacing w:val="-1"/>
        </w:rPr>
        <w:t xml:space="preserve"> </w:t>
      </w:r>
      <w:r>
        <w:t>of</w:t>
      </w:r>
      <w:r>
        <w:rPr>
          <w:spacing w:val="-1"/>
        </w:rPr>
        <w:t xml:space="preserve"> </w:t>
      </w:r>
      <w:r>
        <w:t>the</w:t>
      </w:r>
      <w:r>
        <w:rPr>
          <w:spacing w:val="-1"/>
        </w:rPr>
        <w:t xml:space="preserve"> </w:t>
      </w:r>
      <w:r>
        <w:t>alternative</w:t>
      </w:r>
      <w:r>
        <w:rPr>
          <w:spacing w:val="-1"/>
        </w:rPr>
        <w:t xml:space="preserve"> </w:t>
      </w:r>
      <w:r>
        <w:t>file</w:t>
      </w:r>
      <w:r>
        <w:rPr>
          <w:spacing w:val="-1"/>
        </w:rPr>
        <w:t xml:space="preserve"> </w:t>
      </w:r>
      <w:r>
        <w:t>or</w:t>
      </w:r>
      <w:r>
        <w:rPr>
          <w:spacing w:val="-1"/>
        </w:rPr>
        <w:t xml:space="preserve"> </w:t>
      </w:r>
      <w:r>
        <w:t>database</w:t>
      </w:r>
      <w:r>
        <w:rPr>
          <w:spacing w:val="-1"/>
        </w:rPr>
        <w:t xml:space="preserve"> </w:t>
      </w:r>
      <w:r>
        <w:t xml:space="preserve">utilized. </w:t>
      </w:r>
      <w:r>
        <w:rPr>
          <w:u w:val="single"/>
        </w:rPr>
        <w:t>The grantee is not required to complete Sections 14</w:t>
      </w:r>
      <w:r>
        <w:rPr>
          <w:spacing w:val="40"/>
          <w:u w:val="single"/>
        </w:rPr>
        <w:t xml:space="preserve"> </w:t>
      </w:r>
      <w:r>
        <w:rPr>
          <w:u w:val="single"/>
        </w:rPr>
        <w:t>- 22 if the information is provided in an alternative format specified in the</w:t>
      </w:r>
      <w:r>
        <w:t xml:space="preserve"> </w:t>
      </w:r>
      <w:r>
        <w:rPr>
          <w:spacing w:val="-4"/>
          <w:u w:val="single"/>
        </w:rPr>
        <w:t>UGA.</w:t>
      </w:r>
    </w:p>
    <w:p w14:paraId="686070CB" w14:textId="77777777" w:rsidR="00B22D88" w:rsidRDefault="00B22D88">
      <w:pPr>
        <w:pStyle w:val="BodyText"/>
        <w:spacing w:before="14"/>
      </w:pPr>
    </w:p>
    <w:p w14:paraId="686070CC" w14:textId="77777777" w:rsidR="00B22D88" w:rsidRDefault="008253CB">
      <w:pPr>
        <w:ind w:left="388"/>
        <w:rPr>
          <w:b/>
          <w:sz w:val="20"/>
        </w:rPr>
      </w:pPr>
      <w:r>
        <w:rPr>
          <w:b/>
          <w:sz w:val="20"/>
        </w:rPr>
        <w:t xml:space="preserve">Report </w:t>
      </w:r>
      <w:r>
        <w:rPr>
          <w:b/>
          <w:spacing w:val="-2"/>
          <w:sz w:val="20"/>
        </w:rPr>
        <w:t>Submission</w:t>
      </w:r>
    </w:p>
    <w:p w14:paraId="686070CD" w14:textId="77777777" w:rsidR="00B22D88" w:rsidRDefault="00B22D88">
      <w:pPr>
        <w:pStyle w:val="BodyText"/>
        <w:spacing w:before="20"/>
        <w:rPr>
          <w:b/>
        </w:rPr>
      </w:pPr>
    </w:p>
    <w:p w14:paraId="686070CE" w14:textId="77777777" w:rsidR="00B22D88" w:rsidRDefault="008253CB">
      <w:pPr>
        <w:pStyle w:val="ListParagraph"/>
        <w:numPr>
          <w:ilvl w:val="0"/>
          <w:numId w:val="41"/>
        </w:numPr>
        <w:tabs>
          <w:tab w:val="left" w:pos="1828"/>
        </w:tabs>
        <w:spacing w:line="249" w:lineRule="auto"/>
        <w:ind w:right="471"/>
        <w:rPr>
          <w:sz w:val="20"/>
        </w:rPr>
      </w:pPr>
      <w:r>
        <w:rPr>
          <w:sz w:val="20"/>
        </w:rPr>
        <w:t>The</w:t>
      </w:r>
      <w:r>
        <w:rPr>
          <w:spacing w:val="-3"/>
          <w:sz w:val="20"/>
        </w:rPr>
        <w:t xml:space="preserve"> </w:t>
      </w:r>
      <w:r>
        <w:rPr>
          <w:sz w:val="20"/>
        </w:rPr>
        <w:t>grantee</w:t>
      </w:r>
      <w:r>
        <w:rPr>
          <w:spacing w:val="-3"/>
          <w:sz w:val="20"/>
        </w:rPr>
        <w:t xml:space="preserve"> </w:t>
      </w:r>
      <w:r>
        <w:rPr>
          <w:sz w:val="20"/>
        </w:rPr>
        <w:t>must</w:t>
      </w:r>
      <w:r>
        <w:rPr>
          <w:spacing w:val="-3"/>
          <w:sz w:val="20"/>
        </w:rPr>
        <w:t xml:space="preserve"> </w:t>
      </w:r>
      <w:r>
        <w:rPr>
          <w:sz w:val="20"/>
        </w:rPr>
        <w:t>submit</w:t>
      </w:r>
      <w:r>
        <w:rPr>
          <w:spacing w:val="-3"/>
          <w:sz w:val="20"/>
        </w:rPr>
        <w:t xml:space="preserve"> </w:t>
      </w:r>
      <w:r>
        <w:rPr>
          <w:sz w:val="20"/>
        </w:rPr>
        <w:t>the</w:t>
      </w:r>
      <w:r>
        <w:rPr>
          <w:spacing w:val="-3"/>
          <w:sz w:val="20"/>
        </w:rPr>
        <w:t xml:space="preserve"> </w:t>
      </w:r>
      <w:r>
        <w:rPr>
          <w:sz w:val="20"/>
        </w:rPr>
        <w:t>PPR</w:t>
      </w:r>
      <w:r>
        <w:rPr>
          <w:spacing w:val="-3"/>
          <w:sz w:val="20"/>
        </w:rPr>
        <w:t xml:space="preserve"> </w:t>
      </w:r>
      <w:r>
        <w:rPr>
          <w:sz w:val="20"/>
        </w:rPr>
        <w:t>cover</w:t>
      </w:r>
      <w:r>
        <w:rPr>
          <w:spacing w:val="-3"/>
          <w:sz w:val="20"/>
        </w:rPr>
        <w:t xml:space="preserve"> </w:t>
      </w:r>
      <w:r>
        <w:rPr>
          <w:sz w:val="20"/>
        </w:rPr>
        <w:t>page</w:t>
      </w:r>
      <w:r>
        <w:rPr>
          <w:spacing w:val="-3"/>
          <w:sz w:val="20"/>
        </w:rPr>
        <w:t xml:space="preserve"> </w:t>
      </w:r>
      <w:r>
        <w:rPr>
          <w:sz w:val="20"/>
        </w:rPr>
        <w:t>and</w:t>
      </w:r>
      <w:r>
        <w:rPr>
          <w:spacing w:val="-3"/>
          <w:sz w:val="20"/>
        </w:rPr>
        <w:t xml:space="preserve"> </w:t>
      </w:r>
      <w:r>
        <w:rPr>
          <w:sz w:val="20"/>
        </w:rPr>
        <w:t>any</w:t>
      </w:r>
      <w:r>
        <w:rPr>
          <w:spacing w:val="-3"/>
          <w:sz w:val="20"/>
        </w:rPr>
        <w:t xml:space="preserve"> </w:t>
      </w:r>
      <w:r>
        <w:rPr>
          <w:sz w:val="20"/>
        </w:rPr>
        <w:t>forms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awarding</w:t>
      </w:r>
      <w:r>
        <w:rPr>
          <w:spacing w:val="-3"/>
          <w:sz w:val="20"/>
        </w:rPr>
        <w:t xml:space="preserve"> </w:t>
      </w:r>
      <w:r>
        <w:rPr>
          <w:sz w:val="20"/>
        </w:rPr>
        <w:t>state</w:t>
      </w:r>
      <w:r>
        <w:rPr>
          <w:spacing w:val="-3"/>
          <w:sz w:val="20"/>
        </w:rPr>
        <w:t xml:space="preserve"> </w:t>
      </w:r>
      <w:r>
        <w:rPr>
          <w:sz w:val="20"/>
        </w:rPr>
        <w:t>agency</w:t>
      </w:r>
      <w:r>
        <w:rPr>
          <w:spacing w:val="-3"/>
          <w:sz w:val="20"/>
        </w:rPr>
        <w:t xml:space="preserve"> </w:t>
      </w:r>
      <w:r>
        <w:rPr>
          <w:sz w:val="20"/>
        </w:rPr>
        <w:t>as</w:t>
      </w:r>
      <w:r>
        <w:rPr>
          <w:spacing w:val="-3"/>
          <w:sz w:val="20"/>
        </w:rPr>
        <w:t xml:space="preserve"> </w:t>
      </w:r>
      <w:r>
        <w:rPr>
          <w:sz w:val="20"/>
        </w:rPr>
        <w:t>specified in the UGA.</w:t>
      </w:r>
    </w:p>
    <w:p w14:paraId="686070CF" w14:textId="77777777" w:rsidR="00B22D88" w:rsidRDefault="00B22D88">
      <w:pPr>
        <w:pStyle w:val="BodyText"/>
        <w:spacing w:before="12"/>
      </w:pPr>
    </w:p>
    <w:p w14:paraId="686070D0" w14:textId="77777777" w:rsidR="00B22D88" w:rsidRDefault="008253CB">
      <w:pPr>
        <w:pStyle w:val="ListParagraph"/>
        <w:numPr>
          <w:ilvl w:val="0"/>
          <w:numId w:val="41"/>
        </w:numPr>
        <w:tabs>
          <w:tab w:val="left" w:pos="1828"/>
        </w:tabs>
        <w:spacing w:line="249" w:lineRule="auto"/>
        <w:ind w:right="433"/>
        <w:rPr>
          <w:sz w:val="20"/>
        </w:rPr>
      </w:pPr>
      <w:r>
        <w:rPr>
          <w:sz w:val="20"/>
        </w:rPr>
        <w:t>The</w:t>
      </w:r>
      <w:r>
        <w:rPr>
          <w:spacing w:val="-3"/>
          <w:sz w:val="20"/>
        </w:rPr>
        <w:t xml:space="preserve"> </w:t>
      </w:r>
      <w:r>
        <w:rPr>
          <w:sz w:val="20"/>
        </w:rPr>
        <w:t>PPR</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submitted</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attention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agency's</w:t>
      </w:r>
      <w:r>
        <w:rPr>
          <w:spacing w:val="-3"/>
          <w:sz w:val="20"/>
        </w:rPr>
        <w:t xml:space="preserve"> </w:t>
      </w:r>
      <w:r>
        <w:rPr>
          <w:sz w:val="20"/>
        </w:rPr>
        <w:t>points</w:t>
      </w:r>
      <w:r>
        <w:rPr>
          <w:spacing w:val="-3"/>
          <w:sz w:val="20"/>
        </w:rPr>
        <w:t xml:space="preserve"> </w:t>
      </w:r>
      <w:r>
        <w:rPr>
          <w:sz w:val="20"/>
        </w:rPr>
        <w:t>of</w:t>
      </w:r>
      <w:r>
        <w:rPr>
          <w:spacing w:val="-3"/>
          <w:sz w:val="20"/>
        </w:rPr>
        <w:t xml:space="preserve"> </w:t>
      </w:r>
      <w:r>
        <w:rPr>
          <w:sz w:val="20"/>
        </w:rPr>
        <w:t>contact</w:t>
      </w:r>
      <w:r>
        <w:rPr>
          <w:spacing w:val="-3"/>
          <w:sz w:val="20"/>
        </w:rPr>
        <w:t xml:space="preserve"> </w:t>
      </w:r>
      <w:r>
        <w:rPr>
          <w:sz w:val="20"/>
        </w:rPr>
        <w:t>specified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Agency Contacts” section of your UGA in accordance with the requirements established in the award document.</w:t>
      </w:r>
    </w:p>
    <w:p w14:paraId="686070D1" w14:textId="77777777" w:rsidR="00B22D88" w:rsidRDefault="00B22D88">
      <w:pPr>
        <w:pStyle w:val="BodyText"/>
        <w:spacing w:before="11"/>
      </w:pPr>
    </w:p>
    <w:p w14:paraId="686070D2" w14:textId="77777777" w:rsidR="00B22D88" w:rsidRDefault="008253CB">
      <w:pPr>
        <w:pStyle w:val="ListParagraph"/>
        <w:numPr>
          <w:ilvl w:val="0"/>
          <w:numId w:val="41"/>
        </w:numPr>
        <w:tabs>
          <w:tab w:val="left" w:pos="1828"/>
        </w:tabs>
        <w:spacing w:line="249" w:lineRule="auto"/>
        <w:ind w:right="526"/>
        <w:rPr>
          <w:sz w:val="20"/>
        </w:rPr>
      </w:pPr>
      <w:r>
        <w:rPr>
          <w:sz w:val="20"/>
        </w:rPr>
        <w:t>If additional space is needed to support the PPR, supplemental pages should be attached.</w:t>
      </w:r>
      <w:r>
        <w:rPr>
          <w:spacing w:val="40"/>
          <w:sz w:val="20"/>
        </w:rPr>
        <w:t xml:space="preserve"> </w:t>
      </w:r>
      <w:r>
        <w:rPr>
          <w:sz w:val="20"/>
        </w:rPr>
        <w:t>As indicated on the PPR,</w:t>
      </w:r>
      <w:r>
        <w:rPr>
          <w:spacing w:val="-2"/>
          <w:sz w:val="20"/>
        </w:rPr>
        <w:t xml:space="preserve"> </w:t>
      </w:r>
      <w:r>
        <w:rPr>
          <w:sz w:val="20"/>
        </w:rPr>
        <w:t>responses</w:t>
      </w:r>
      <w:r>
        <w:rPr>
          <w:spacing w:val="-2"/>
          <w:sz w:val="20"/>
        </w:rPr>
        <w:t xml:space="preserve"> </w:t>
      </w:r>
      <w:r>
        <w:rPr>
          <w:sz w:val="20"/>
        </w:rPr>
        <w:t>to</w:t>
      </w:r>
      <w:r>
        <w:rPr>
          <w:spacing w:val="-2"/>
          <w:sz w:val="20"/>
        </w:rPr>
        <w:t xml:space="preserve"> </w:t>
      </w:r>
      <w:r>
        <w:rPr>
          <w:sz w:val="20"/>
        </w:rPr>
        <w:t>Sections</w:t>
      </w:r>
      <w:r>
        <w:rPr>
          <w:spacing w:val="-2"/>
          <w:sz w:val="20"/>
        </w:rPr>
        <w:t xml:space="preserve"> </w:t>
      </w:r>
      <w:r>
        <w:rPr>
          <w:sz w:val="20"/>
        </w:rPr>
        <w:t>14</w:t>
      </w:r>
      <w:r>
        <w:rPr>
          <w:spacing w:val="-2"/>
          <w:sz w:val="20"/>
        </w:rPr>
        <w:t xml:space="preserve"> </w:t>
      </w:r>
      <w:r>
        <w:rPr>
          <w:sz w:val="20"/>
        </w:rPr>
        <w:t>-</w:t>
      </w:r>
      <w:r>
        <w:rPr>
          <w:spacing w:val="-2"/>
          <w:sz w:val="20"/>
        </w:rPr>
        <w:t xml:space="preserve"> </w:t>
      </w:r>
      <w:r>
        <w:rPr>
          <w:sz w:val="20"/>
        </w:rPr>
        <w:t>22</w:t>
      </w:r>
      <w:r>
        <w:rPr>
          <w:spacing w:val="-2"/>
          <w:sz w:val="20"/>
        </w:rPr>
        <w:t xml:space="preserve"> </w:t>
      </w:r>
      <w:r>
        <w:rPr>
          <w:sz w:val="20"/>
        </w:rPr>
        <w:t>may</w:t>
      </w:r>
      <w:r>
        <w:rPr>
          <w:spacing w:val="-2"/>
          <w:sz w:val="20"/>
        </w:rPr>
        <w:t xml:space="preserve"> </w:t>
      </w:r>
      <w:r>
        <w:rPr>
          <w:sz w:val="20"/>
        </w:rPr>
        <w:t>be</w:t>
      </w:r>
      <w:r>
        <w:rPr>
          <w:spacing w:val="-2"/>
          <w:sz w:val="20"/>
        </w:rPr>
        <w:t xml:space="preserve"> </w:t>
      </w:r>
      <w:r>
        <w:rPr>
          <w:sz w:val="20"/>
        </w:rPr>
        <w:t>provided</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separate</w:t>
      </w:r>
      <w:r>
        <w:rPr>
          <w:spacing w:val="-2"/>
          <w:sz w:val="20"/>
        </w:rPr>
        <w:t xml:space="preserve"> </w:t>
      </w:r>
      <w:r>
        <w:rPr>
          <w:sz w:val="20"/>
        </w:rPr>
        <w:t>format.</w:t>
      </w:r>
      <w:r>
        <w:rPr>
          <w:spacing w:val="40"/>
          <w:sz w:val="20"/>
        </w:rPr>
        <w:t xml:space="preserve"> </w:t>
      </w:r>
      <w:r>
        <w:rPr>
          <w:sz w:val="20"/>
        </w:rPr>
        <w:t>If</w:t>
      </w:r>
      <w:r>
        <w:rPr>
          <w:spacing w:val="-2"/>
          <w:sz w:val="20"/>
        </w:rPr>
        <w:t xml:space="preserve"> </w:t>
      </w:r>
      <w:r>
        <w:rPr>
          <w:sz w:val="20"/>
        </w:rPr>
        <w:t>additional</w:t>
      </w:r>
      <w:r>
        <w:rPr>
          <w:spacing w:val="-2"/>
          <w:sz w:val="20"/>
        </w:rPr>
        <w:t xml:space="preserve"> </w:t>
      </w:r>
      <w:r>
        <w:rPr>
          <w:sz w:val="20"/>
        </w:rPr>
        <w:t>pages</w:t>
      </w:r>
      <w:r>
        <w:rPr>
          <w:spacing w:val="-2"/>
          <w:sz w:val="20"/>
        </w:rPr>
        <w:t xml:space="preserve"> </w:t>
      </w:r>
      <w:r>
        <w:rPr>
          <w:sz w:val="20"/>
        </w:rPr>
        <w:t>are</w:t>
      </w:r>
      <w:r>
        <w:rPr>
          <w:spacing w:val="-2"/>
          <w:sz w:val="20"/>
        </w:rPr>
        <w:t xml:space="preserve"> </w:t>
      </w:r>
      <w:r>
        <w:rPr>
          <w:sz w:val="20"/>
        </w:rPr>
        <w:t>provided,</w:t>
      </w:r>
      <w:r>
        <w:rPr>
          <w:spacing w:val="-2"/>
          <w:sz w:val="20"/>
        </w:rPr>
        <w:t xml:space="preserve"> </w:t>
      </w:r>
      <w:r>
        <w:rPr>
          <w:sz w:val="20"/>
        </w:rPr>
        <w:t>the pages should be numbered and must reference:</w:t>
      </w:r>
    </w:p>
    <w:p w14:paraId="686070D3" w14:textId="77777777" w:rsidR="00B22D88" w:rsidRDefault="00B22D88">
      <w:pPr>
        <w:pStyle w:val="BodyText"/>
        <w:spacing w:before="13"/>
      </w:pPr>
    </w:p>
    <w:p w14:paraId="686070D4" w14:textId="77777777" w:rsidR="00B22D88" w:rsidRDefault="008253CB">
      <w:pPr>
        <w:pStyle w:val="ListParagraph"/>
        <w:numPr>
          <w:ilvl w:val="1"/>
          <w:numId w:val="41"/>
        </w:numPr>
        <w:tabs>
          <w:tab w:val="left" w:pos="3268"/>
        </w:tabs>
        <w:rPr>
          <w:sz w:val="20"/>
        </w:rPr>
      </w:pPr>
      <w:r>
        <w:rPr>
          <w:sz w:val="20"/>
        </w:rPr>
        <w:t xml:space="preserve">Grant </w:t>
      </w:r>
      <w:r>
        <w:rPr>
          <w:spacing w:val="-2"/>
          <w:sz w:val="20"/>
        </w:rPr>
        <w:t>number</w:t>
      </w:r>
    </w:p>
    <w:p w14:paraId="686070D5" w14:textId="77777777" w:rsidR="00B22D88" w:rsidRDefault="008253CB">
      <w:pPr>
        <w:pStyle w:val="ListParagraph"/>
        <w:numPr>
          <w:ilvl w:val="1"/>
          <w:numId w:val="41"/>
        </w:numPr>
        <w:tabs>
          <w:tab w:val="left" w:pos="3268"/>
        </w:tabs>
        <w:spacing w:before="10"/>
        <w:rPr>
          <w:sz w:val="20"/>
        </w:rPr>
      </w:pPr>
      <w:r>
        <w:rPr>
          <w:sz w:val="20"/>
        </w:rPr>
        <w:t>Grantee</w:t>
      </w:r>
      <w:r>
        <w:rPr>
          <w:spacing w:val="-8"/>
          <w:sz w:val="20"/>
        </w:rPr>
        <w:t xml:space="preserve"> </w:t>
      </w:r>
      <w:r>
        <w:rPr>
          <w:spacing w:val="-2"/>
          <w:sz w:val="20"/>
        </w:rPr>
        <w:t>organization</w:t>
      </w:r>
    </w:p>
    <w:p w14:paraId="686070D6" w14:textId="77777777" w:rsidR="00B22D88" w:rsidRDefault="008253CB">
      <w:pPr>
        <w:pStyle w:val="ListParagraph"/>
        <w:numPr>
          <w:ilvl w:val="1"/>
          <w:numId w:val="41"/>
        </w:numPr>
        <w:tabs>
          <w:tab w:val="left" w:pos="3268"/>
        </w:tabs>
        <w:spacing w:before="10"/>
        <w:rPr>
          <w:sz w:val="20"/>
        </w:rPr>
      </w:pPr>
      <w:r>
        <w:rPr>
          <w:sz w:val="20"/>
        </w:rPr>
        <w:t xml:space="preserve">DUNS </w:t>
      </w:r>
      <w:r>
        <w:rPr>
          <w:spacing w:val="-2"/>
          <w:sz w:val="20"/>
        </w:rPr>
        <w:t>number</w:t>
      </w:r>
    </w:p>
    <w:p w14:paraId="686070D7" w14:textId="77777777" w:rsidR="00B22D88" w:rsidRDefault="008253CB">
      <w:pPr>
        <w:pStyle w:val="Heading2"/>
        <w:numPr>
          <w:ilvl w:val="1"/>
          <w:numId w:val="41"/>
        </w:numPr>
        <w:tabs>
          <w:tab w:val="left" w:pos="3268"/>
        </w:tabs>
        <w:spacing w:before="10" w:line="240" w:lineRule="auto"/>
      </w:pPr>
      <w:r>
        <w:rPr>
          <w:spacing w:val="-4"/>
        </w:rPr>
        <w:t>FEIN</w:t>
      </w:r>
    </w:p>
    <w:p w14:paraId="686070D8" w14:textId="77777777" w:rsidR="00B22D88" w:rsidRDefault="008253CB">
      <w:pPr>
        <w:pStyle w:val="ListParagraph"/>
        <w:numPr>
          <w:ilvl w:val="1"/>
          <w:numId w:val="41"/>
        </w:numPr>
        <w:tabs>
          <w:tab w:val="left" w:pos="3268"/>
        </w:tabs>
        <w:spacing w:before="10"/>
        <w:rPr>
          <w:sz w:val="20"/>
        </w:rPr>
      </w:pPr>
      <w:r>
        <w:rPr>
          <w:sz w:val="20"/>
        </w:rPr>
        <w:t>Period</w:t>
      </w:r>
      <w:r>
        <w:rPr>
          <w:spacing w:val="-4"/>
          <w:sz w:val="20"/>
        </w:rPr>
        <w:t xml:space="preserve"> </w:t>
      </w:r>
      <w:r>
        <w:rPr>
          <w:sz w:val="20"/>
        </w:rPr>
        <w:t>covered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pacing w:val="-5"/>
          <w:sz w:val="20"/>
        </w:rPr>
        <w:t>PPR</w:t>
      </w:r>
    </w:p>
    <w:p w14:paraId="686070D9" w14:textId="77777777" w:rsidR="00B22D88" w:rsidRDefault="00B22D88">
      <w:pPr>
        <w:pStyle w:val="BodyText"/>
        <w:spacing w:before="20"/>
      </w:pPr>
    </w:p>
    <w:p w14:paraId="686070DA" w14:textId="77777777" w:rsidR="00B22D88" w:rsidRDefault="008253CB">
      <w:pPr>
        <w:ind w:left="388"/>
        <w:rPr>
          <w:b/>
          <w:sz w:val="20"/>
        </w:rPr>
      </w:pPr>
      <w:r>
        <w:rPr>
          <w:b/>
          <w:sz w:val="20"/>
        </w:rPr>
        <w:t xml:space="preserve">Reporting </w:t>
      </w:r>
      <w:r>
        <w:rPr>
          <w:b/>
          <w:spacing w:val="-2"/>
          <w:sz w:val="20"/>
        </w:rPr>
        <w:t>Requirements</w:t>
      </w:r>
    </w:p>
    <w:p w14:paraId="686070DB" w14:textId="77777777" w:rsidR="00B22D88" w:rsidRDefault="00B22D88">
      <w:pPr>
        <w:pStyle w:val="BodyText"/>
        <w:spacing w:before="20"/>
        <w:rPr>
          <w:b/>
        </w:rPr>
      </w:pPr>
    </w:p>
    <w:p w14:paraId="686070DC" w14:textId="77777777" w:rsidR="00B22D88" w:rsidRDefault="008253CB">
      <w:pPr>
        <w:pStyle w:val="ListParagraph"/>
        <w:numPr>
          <w:ilvl w:val="0"/>
          <w:numId w:val="40"/>
        </w:numPr>
        <w:tabs>
          <w:tab w:val="left" w:pos="1828"/>
        </w:tabs>
        <w:spacing w:line="249" w:lineRule="auto"/>
        <w:ind w:right="805"/>
        <w:rPr>
          <w:sz w:val="20"/>
        </w:rPr>
      </w:pPr>
      <w:r>
        <w:rPr>
          <w:sz w:val="20"/>
        </w:rPr>
        <w:t>Unless</w:t>
      </w:r>
      <w:r>
        <w:rPr>
          <w:spacing w:val="-3"/>
          <w:sz w:val="20"/>
        </w:rPr>
        <w:t xml:space="preserve"> </w:t>
      </w:r>
      <w:r>
        <w:rPr>
          <w:sz w:val="20"/>
        </w:rPr>
        <w:t>statutorily</w:t>
      </w:r>
      <w:r>
        <w:rPr>
          <w:spacing w:val="-3"/>
          <w:sz w:val="20"/>
        </w:rPr>
        <w:t xml:space="preserve"> </w:t>
      </w:r>
      <w:r>
        <w:rPr>
          <w:sz w:val="20"/>
        </w:rPr>
        <w:t>exempt</w:t>
      </w:r>
      <w:r>
        <w:rPr>
          <w:spacing w:val="-3"/>
          <w:sz w:val="20"/>
        </w:rPr>
        <w:t xml:space="preserve"> </w:t>
      </w:r>
      <w:r>
        <w:rPr>
          <w:sz w:val="20"/>
        </w:rPr>
        <w:t>as</w:t>
      </w:r>
      <w:r>
        <w:rPr>
          <w:spacing w:val="-3"/>
          <w:sz w:val="20"/>
        </w:rPr>
        <w:t xml:space="preserve"> </w:t>
      </w:r>
      <w:r>
        <w:rPr>
          <w:sz w:val="20"/>
        </w:rPr>
        <w:t>documented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Catalog</w:t>
      </w:r>
      <w:r>
        <w:rPr>
          <w:spacing w:val="-3"/>
          <w:sz w:val="20"/>
        </w:rPr>
        <w:t xml:space="preserve"> </w:t>
      </w:r>
      <w:r>
        <w:rPr>
          <w:sz w:val="20"/>
        </w:rPr>
        <w:t>of</w:t>
      </w:r>
      <w:r>
        <w:rPr>
          <w:spacing w:val="-3"/>
          <w:sz w:val="20"/>
        </w:rPr>
        <w:t xml:space="preserve"> </w:t>
      </w:r>
      <w:r>
        <w:rPr>
          <w:sz w:val="20"/>
        </w:rPr>
        <w:t>State</w:t>
      </w:r>
      <w:r>
        <w:rPr>
          <w:spacing w:val="-3"/>
          <w:sz w:val="20"/>
        </w:rPr>
        <w:t xml:space="preserve"> </w:t>
      </w:r>
      <w:r>
        <w:rPr>
          <w:sz w:val="20"/>
        </w:rPr>
        <w:t>Financial</w:t>
      </w:r>
      <w:r>
        <w:rPr>
          <w:spacing w:val="-3"/>
          <w:sz w:val="20"/>
        </w:rPr>
        <w:t xml:space="preserve"> </w:t>
      </w:r>
      <w:r>
        <w:rPr>
          <w:sz w:val="20"/>
        </w:rPr>
        <w:t>Assistance</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UGA,</w:t>
      </w:r>
      <w:r>
        <w:rPr>
          <w:spacing w:val="-3"/>
          <w:sz w:val="20"/>
        </w:rPr>
        <w:t xml:space="preserve"> </w:t>
      </w:r>
      <w:r>
        <w:rPr>
          <w:sz w:val="20"/>
        </w:rPr>
        <w:t>all</w:t>
      </w:r>
      <w:r>
        <w:rPr>
          <w:spacing w:val="-3"/>
          <w:sz w:val="20"/>
        </w:rPr>
        <w:t xml:space="preserve"> </w:t>
      </w:r>
      <w:r>
        <w:rPr>
          <w:sz w:val="20"/>
        </w:rPr>
        <w:t>grant awards are required to submit a PPR in accordance with the terms established in the UGA.</w:t>
      </w:r>
    </w:p>
    <w:p w14:paraId="686070DD" w14:textId="77777777" w:rsidR="00B22D88" w:rsidRDefault="00B22D88">
      <w:pPr>
        <w:pStyle w:val="BodyText"/>
        <w:spacing w:before="12"/>
      </w:pPr>
    </w:p>
    <w:p w14:paraId="686070DE" w14:textId="77777777" w:rsidR="00B22D88" w:rsidRDefault="008253CB">
      <w:pPr>
        <w:pStyle w:val="ListParagraph"/>
        <w:numPr>
          <w:ilvl w:val="0"/>
          <w:numId w:val="40"/>
        </w:numPr>
        <w:tabs>
          <w:tab w:val="left" w:pos="1828"/>
        </w:tabs>
        <w:spacing w:line="249" w:lineRule="auto"/>
        <w:ind w:right="416"/>
        <w:rPr>
          <w:sz w:val="20"/>
        </w:rPr>
      </w:pPr>
      <w:r>
        <w:rPr>
          <w:sz w:val="20"/>
        </w:rPr>
        <w:t>The</w:t>
      </w:r>
      <w:r>
        <w:rPr>
          <w:spacing w:val="-2"/>
          <w:sz w:val="20"/>
        </w:rPr>
        <w:t xml:space="preserve"> </w:t>
      </w:r>
      <w:r>
        <w:rPr>
          <w:sz w:val="20"/>
        </w:rPr>
        <w:t>frequency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PPR</w:t>
      </w:r>
      <w:r>
        <w:rPr>
          <w:spacing w:val="-2"/>
          <w:sz w:val="20"/>
        </w:rPr>
        <w:t xml:space="preserve"> </w:t>
      </w:r>
      <w:r>
        <w:rPr>
          <w:sz w:val="20"/>
        </w:rPr>
        <w:t>is</w:t>
      </w:r>
      <w:r>
        <w:rPr>
          <w:spacing w:val="-2"/>
          <w:sz w:val="20"/>
        </w:rPr>
        <w:t xml:space="preserve"> </w:t>
      </w:r>
      <w:r>
        <w:rPr>
          <w:sz w:val="20"/>
        </w:rPr>
        <w:t>specified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Notice</w:t>
      </w:r>
      <w:r>
        <w:rPr>
          <w:spacing w:val="-2"/>
          <w:sz w:val="20"/>
        </w:rPr>
        <w:t xml:space="preserve"> </w:t>
      </w:r>
      <w:r>
        <w:rPr>
          <w:sz w:val="20"/>
        </w:rPr>
        <w:t>of</w:t>
      </w:r>
      <w:r>
        <w:rPr>
          <w:spacing w:val="-2"/>
          <w:sz w:val="20"/>
        </w:rPr>
        <w:t xml:space="preserve"> </w:t>
      </w:r>
      <w:r>
        <w:rPr>
          <w:sz w:val="20"/>
        </w:rPr>
        <w:t>Funding</w:t>
      </w:r>
      <w:r>
        <w:rPr>
          <w:spacing w:val="-2"/>
          <w:sz w:val="20"/>
        </w:rPr>
        <w:t xml:space="preserve"> </w:t>
      </w:r>
      <w:r>
        <w:rPr>
          <w:sz w:val="20"/>
        </w:rPr>
        <w:t>Opportunity</w:t>
      </w:r>
      <w:r>
        <w:rPr>
          <w:spacing w:val="-2"/>
          <w:sz w:val="20"/>
        </w:rPr>
        <w:t xml:space="preserve"> </w:t>
      </w:r>
      <w:r>
        <w:rPr>
          <w:sz w:val="20"/>
        </w:rPr>
        <w:t>(NOFO)</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UGA.</w:t>
      </w:r>
      <w:r>
        <w:rPr>
          <w:spacing w:val="-2"/>
          <w:sz w:val="20"/>
        </w:rPr>
        <w:t xml:space="preserve"> </w:t>
      </w:r>
      <w:r>
        <w:rPr>
          <w:sz w:val="20"/>
        </w:rPr>
        <w:t>The</w:t>
      </w:r>
      <w:r>
        <w:rPr>
          <w:spacing w:val="-2"/>
          <w:sz w:val="20"/>
        </w:rPr>
        <w:t xml:space="preserve"> </w:t>
      </w:r>
      <w:r>
        <w:rPr>
          <w:sz w:val="20"/>
        </w:rPr>
        <w:t>PPR</w:t>
      </w:r>
      <w:r>
        <w:rPr>
          <w:spacing w:val="-2"/>
          <w:sz w:val="20"/>
        </w:rPr>
        <w:t xml:space="preserve"> </w:t>
      </w:r>
      <w:r>
        <w:rPr>
          <w:sz w:val="20"/>
        </w:rPr>
        <w:t>must be submitted within the specified time frames. A submittal will be considered “late” if it is more than 15 calendar days past the due date or the date specified by the State agency's JCAR Rules (including approved extensions.)</w:t>
      </w:r>
    </w:p>
    <w:p w14:paraId="686070DF" w14:textId="77777777" w:rsidR="00B22D88" w:rsidRDefault="00B22D88">
      <w:pPr>
        <w:pStyle w:val="BodyText"/>
        <w:spacing w:before="12"/>
      </w:pPr>
    </w:p>
    <w:p w14:paraId="686070E0" w14:textId="77777777" w:rsidR="00B22D88" w:rsidRDefault="008253CB">
      <w:pPr>
        <w:pStyle w:val="ListParagraph"/>
        <w:numPr>
          <w:ilvl w:val="0"/>
          <w:numId w:val="40"/>
        </w:numPr>
        <w:tabs>
          <w:tab w:val="left" w:pos="1828"/>
        </w:tabs>
        <w:spacing w:line="249" w:lineRule="auto"/>
        <w:ind w:right="393"/>
        <w:rPr>
          <w:sz w:val="20"/>
        </w:rPr>
      </w:pPr>
      <w:r>
        <w:rPr>
          <w:sz w:val="20"/>
        </w:rPr>
        <w:t>Under</w:t>
      </w:r>
      <w:r>
        <w:rPr>
          <w:spacing w:val="-3"/>
          <w:sz w:val="20"/>
        </w:rPr>
        <w:t xml:space="preserve"> </w:t>
      </w:r>
      <w:r>
        <w:rPr>
          <w:sz w:val="20"/>
        </w:rPr>
        <w:t>the</w:t>
      </w:r>
      <w:r>
        <w:rPr>
          <w:spacing w:val="-3"/>
          <w:sz w:val="20"/>
        </w:rPr>
        <w:t xml:space="preserve"> </w:t>
      </w:r>
      <w:r>
        <w:rPr>
          <w:sz w:val="20"/>
        </w:rPr>
        <w:t>terms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Grant</w:t>
      </w:r>
      <w:r>
        <w:rPr>
          <w:spacing w:val="-3"/>
          <w:sz w:val="20"/>
        </w:rPr>
        <w:t xml:space="preserve"> </w:t>
      </w:r>
      <w:r>
        <w:rPr>
          <w:sz w:val="20"/>
        </w:rPr>
        <w:t>Funds</w:t>
      </w:r>
      <w:r>
        <w:rPr>
          <w:spacing w:val="-3"/>
          <w:sz w:val="20"/>
        </w:rPr>
        <w:t xml:space="preserve"> </w:t>
      </w:r>
      <w:r>
        <w:rPr>
          <w:sz w:val="20"/>
        </w:rPr>
        <w:t>Recovery</w:t>
      </w:r>
      <w:r>
        <w:rPr>
          <w:spacing w:val="-3"/>
          <w:sz w:val="20"/>
        </w:rPr>
        <w:t xml:space="preserve"> </w:t>
      </w:r>
      <w:r>
        <w:rPr>
          <w:sz w:val="20"/>
        </w:rPr>
        <w:t>Act</w:t>
      </w:r>
      <w:r>
        <w:rPr>
          <w:spacing w:val="-3"/>
          <w:sz w:val="20"/>
        </w:rPr>
        <w:t xml:space="preserve"> </w:t>
      </w:r>
      <w:r>
        <w:rPr>
          <w:sz w:val="20"/>
        </w:rPr>
        <w:t>(30</w:t>
      </w:r>
      <w:r>
        <w:rPr>
          <w:spacing w:val="-3"/>
          <w:sz w:val="20"/>
        </w:rPr>
        <w:t xml:space="preserve"> </w:t>
      </w:r>
      <w:r>
        <w:rPr>
          <w:sz w:val="20"/>
        </w:rPr>
        <w:t>ILCS</w:t>
      </w:r>
      <w:r>
        <w:rPr>
          <w:spacing w:val="-3"/>
          <w:sz w:val="20"/>
        </w:rPr>
        <w:t xml:space="preserve"> </w:t>
      </w:r>
      <w:r>
        <w:rPr>
          <w:sz w:val="20"/>
        </w:rPr>
        <w:t>705/4.1),</w:t>
      </w:r>
      <w:r>
        <w:rPr>
          <w:spacing w:val="-3"/>
          <w:sz w:val="20"/>
        </w:rPr>
        <w:t xml:space="preserve"> </w:t>
      </w:r>
      <w:r>
        <w:rPr>
          <w:sz w:val="20"/>
        </w:rPr>
        <w:t>“Grantor</w:t>
      </w:r>
      <w:r>
        <w:rPr>
          <w:spacing w:val="-3"/>
          <w:sz w:val="20"/>
        </w:rPr>
        <w:t xml:space="preserve"> </w:t>
      </w:r>
      <w:r>
        <w:rPr>
          <w:sz w:val="20"/>
        </w:rPr>
        <w:t>agencies</w:t>
      </w:r>
      <w:r>
        <w:rPr>
          <w:spacing w:val="-3"/>
          <w:sz w:val="20"/>
        </w:rPr>
        <w:t xml:space="preserve"> </w:t>
      </w:r>
      <w:r>
        <w:rPr>
          <w:sz w:val="20"/>
        </w:rPr>
        <w:t>may</w:t>
      </w:r>
      <w:r>
        <w:rPr>
          <w:spacing w:val="-3"/>
          <w:sz w:val="20"/>
        </w:rPr>
        <w:t xml:space="preserve"> </w:t>
      </w:r>
      <w:r>
        <w:rPr>
          <w:sz w:val="20"/>
        </w:rPr>
        <w:t>withhold</w:t>
      </w:r>
      <w:r>
        <w:rPr>
          <w:spacing w:val="-3"/>
          <w:sz w:val="20"/>
        </w:rPr>
        <w:t xml:space="preserve"> </w:t>
      </w:r>
      <w:r>
        <w:rPr>
          <w:sz w:val="20"/>
        </w:rPr>
        <w:t>or</w:t>
      </w:r>
      <w:r>
        <w:rPr>
          <w:spacing w:val="-3"/>
          <w:sz w:val="20"/>
        </w:rPr>
        <w:t xml:space="preserve"> </w:t>
      </w:r>
      <w:r>
        <w:rPr>
          <w:sz w:val="20"/>
        </w:rPr>
        <w:t>suspend the distribution of grant funds for failure to file requirement reports.” If the report of more than 30 calendar days delinquent, without any approved written explanation by the grantee, the entity will be placed on the Illinois Stop Payment List.</w:t>
      </w:r>
      <w:r>
        <w:rPr>
          <w:spacing w:val="80"/>
          <w:sz w:val="20"/>
        </w:rPr>
        <w:t xml:space="preserve"> </w:t>
      </w:r>
      <w:r>
        <w:rPr>
          <w:sz w:val="20"/>
        </w:rPr>
        <w:t xml:space="preserve">(Refer to the Grantee Compliance Enforcement System for detail about the Illinois Stop Payment List: </w:t>
      </w:r>
      <w:hyperlink r:id="rId10">
        <w:r>
          <w:rPr>
            <w:color w:val="0000FF"/>
            <w:sz w:val="20"/>
            <w:u w:val="single" w:color="0000FF"/>
          </w:rPr>
          <w:t>https://www.illinois.gov/sites/GATA/Pages/ResourceLibrary.aspx</w:t>
        </w:r>
        <w:r>
          <w:rPr>
            <w:sz w:val="20"/>
          </w:rPr>
          <w:t>.)</w:t>
        </w:r>
      </w:hyperlink>
    </w:p>
    <w:p w14:paraId="686070E1" w14:textId="77777777" w:rsidR="00B22D88" w:rsidRDefault="00B22D88">
      <w:pPr>
        <w:pStyle w:val="BodyText"/>
        <w:spacing w:before="14"/>
      </w:pPr>
    </w:p>
    <w:p w14:paraId="686070E2" w14:textId="77777777" w:rsidR="00B22D88" w:rsidRDefault="008253CB">
      <w:pPr>
        <w:pStyle w:val="ListParagraph"/>
        <w:numPr>
          <w:ilvl w:val="0"/>
          <w:numId w:val="40"/>
        </w:numPr>
        <w:tabs>
          <w:tab w:val="left" w:pos="1828"/>
        </w:tabs>
        <w:spacing w:line="249" w:lineRule="auto"/>
        <w:ind w:right="527"/>
        <w:rPr>
          <w:sz w:val="20"/>
        </w:rPr>
      </w:pPr>
      <w:r>
        <w:rPr>
          <w:sz w:val="20"/>
        </w:rPr>
        <w:t>A</w:t>
      </w:r>
      <w:r>
        <w:rPr>
          <w:spacing w:val="-2"/>
          <w:sz w:val="20"/>
        </w:rPr>
        <w:t xml:space="preserve"> </w:t>
      </w:r>
      <w:r>
        <w:rPr>
          <w:sz w:val="20"/>
        </w:rPr>
        <w:t>final</w:t>
      </w:r>
      <w:r>
        <w:rPr>
          <w:spacing w:val="-2"/>
          <w:sz w:val="20"/>
        </w:rPr>
        <w:t xml:space="preserve"> </w:t>
      </w:r>
      <w:r>
        <w:rPr>
          <w:sz w:val="20"/>
        </w:rPr>
        <w:t>PPR</w:t>
      </w:r>
      <w:r>
        <w:rPr>
          <w:spacing w:val="-2"/>
          <w:sz w:val="20"/>
        </w:rPr>
        <w:t xml:space="preserve"> </w:t>
      </w:r>
      <w:r>
        <w:rPr>
          <w:sz w:val="20"/>
        </w:rPr>
        <w:t>shall</w:t>
      </w:r>
      <w:r>
        <w:rPr>
          <w:spacing w:val="-2"/>
          <w:sz w:val="20"/>
        </w:rPr>
        <w:t xml:space="preserve"> </w:t>
      </w:r>
      <w:r>
        <w:rPr>
          <w:sz w:val="20"/>
        </w:rPr>
        <w:t>be</w:t>
      </w:r>
      <w:r>
        <w:rPr>
          <w:spacing w:val="-2"/>
          <w:sz w:val="20"/>
        </w:rPr>
        <w:t xml:space="preserve"> </w:t>
      </w:r>
      <w:r>
        <w:rPr>
          <w:sz w:val="20"/>
        </w:rPr>
        <w:t>required</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completion</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grant</w:t>
      </w:r>
      <w:r>
        <w:rPr>
          <w:spacing w:val="-2"/>
          <w:sz w:val="20"/>
        </w:rPr>
        <w:t xml:space="preserve"> </w:t>
      </w:r>
      <w:r>
        <w:rPr>
          <w:sz w:val="20"/>
        </w:rPr>
        <w:t>award.</w:t>
      </w:r>
      <w:r>
        <w:rPr>
          <w:spacing w:val="-2"/>
          <w:sz w:val="20"/>
        </w:rPr>
        <w:t xml:space="preserve"> </w:t>
      </w:r>
      <w:r>
        <w:rPr>
          <w:sz w:val="20"/>
        </w:rPr>
        <w:t>For</w:t>
      </w:r>
      <w:r>
        <w:rPr>
          <w:spacing w:val="-2"/>
          <w:sz w:val="20"/>
        </w:rPr>
        <w:t xml:space="preserve"> </w:t>
      </w:r>
      <w:r>
        <w:rPr>
          <w:sz w:val="20"/>
        </w:rPr>
        <w:t>final</w:t>
      </w:r>
      <w:r>
        <w:rPr>
          <w:spacing w:val="-2"/>
          <w:sz w:val="20"/>
        </w:rPr>
        <w:t xml:space="preserve"> </w:t>
      </w:r>
      <w:r>
        <w:rPr>
          <w:sz w:val="20"/>
        </w:rPr>
        <w:t>PPRs,</w:t>
      </w:r>
      <w:r>
        <w:rPr>
          <w:spacing w:val="-2"/>
          <w:sz w:val="20"/>
        </w:rPr>
        <w:t xml:space="preserve"> </w:t>
      </w:r>
      <w:r>
        <w:rPr>
          <w:sz w:val="20"/>
        </w:rPr>
        <w:t>the</w:t>
      </w:r>
      <w:r>
        <w:rPr>
          <w:spacing w:val="-2"/>
          <w:sz w:val="20"/>
        </w:rPr>
        <w:t xml:space="preserve"> </w:t>
      </w:r>
      <w:r>
        <w:rPr>
          <w:sz w:val="20"/>
        </w:rPr>
        <w:t>reporting</w:t>
      </w:r>
      <w:r>
        <w:rPr>
          <w:spacing w:val="-2"/>
          <w:sz w:val="20"/>
        </w:rPr>
        <w:t xml:space="preserve"> </w:t>
      </w:r>
      <w:r>
        <w:rPr>
          <w:sz w:val="20"/>
        </w:rPr>
        <w:t>period</w:t>
      </w:r>
      <w:r>
        <w:rPr>
          <w:spacing w:val="-2"/>
          <w:sz w:val="20"/>
        </w:rPr>
        <w:t xml:space="preserve"> </w:t>
      </w:r>
      <w:r>
        <w:rPr>
          <w:sz w:val="20"/>
        </w:rPr>
        <w:t>end</w:t>
      </w:r>
      <w:r>
        <w:rPr>
          <w:spacing w:val="-2"/>
          <w:sz w:val="20"/>
        </w:rPr>
        <w:t xml:space="preserve"> </w:t>
      </w:r>
      <w:r>
        <w:rPr>
          <w:sz w:val="20"/>
        </w:rPr>
        <w:t>date shall be the end date of the project / grant period.</w:t>
      </w:r>
    </w:p>
    <w:p w14:paraId="686070E3" w14:textId="77777777" w:rsidR="00B22D88" w:rsidRDefault="00B22D88">
      <w:pPr>
        <w:pStyle w:val="ListParagraph"/>
        <w:spacing w:line="249" w:lineRule="auto"/>
        <w:rPr>
          <w:sz w:val="20"/>
        </w:rPr>
        <w:sectPr w:rsidR="00B22D88">
          <w:headerReference w:type="default" r:id="rId11"/>
          <w:footerReference w:type="default" r:id="rId12"/>
          <w:type w:val="continuous"/>
          <w:pgSz w:w="12240" w:h="15840"/>
          <w:pgMar w:top="1340" w:right="0" w:bottom="640" w:left="0" w:header="412" w:footer="445" w:gutter="0"/>
          <w:pgNumType w:start="1"/>
          <w:cols w:space="720"/>
        </w:sectPr>
      </w:pPr>
    </w:p>
    <w:p w14:paraId="686070E4" w14:textId="77777777" w:rsidR="00B22D88" w:rsidRDefault="00B22D88">
      <w:pPr>
        <w:pStyle w:val="BodyText"/>
        <w:spacing w:before="1"/>
        <w:rPr>
          <w:sz w:val="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960"/>
        <w:gridCol w:w="6660"/>
      </w:tblGrid>
      <w:tr w:rsidR="00B22D88" w14:paraId="686070E8" w14:textId="77777777">
        <w:trPr>
          <w:trHeight w:val="494"/>
        </w:trPr>
        <w:tc>
          <w:tcPr>
            <w:tcW w:w="900" w:type="dxa"/>
            <w:shd w:val="clear" w:color="auto" w:fill="EEEEEE"/>
          </w:tcPr>
          <w:p w14:paraId="686070E5" w14:textId="77777777" w:rsidR="00B22D88" w:rsidRDefault="008253CB">
            <w:pPr>
              <w:pStyle w:val="TableParagraph"/>
              <w:spacing w:before="117"/>
              <w:ind w:left="10"/>
              <w:jc w:val="center"/>
              <w:rPr>
                <w:b/>
                <w:sz w:val="20"/>
              </w:rPr>
            </w:pPr>
            <w:r>
              <w:rPr>
                <w:b/>
                <w:spacing w:val="-2"/>
                <w:sz w:val="20"/>
              </w:rPr>
              <w:t>Section</w:t>
            </w:r>
          </w:p>
        </w:tc>
        <w:tc>
          <w:tcPr>
            <w:tcW w:w="3960" w:type="dxa"/>
            <w:shd w:val="clear" w:color="auto" w:fill="EEEEEE"/>
          </w:tcPr>
          <w:p w14:paraId="686070E6" w14:textId="77777777" w:rsidR="00B22D88" w:rsidRDefault="008253CB">
            <w:pPr>
              <w:pStyle w:val="TableParagraph"/>
              <w:spacing w:before="117"/>
              <w:ind w:left="9"/>
              <w:jc w:val="center"/>
              <w:rPr>
                <w:b/>
                <w:sz w:val="20"/>
              </w:rPr>
            </w:pPr>
            <w:r>
              <w:rPr>
                <w:b/>
                <w:sz w:val="20"/>
              </w:rPr>
              <w:t>Data</w:t>
            </w:r>
            <w:r>
              <w:rPr>
                <w:b/>
                <w:spacing w:val="-3"/>
                <w:sz w:val="20"/>
              </w:rPr>
              <w:t xml:space="preserve"> </w:t>
            </w:r>
            <w:r>
              <w:rPr>
                <w:b/>
                <w:spacing w:val="-2"/>
                <w:sz w:val="20"/>
              </w:rPr>
              <w:t>Element</w:t>
            </w:r>
          </w:p>
        </w:tc>
        <w:tc>
          <w:tcPr>
            <w:tcW w:w="6660" w:type="dxa"/>
            <w:shd w:val="clear" w:color="auto" w:fill="EEEEEE"/>
          </w:tcPr>
          <w:p w14:paraId="686070E7" w14:textId="77777777" w:rsidR="00B22D88" w:rsidRDefault="008253CB">
            <w:pPr>
              <w:pStyle w:val="TableParagraph"/>
              <w:spacing w:before="117"/>
              <w:ind w:left="10"/>
              <w:jc w:val="center"/>
              <w:rPr>
                <w:b/>
                <w:sz w:val="20"/>
              </w:rPr>
            </w:pPr>
            <w:r>
              <w:rPr>
                <w:b/>
                <w:sz w:val="20"/>
              </w:rPr>
              <w:t>Section</w:t>
            </w:r>
            <w:r>
              <w:rPr>
                <w:b/>
                <w:spacing w:val="-1"/>
                <w:sz w:val="20"/>
              </w:rPr>
              <w:t xml:space="preserve"> </w:t>
            </w:r>
            <w:r>
              <w:rPr>
                <w:b/>
                <w:sz w:val="20"/>
              </w:rPr>
              <w:t>Instruction</w:t>
            </w:r>
            <w:r>
              <w:rPr>
                <w:b/>
                <w:spacing w:val="-1"/>
                <w:sz w:val="20"/>
              </w:rPr>
              <w:t xml:space="preserve"> </w:t>
            </w:r>
            <w:r>
              <w:rPr>
                <w:b/>
                <w:sz w:val="20"/>
              </w:rPr>
              <w:t xml:space="preserve">for </w:t>
            </w:r>
            <w:r>
              <w:rPr>
                <w:b/>
                <w:spacing w:val="-5"/>
                <w:sz w:val="20"/>
              </w:rPr>
              <w:t>PPR</w:t>
            </w:r>
          </w:p>
        </w:tc>
      </w:tr>
      <w:tr w:rsidR="00B22D88" w14:paraId="686070EC" w14:textId="77777777">
        <w:trPr>
          <w:trHeight w:val="493"/>
        </w:trPr>
        <w:tc>
          <w:tcPr>
            <w:tcW w:w="900" w:type="dxa"/>
            <w:shd w:val="clear" w:color="auto" w:fill="EEEEEE"/>
          </w:tcPr>
          <w:p w14:paraId="686070E9" w14:textId="77777777" w:rsidR="00B22D88" w:rsidRDefault="008253CB">
            <w:pPr>
              <w:pStyle w:val="TableParagraph"/>
              <w:spacing w:line="210" w:lineRule="exact"/>
              <w:ind w:left="10" w:right="1"/>
              <w:jc w:val="center"/>
              <w:rPr>
                <w:sz w:val="20"/>
              </w:rPr>
            </w:pPr>
            <w:r>
              <w:rPr>
                <w:spacing w:val="-10"/>
                <w:sz w:val="20"/>
              </w:rPr>
              <w:t>1</w:t>
            </w:r>
          </w:p>
        </w:tc>
        <w:tc>
          <w:tcPr>
            <w:tcW w:w="3960" w:type="dxa"/>
          </w:tcPr>
          <w:p w14:paraId="686070EA" w14:textId="77777777" w:rsidR="00B22D88" w:rsidRDefault="008253CB">
            <w:pPr>
              <w:pStyle w:val="TableParagraph"/>
              <w:spacing w:line="210" w:lineRule="exact"/>
              <w:ind w:left="14"/>
              <w:rPr>
                <w:i/>
                <w:sz w:val="20"/>
              </w:rPr>
            </w:pPr>
            <w:r>
              <w:rPr>
                <w:i/>
                <w:sz w:val="20"/>
              </w:rPr>
              <w:t>Grantee</w:t>
            </w:r>
            <w:r>
              <w:rPr>
                <w:i/>
                <w:spacing w:val="-3"/>
                <w:sz w:val="20"/>
              </w:rPr>
              <w:t xml:space="preserve"> </w:t>
            </w:r>
            <w:r>
              <w:rPr>
                <w:i/>
                <w:sz w:val="20"/>
              </w:rPr>
              <w:t>Name</w:t>
            </w:r>
            <w:r>
              <w:rPr>
                <w:i/>
                <w:spacing w:val="-3"/>
                <w:sz w:val="20"/>
              </w:rPr>
              <w:t xml:space="preserve"> </w:t>
            </w:r>
            <w:r>
              <w:rPr>
                <w:i/>
                <w:sz w:val="20"/>
              </w:rPr>
              <w:t>(per</w:t>
            </w:r>
            <w:r>
              <w:rPr>
                <w:i/>
                <w:spacing w:val="-3"/>
                <w:sz w:val="20"/>
              </w:rPr>
              <w:t xml:space="preserve"> </w:t>
            </w:r>
            <w:r>
              <w:rPr>
                <w:i/>
                <w:spacing w:val="-4"/>
                <w:sz w:val="20"/>
              </w:rPr>
              <w:t>UGA)</w:t>
            </w:r>
          </w:p>
        </w:tc>
        <w:tc>
          <w:tcPr>
            <w:tcW w:w="6660" w:type="dxa"/>
          </w:tcPr>
          <w:p w14:paraId="686070EB" w14:textId="77777777" w:rsidR="00B22D88" w:rsidRDefault="008253CB">
            <w:pPr>
              <w:pStyle w:val="TableParagraph"/>
              <w:spacing w:before="117"/>
              <w:ind w:left="14"/>
              <w:rPr>
                <w:sz w:val="20"/>
              </w:rPr>
            </w:pPr>
            <w:r>
              <w:rPr>
                <w:sz w:val="20"/>
              </w:rPr>
              <w:t>Enter</w:t>
            </w:r>
            <w:r>
              <w:rPr>
                <w:spacing w:val="-4"/>
                <w:sz w:val="20"/>
              </w:rPr>
              <w:t xml:space="preserve"> </w:t>
            </w:r>
            <w:r>
              <w:rPr>
                <w:sz w:val="20"/>
              </w:rPr>
              <w:t>the</w:t>
            </w:r>
            <w:r>
              <w:rPr>
                <w:spacing w:val="-2"/>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grantee</w:t>
            </w:r>
            <w:r>
              <w:rPr>
                <w:spacing w:val="-2"/>
                <w:sz w:val="20"/>
              </w:rPr>
              <w:t xml:space="preserve"> </w:t>
            </w:r>
            <w:r>
              <w:rPr>
                <w:sz w:val="20"/>
              </w:rPr>
              <w:t>exactly</w:t>
            </w:r>
            <w:r>
              <w:rPr>
                <w:spacing w:val="-2"/>
                <w:sz w:val="20"/>
              </w:rPr>
              <w:t xml:space="preserve"> </w:t>
            </w:r>
            <w:r>
              <w:rPr>
                <w:sz w:val="20"/>
              </w:rPr>
              <w:t>as</w:t>
            </w:r>
            <w:r>
              <w:rPr>
                <w:spacing w:val="-2"/>
                <w:sz w:val="20"/>
              </w:rPr>
              <w:t xml:space="preserve"> </w:t>
            </w:r>
            <w:r>
              <w:rPr>
                <w:sz w:val="20"/>
              </w:rPr>
              <w:t>stated</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pacing w:val="-4"/>
                <w:sz w:val="20"/>
              </w:rPr>
              <w:t>UGA.</w:t>
            </w:r>
          </w:p>
        </w:tc>
      </w:tr>
      <w:tr w:rsidR="00B22D88" w14:paraId="686070F1" w14:textId="77777777">
        <w:trPr>
          <w:trHeight w:val="494"/>
        </w:trPr>
        <w:tc>
          <w:tcPr>
            <w:tcW w:w="900" w:type="dxa"/>
            <w:shd w:val="clear" w:color="auto" w:fill="EEEEEE"/>
          </w:tcPr>
          <w:p w14:paraId="686070ED" w14:textId="77777777" w:rsidR="00B22D88" w:rsidRDefault="008253CB">
            <w:pPr>
              <w:pStyle w:val="TableParagraph"/>
              <w:spacing w:line="210" w:lineRule="exact"/>
              <w:ind w:left="10" w:right="1"/>
              <w:jc w:val="center"/>
              <w:rPr>
                <w:sz w:val="20"/>
              </w:rPr>
            </w:pPr>
            <w:r>
              <w:rPr>
                <w:spacing w:val="-10"/>
                <w:sz w:val="20"/>
              </w:rPr>
              <w:t>2</w:t>
            </w:r>
          </w:p>
        </w:tc>
        <w:tc>
          <w:tcPr>
            <w:tcW w:w="3960" w:type="dxa"/>
          </w:tcPr>
          <w:p w14:paraId="686070EE" w14:textId="77777777" w:rsidR="00B22D88" w:rsidRDefault="008253CB">
            <w:pPr>
              <w:pStyle w:val="TableParagraph"/>
              <w:spacing w:line="210" w:lineRule="exact"/>
              <w:ind w:left="14"/>
              <w:rPr>
                <w:i/>
                <w:sz w:val="20"/>
              </w:rPr>
            </w:pPr>
            <w:r>
              <w:rPr>
                <w:i/>
                <w:sz w:val="20"/>
              </w:rPr>
              <w:t xml:space="preserve">Grant </w:t>
            </w:r>
            <w:r>
              <w:rPr>
                <w:i/>
                <w:spacing w:val="-2"/>
                <w:sz w:val="20"/>
              </w:rPr>
              <w:t>Number</w:t>
            </w:r>
          </w:p>
        </w:tc>
        <w:tc>
          <w:tcPr>
            <w:tcW w:w="6660" w:type="dxa"/>
          </w:tcPr>
          <w:p w14:paraId="686070EF" w14:textId="77777777" w:rsidR="00B22D88" w:rsidRDefault="008253CB">
            <w:pPr>
              <w:pStyle w:val="TableParagraph"/>
              <w:spacing w:line="227" w:lineRule="exact"/>
              <w:ind w:left="14"/>
              <w:rPr>
                <w:sz w:val="20"/>
              </w:rPr>
            </w:pPr>
            <w:r>
              <w:rPr>
                <w:sz w:val="20"/>
              </w:rPr>
              <w:t>Enter</w:t>
            </w:r>
            <w:r>
              <w:rPr>
                <w:spacing w:val="14"/>
                <w:sz w:val="20"/>
              </w:rPr>
              <w:t xml:space="preserve"> </w:t>
            </w:r>
            <w:r>
              <w:rPr>
                <w:sz w:val="20"/>
              </w:rPr>
              <w:t>the</w:t>
            </w:r>
            <w:r>
              <w:rPr>
                <w:spacing w:val="17"/>
                <w:sz w:val="20"/>
              </w:rPr>
              <w:t xml:space="preserve"> </w:t>
            </w:r>
            <w:r>
              <w:rPr>
                <w:sz w:val="20"/>
              </w:rPr>
              <w:t>number</w:t>
            </w:r>
            <w:r>
              <w:rPr>
                <w:spacing w:val="17"/>
                <w:sz w:val="20"/>
              </w:rPr>
              <w:t xml:space="preserve"> </w:t>
            </w:r>
            <w:r>
              <w:rPr>
                <w:sz w:val="20"/>
              </w:rPr>
              <w:t>assigned</w:t>
            </w:r>
            <w:r>
              <w:rPr>
                <w:spacing w:val="17"/>
                <w:sz w:val="20"/>
              </w:rPr>
              <w:t xml:space="preserve"> </w:t>
            </w:r>
            <w:r>
              <w:rPr>
                <w:sz w:val="20"/>
              </w:rPr>
              <w:t>by</w:t>
            </w:r>
            <w:r>
              <w:rPr>
                <w:spacing w:val="17"/>
                <w:sz w:val="20"/>
              </w:rPr>
              <w:t xml:space="preserve"> </w:t>
            </w:r>
            <w:r>
              <w:rPr>
                <w:sz w:val="20"/>
              </w:rPr>
              <w:t>the</w:t>
            </w:r>
            <w:r>
              <w:rPr>
                <w:spacing w:val="16"/>
                <w:sz w:val="20"/>
              </w:rPr>
              <w:t xml:space="preserve"> </w:t>
            </w:r>
            <w:r>
              <w:rPr>
                <w:sz w:val="20"/>
              </w:rPr>
              <w:t>awarding</w:t>
            </w:r>
            <w:r>
              <w:rPr>
                <w:spacing w:val="17"/>
                <w:sz w:val="20"/>
              </w:rPr>
              <w:t xml:space="preserve"> </w:t>
            </w:r>
            <w:r>
              <w:rPr>
                <w:sz w:val="20"/>
              </w:rPr>
              <w:t>state</w:t>
            </w:r>
            <w:r>
              <w:rPr>
                <w:spacing w:val="17"/>
                <w:sz w:val="20"/>
              </w:rPr>
              <w:t xml:space="preserve"> </w:t>
            </w:r>
            <w:proofErr w:type="gramStart"/>
            <w:r>
              <w:rPr>
                <w:sz w:val="20"/>
              </w:rPr>
              <w:t>agency;</w:t>
            </w:r>
            <w:proofErr w:type="gramEnd"/>
            <w:r>
              <w:rPr>
                <w:spacing w:val="17"/>
                <w:sz w:val="20"/>
              </w:rPr>
              <w:t xml:space="preserve"> </w:t>
            </w:r>
            <w:r>
              <w:rPr>
                <w:sz w:val="20"/>
              </w:rPr>
              <w:t>Grant</w:t>
            </w:r>
            <w:r>
              <w:rPr>
                <w:spacing w:val="17"/>
                <w:sz w:val="20"/>
              </w:rPr>
              <w:t xml:space="preserve"> </w:t>
            </w:r>
            <w:r>
              <w:rPr>
                <w:spacing w:val="-2"/>
                <w:sz w:val="20"/>
              </w:rPr>
              <w:t>Number</w:t>
            </w:r>
          </w:p>
          <w:p w14:paraId="686070F0" w14:textId="77777777" w:rsidR="00B22D88" w:rsidRDefault="008253CB">
            <w:pPr>
              <w:pStyle w:val="TableParagraph"/>
              <w:spacing w:before="10"/>
              <w:ind w:left="14"/>
              <w:rPr>
                <w:sz w:val="20"/>
              </w:rPr>
            </w:pPr>
            <w:r>
              <w:rPr>
                <w:sz w:val="20"/>
              </w:rPr>
              <w:t>specified</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pacing w:val="-4"/>
                <w:sz w:val="20"/>
              </w:rPr>
              <w:t>UGA.</w:t>
            </w:r>
          </w:p>
        </w:tc>
      </w:tr>
      <w:tr w:rsidR="00B22D88" w14:paraId="686070F5" w14:textId="77777777">
        <w:trPr>
          <w:trHeight w:val="349"/>
        </w:trPr>
        <w:tc>
          <w:tcPr>
            <w:tcW w:w="900" w:type="dxa"/>
            <w:shd w:val="clear" w:color="auto" w:fill="EEEEEE"/>
          </w:tcPr>
          <w:p w14:paraId="686070F2" w14:textId="77777777" w:rsidR="00B22D88" w:rsidRDefault="008253CB">
            <w:pPr>
              <w:pStyle w:val="TableParagraph"/>
              <w:spacing w:line="210" w:lineRule="exact"/>
              <w:ind w:left="10" w:right="1"/>
              <w:jc w:val="center"/>
              <w:rPr>
                <w:sz w:val="20"/>
              </w:rPr>
            </w:pPr>
            <w:r>
              <w:rPr>
                <w:spacing w:val="-10"/>
                <w:sz w:val="20"/>
              </w:rPr>
              <w:t>3</w:t>
            </w:r>
          </w:p>
        </w:tc>
        <w:tc>
          <w:tcPr>
            <w:tcW w:w="3960" w:type="dxa"/>
          </w:tcPr>
          <w:p w14:paraId="686070F3" w14:textId="77777777" w:rsidR="00B22D88" w:rsidRDefault="008253CB">
            <w:pPr>
              <w:pStyle w:val="TableParagraph"/>
              <w:spacing w:line="210" w:lineRule="exact"/>
              <w:ind w:left="14"/>
              <w:rPr>
                <w:i/>
                <w:sz w:val="20"/>
              </w:rPr>
            </w:pPr>
            <w:r>
              <w:rPr>
                <w:i/>
                <w:sz w:val="20"/>
              </w:rPr>
              <w:t>Grantee</w:t>
            </w:r>
            <w:r>
              <w:rPr>
                <w:i/>
                <w:spacing w:val="-6"/>
                <w:sz w:val="20"/>
              </w:rPr>
              <w:t xml:space="preserve"> </w:t>
            </w:r>
            <w:r>
              <w:rPr>
                <w:i/>
                <w:spacing w:val="-4"/>
                <w:sz w:val="20"/>
              </w:rPr>
              <w:t>DUNS</w:t>
            </w:r>
          </w:p>
        </w:tc>
        <w:tc>
          <w:tcPr>
            <w:tcW w:w="6660" w:type="dxa"/>
          </w:tcPr>
          <w:p w14:paraId="686070F4" w14:textId="77777777" w:rsidR="00B22D88" w:rsidRDefault="008253CB">
            <w:pPr>
              <w:pStyle w:val="TableParagraph"/>
              <w:spacing w:before="45"/>
              <w:ind w:left="14"/>
              <w:rPr>
                <w:sz w:val="20"/>
              </w:rPr>
            </w:pPr>
            <w:r>
              <w:rPr>
                <w:sz w:val="20"/>
              </w:rPr>
              <w:t>Enter</w:t>
            </w:r>
            <w:r>
              <w:rPr>
                <w:spacing w:val="-1"/>
                <w:sz w:val="20"/>
              </w:rPr>
              <w:t xml:space="preserve"> </w:t>
            </w:r>
            <w:r>
              <w:rPr>
                <w:sz w:val="20"/>
              </w:rPr>
              <w:t>the</w:t>
            </w:r>
            <w:r>
              <w:rPr>
                <w:spacing w:val="-1"/>
                <w:sz w:val="20"/>
              </w:rPr>
              <w:t xml:space="preserve"> </w:t>
            </w:r>
            <w:r>
              <w:rPr>
                <w:sz w:val="20"/>
              </w:rPr>
              <w:t>grantee's</w:t>
            </w:r>
            <w:r>
              <w:rPr>
                <w:spacing w:val="-1"/>
                <w:sz w:val="20"/>
              </w:rPr>
              <w:t xml:space="preserve"> </w:t>
            </w:r>
            <w:r>
              <w:rPr>
                <w:sz w:val="20"/>
              </w:rPr>
              <w:t>Dun</w:t>
            </w:r>
            <w:r>
              <w:rPr>
                <w:spacing w:val="-1"/>
                <w:sz w:val="20"/>
              </w:rPr>
              <w:t xml:space="preserve"> </w:t>
            </w:r>
            <w:r>
              <w:rPr>
                <w:sz w:val="20"/>
              </w:rPr>
              <w:t>and</w:t>
            </w:r>
            <w:r>
              <w:rPr>
                <w:spacing w:val="-1"/>
                <w:sz w:val="20"/>
              </w:rPr>
              <w:t xml:space="preserve"> </w:t>
            </w:r>
            <w:r>
              <w:rPr>
                <w:sz w:val="20"/>
              </w:rPr>
              <w:t>Bradstreet</w:t>
            </w:r>
            <w:r>
              <w:rPr>
                <w:spacing w:val="-1"/>
                <w:sz w:val="20"/>
              </w:rPr>
              <w:t xml:space="preserve"> </w:t>
            </w:r>
            <w:r>
              <w:rPr>
                <w:spacing w:val="-2"/>
                <w:sz w:val="20"/>
              </w:rPr>
              <w:t>number.</w:t>
            </w:r>
          </w:p>
        </w:tc>
      </w:tr>
      <w:tr w:rsidR="00B22D88" w14:paraId="686070FA" w14:textId="77777777">
        <w:trPr>
          <w:trHeight w:val="494"/>
        </w:trPr>
        <w:tc>
          <w:tcPr>
            <w:tcW w:w="900" w:type="dxa"/>
            <w:shd w:val="clear" w:color="auto" w:fill="EEEEEE"/>
          </w:tcPr>
          <w:p w14:paraId="686070F6" w14:textId="77777777" w:rsidR="00B22D88" w:rsidRDefault="008253CB">
            <w:pPr>
              <w:pStyle w:val="TableParagraph"/>
              <w:spacing w:line="210" w:lineRule="exact"/>
              <w:ind w:left="10" w:right="1"/>
              <w:jc w:val="center"/>
              <w:rPr>
                <w:sz w:val="20"/>
              </w:rPr>
            </w:pPr>
            <w:r>
              <w:rPr>
                <w:spacing w:val="-10"/>
                <w:sz w:val="20"/>
              </w:rPr>
              <w:t>4</w:t>
            </w:r>
          </w:p>
        </w:tc>
        <w:tc>
          <w:tcPr>
            <w:tcW w:w="3960" w:type="dxa"/>
          </w:tcPr>
          <w:p w14:paraId="686070F7" w14:textId="77777777" w:rsidR="00B22D88" w:rsidRDefault="008253CB">
            <w:pPr>
              <w:pStyle w:val="TableParagraph"/>
              <w:spacing w:line="210" w:lineRule="exact"/>
              <w:ind w:left="14"/>
              <w:rPr>
                <w:i/>
                <w:sz w:val="20"/>
              </w:rPr>
            </w:pPr>
            <w:r>
              <w:rPr>
                <w:i/>
                <w:sz w:val="20"/>
              </w:rPr>
              <w:t xml:space="preserve">CSFA </w:t>
            </w:r>
            <w:r>
              <w:rPr>
                <w:i/>
                <w:spacing w:val="-2"/>
                <w:sz w:val="20"/>
              </w:rPr>
              <w:t>Number</w:t>
            </w:r>
          </w:p>
        </w:tc>
        <w:tc>
          <w:tcPr>
            <w:tcW w:w="6660" w:type="dxa"/>
          </w:tcPr>
          <w:p w14:paraId="686070F8" w14:textId="77777777" w:rsidR="00B22D88" w:rsidRDefault="008253CB">
            <w:pPr>
              <w:pStyle w:val="TableParagraph"/>
              <w:spacing w:line="227" w:lineRule="exact"/>
              <w:ind w:left="14"/>
              <w:rPr>
                <w:sz w:val="20"/>
              </w:rPr>
            </w:pPr>
            <w:r>
              <w:rPr>
                <w:sz w:val="20"/>
              </w:rPr>
              <w:t>Enter</w:t>
            </w:r>
            <w:r>
              <w:rPr>
                <w:spacing w:val="23"/>
                <w:sz w:val="20"/>
              </w:rPr>
              <w:t xml:space="preserve"> </w:t>
            </w:r>
            <w:r>
              <w:rPr>
                <w:sz w:val="20"/>
              </w:rPr>
              <w:t>the</w:t>
            </w:r>
            <w:r>
              <w:rPr>
                <w:spacing w:val="26"/>
                <w:sz w:val="20"/>
              </w:rPr>
              <w:t xml:space="preserve"> </w:t>
            </w:r>
            <w:r>
              <w:rPr>
                <w:sz w:val="20"/>
              </w:rPr>
              <w:t>number</w:t>
            </w:r>
            <w:r>
              <w:rPr>
                <w:spacing w:val="25"/>
                <w:sz w:val="20"/>
              </w:rPr>
              <w:t xml:space="preserve"> </w:t>
            </w:r>
            <w:r>
              <w:rPr>
                <w:sz w:val="20"/>
              </w:rPr>
              <w:t>assigned</w:t>
            </w:r>
            <w:r>
              <w:rPr>
                <w:spacing w:val="26"/>
                <w:sz w:val="20"/>
              </w:rPr>
              <w:t xml:space="preserve"> </w:t>
            </w:r>
            <w:r>
              <w:rPr>
                <w:sz w:val="20"/>
              </w:rPr>
              <w:t>to</w:t>
            </w:r>
            <w:r>
              <w:rPr>
                <w:spacing w:val="26"/>
                <w:sz w:val="20"/>
              </w:rPr>
              <w:t xml:space="preserve"> </w:t>
            </w:r>
            <w:r>
              <w:rPr>
                <w:sz w:val="20"/>
              </w:rPr>
              <w:t>the</w:t>
            </w:r>
            <w:r>
              <w:rPr>
                <w:spacing w:val="25"/>
                <w:sz w:val="20"/>
              </w:rPr>
              <w:t xml:space="preserve"> </w:t>
            </w:r>
            <w:r>
              <w:rPr>
                <w:sz w:val="20"/>
              </w:rPr>
              <w:t>program</w:t>
            </w:r>
            <w:r>
              <w:rPr>
                <w:spacing w:val="26"/>
                <w:sz w:val="20"/>
              </w:rPr>
              <w:t xml:space="preserve"> </w:t>
            </w:r>
            <w:r>
              <w:rPr>
                <w:sz w:val="20"/>
              </w:rPr>
              <w:t>through</w:t>
            </w:r>
            <w:r>
              <w:rPr>
                <w:spacing w:val="26"/>
                <w:sz w:val="20"/>
              </w:rPr>
              <w:t xml:space="preserve"> </w:t>
            </w:r>
            <w:r>
              <w:rPr>
                <w:sz w:val="20"/>
              </w:rPr>
              <w:t>the</w:t>
            </w:r>
            <w:r>
              <w:rPr>
                <w:spacing w:val="25"/>
                <w:sz w:val="20"/>
              </w:rPr>
              <w:t xml:space="preserve"> </w:t>
            </w:r>
            <w:r>
              <w:rPr>
                <w:sz w:val="20"/>
              </w:rPr>
              <w:t>Catalog</w:t>
            </w:r>
            <w:r>
              <w:rPr>
                <w:spacing w:val="26"/>
                <w:sz w:val="20"/>
              </w:rPr>
              <w:t xml:space="preserve"> </w:t>
            </w:r>
            <w:r>
              <w:rPr>
                <w:sz w:val="20"/>
              </w:rPr>
              <w:t>of</w:t>
            </w:r>
            <w:r>
              <w:rPr>
                <w:spacing w:val="26"/>
                <w:sz w:val="20"/>
              </w:rPr>
              <w:t xml:space="preserve"> </w:t>
            </w:r>
            <w:r>
              <w:rPr>
                <w:spacing w:val="-2"/>
                <w:sz w:val="20"/>
              </w:rPr>
              <w:t>State</w:t>
            </w:r>
          </w:p>
          <w:p w14:paraId="686070F9" w14:textId="77777777" w:rsidR="00B22D88" w:rsidRDefault="008253CB">
            <w:pPr>
              <w:pStyle w:val="TableParagraph"/>
              <w:spacing w:before="10"/>
              <w:ind w:left="14"/>
              <w:rPr>
                <w:sz w:val="20"/>
              </w:rPr>
            </w:pPr>
            <w:r>
              <w:rPr>
                <w:sz w:val="20"/>
              </w:rPr>
              <w:t>Financial</w:t>
            </w:r>
            <w:r>
              <w:rPr>
                <w:spacing w:val="-8"/>
                <w:sz w:val="20"/>
              </w:rPr>
              <w:t xml:space="preserve"> </w:t>
            </w:r>
            <w:r>
              <w:rPr>
                <w:spacing w:val="-2"/>
                <w:sz w:val="20"/>
              </w:rPr>
              <w:t>Assistance.</w:t>
            </w:r>
          </w:p>
        </w:tc>
      </w:tr>
      <w:tr w:rsidR="00B22D88" w14:paraId="686070FF" w14:textId="77777777">
        <w:trPr>
          <w:trHeight w:val="494"/>
        </w:trPr>
        <w:tc>
          <w:tcPr>
            <w:tcW w:w="900" w:type="dxa"/>
            <w:shd w:val="clear" w:color="auto" w:fill="EEEEEE"/>
          </w:tcPr>
          <w:p w14:paraId="686070FB" w14:textId="77777777" w:rsidR="00B22D88" w:rsidRDefault="008253CB">
            <w:pPr>
              <w:pStyle w:val="TableParagraph"/>
              <w:spacing w:line="210" w:lineRule="exact"/>
              <w:ind w:left="10" w:right="1"/>
              <w:jc w:val="center"/>
              <w:rPr>
                <w:sz w:val="20"/>
              </w:rPr>
            </w:pPr>
            <w:r>
              <w:rPr>
                <w:spacing w:val="-10"/>
                <w:sz w:val="20"/>
              </w:rPr>
              <w:t>5</w:t>
            </w:r>
          </w:p>
        </w:tc>
        <w:tc>
          <w:tcPr>
            <w:tcW w:w="3960" w:type="dxa"/>
          </w:tcPr>
          <w:p w14:paraId="686070FC" w14:textId="77777777" w:rsidR="00B22D88" w:rsidRDefault="008253CB">
            <w:pPr>
              <w:pStyle w:val="TableParagraph"/>
              <w:spacing w:line="210" w:lineRule="exact"/>
              <w:ind w:left="14"/>
              <w:rPr>
                <w:i/>
                <w:sz w:val="20"/>
              </w:rPr>
            </w:pPr>
            <w:r>
              <w:rPr>
                <w:i/>
                <w:sz w:val="20"/>
              </w:rPr>
              <w:t>Grantee</w:t>
            </w:r>
            <w:r>
              <w:rPr>
                <w:i/>
                <w:spacing w:val="-6"/>
                <w:sz w:val="20"/>
              </w:rPr>
              <w:t xml:space="preserve"> </w:t>
            </w:r>
            <w:r>
              <w:rPr>
                <w:i/>
                <w:spacing w:val="-4"/>
                <w:sz w:val="20"/>
              </w:rPr>
              <w:t>FEIN</w:t>
            </w:r>
          </w:p>
        </w:tc>
        <w:tc>
          <w:tcPr>
            <w:tcW w:w="6660" w:type="dxa"/>
          </w:tcPr>
          <w:p w14:paraId="686070FD" w14:textId="77777777" w:rsidR="00B22D88" w:rsidRDefault="008253CB">
            <w:pPr>
              <w:pStyle w:val="TableParagraph"/>
              <w:spacing w:line="227" w:lineRule="exact"/>
              <w:ind w:left="14"/>
              <w:rPr>
                <w:sz w:val="20"/>
              </w:rPr>
            </w:pPr>
            <w:r>
              <w:rPr>
                <w:sz w:val="20"/>
              </w:rPr>
              <w:t>Enter</w:t>
            </w:r>
            <w:r>
              <w:rPr>
                <w:spacing w:val="28"/>
                <w:sz w:val="20"/>
              </w:rPr>
              <w:t xml:space="preserve"> </w:t>
            </w:r>
            <w:r>
              <w:rPr>
                <w:sz w:val="20"/>
              </w:rPr>
              <w:t>the</w:t>
            </w:r>
            <w:r>
              <w:rPr>
                <w:spacing w:val="31"/>
                <w:sz w:val="20"/>
              </w:rPr>
              <w:t xml:space="preserve"> </w:t>
            </w:r>
            <w:r>
              <w:rPr>
                <w:sz w:val="20"/>
              </w:rPr>
              <w:t>grantee's</w:t>
            </w:r>
            <w:r>
              <w:rPr>
                <w:spacing w:val="30"/>
                <w:sz w:val="20"/>
              </w:rPr>
              <w:t xml:space="preserve"> </w:t>
            </w:r>
            <w:r>
              <w:rPr>
                <w:sz w:val="20"/>
              </w:rPr>
              <w:t>Federal</w:t>
            </w:r>
            <w:r>
              <w:rPr>
                <w:spacing w:val="31"/>
                <w:sz w:val="20"/>
              </w:rPr>
              <w:t xml:space="preserve"> </w:t>
            </w:r>
            <w:r>
              <w:rPr>
                <w:sz w:val="20"/>
              </w:rPr>
              <w:t>Employer</w:t>
            </w:r>
            <w:r>
              <w:rPr>
                <w:spacing w:val="30"/>
                <w:sz w:val="20"/>
              </w:rPr>
              <w:t xml:space="preserve"> </w:t>
            </w:r>
            <w:r>
              <w:rPr>
                <w:sz w:val="20"/>
              </w:rPr>
              <w:t>Identification</w:t>
            </w:r>
            <w:r>
              <w:rPr>
                <w:spacing w:val="31"/>
                <w:sz w:val="20"/>
              </w:rPr>
              <w:t xml:space="preserve"> </w:t>
            </w:r>
            <w:r>
              <w:rPr>
                <w:sz w:val="20"/>
              </w:rPr>
              <w:t>Number</w:t>
            </w:r>
            <w:r>
              <w:rPr>
                <w:spacing w:val="30"/>
                <w:sz w:val="20"/>
              </w:rPr>
              <w:t xml:space="preserve"> </w:t>
            </w:r>
            <w:r>
              <w:rPr>
                <w:sz w:val="20"/>
              </w:rPr>
              <w:t>provided</w:t>
            </w:r>
            <w:r>
              <w:rPr>
                <w:spacing w:val="31"/>
                <w:sz w:val="20"/>
              </w:rPr>
              <w:t xml:space="preserve"> </w:t>
            </w:r>
            <w:r>
              <w:rPr>
                <w:spacing w:val="-5"/>
                <w:sz w:val="20"/>
              </w:rPr>
              <w:t>by</w:t>
            </w:r>
          </w:p>
          <w:p w14:paraId="686070FE" w14:textId="77777777" w:rsidR="00B22D88" w:rsidRDefault="008253CB">
            <w:pPr>
              <w:pStyle w:val="TableParagraph"/>
              <w:spacing w:before="10"/>
              <w:ind w:left="14"/>
              <w:rPr>
                <w:sz w:val="20"/>
              </w:rPr>
            </w:pPr>
            <w:r>
              <w:rPr>
                <w:sz w:val="20"/>
              </w:rPr>
              <w:t>the</w:t>
            </w:r>
            <w:r>
              <w:rPr>
                <w:spacing w:val="-5"/>
                <w:sz w:val="20"/>
              </w:rPr>
              <w:t xml:space="preserve"> </w:t>
            </w:r>
            <w:r>
              <w:rPr>
                <w:sz w:val="20"/>
              </w:rPr>
              <w:t>Internal</w:t>
            </w:r>
            <w:r>
              <w:rPr>
                <w:spacing w:val="-5"/>
                <w:sz w:val="20"/>
              </w:rPr>
              <w:t xml:space="preserve"> </w:t>
            </w:r>
            <w:r>
              <w:rPr>
                <w:sz w:val="20"/>
              </w:rPr>
              <w:t>Revenue</w:t>
            </w:r>
            <w:r>
              <w:rPr>
                <w:spacing w:val="-5"/>
                <w:sz w:val="20"/>
              </w:rPr>
              <w:t xml:space="preserve"> </w:t>
            </w:r>
            <w:r>
              <w:rPr>
                <w:spacing w:val="-2"/>
                <w:sz w:val="20"/>
              </w:rPr>
              <w:t>Service.</w:t>
            </w:r>
          </w:p>
        </w:tc>
      </w:tr>
      <w:tr w:rsidR="00B22D88" w14:paraId="68607103" w14:textId="77777777">
        <w:trPr>
          <w:trHeight w:val="350"/>
        </w:trPr>
        <w:tc>
          <w:tcPr>
            <w:tcW w:w="900" w:type="dxa"/>
            <w:shd w:val="clear" w:color="auto" w:fill="EEEEEE"/>
          </w:tcPr>
          <w:p w14:paraId="68607100" w14:textId="77777777" w:rsidR="00B22D88" w:rsidRDefault="008253CB">
            <w:pPr>
              <w:pStyle w:val="TableParagraph"/>
              <w:spacing w:line="210" w:lineRule="exact"/>
              <w:ind w:left="10" w:right="1"/>
              <w:jc w:val="center"/>
              <w:rPr>
                <w:sz w:val="20"/>
              </w:rPr>
            </w:pPr>
            <w:r>
              <w:rPr>
                <w:spacing w:val="-10"/>
                <w:sz w:val="20"/>
              </w:rPr>
              <w:t>6</w:t>
            </w:r>
          </w:p>
        </w:tc>
        <w:tc>
          <w:tcPr>
            <w:tcW w:w="3960" w:type="dxa"/>
          </w:tcPr>
          <w:p w14:paraId="68607101" w14:textId="77777777" w:rsidR="00B22D88" w:rsidRDefault="008253CB">
            <w:pPr>
              <w:pStyle w:val="TableParagraph"/>
              <w:spacing w:line="210" w:lineRule="exact"/>
              <w:ind w:left="14"/>
              <w:rPr>
                <w:i/>
                <w:sz w:val="20"/>
              </w:rPr>
            </w:pPr>
            <w:r>
              <w:rPr>
                <w:i/>
                <w:sz w:val="20"/>
              </w:rPr>
              <w:t>Program</w:t>
            </w:r>
            <w:r>
              <w:rPr>
                <w:i/>
                <w:spacing w:val="-3"/>
                <w:sz w:val="20"/>
              </w:rPr>
              <w:t xml:space="preserve"> </w:t>
            </w:r>
            <w:r>
              <w:rPr>
                <w:i/>
                <w:sz w:val="20"/>
              </w:rPr>
              <w:t>Name</w:t>
            </w:r>
            <w:r>
              <w:rPr>
                <w:i/>
                <w:spacing w:val="-1"/>
                <w:sz w:val="20"/>
              </w:rPr>
              <w:t xml:space="preserve"> </w:t>
            </w:r>
            <w:r>
              <w:rPr>
                <w:i/>
                <w:sz w:val="20"/>
              </w:rPr>
              <w:t>(per</w:t>
            </w:r>
            <w:r>
              <w:rPr>
                <w:i/>
                <w:spacing w:val="-1"/>
                <w:sz w:val="20"/>
              </w:rPr>
              <w:t xml:space="preserve"> </w:t>
            </w:r>
            <w:r>
              <w:rPr>
                <w:i/>
                <w:spacing w:val="-4"/>
                <w:sz w:val="20"/>
              </w:rPr>
              <w:t>UGA)</w:t>
            </w:r>
          </w:p>
        </w:tc>
        <w:tc>
          <w:tcPr>
            <w:tcW w:w="6660" w:type="dxa"/>
          </w:tcPr>
          <w:p w14:paraId="68607102" w14:textId="77777777" w:rsidR="00B22D88" w:rsidRDefault="008253CB">
            <w:pPr>
              <w:pStyle w:val="TableParagraph"/>
              <w:spacing w:before="45"/>
              <w:ind w:left="14"/>
              <w:rPr>
                <w:sz w:val="20"/>
              </w:rPr>
            </w:pPr>
            <w:r>
              <w:rPr>
                <w:sz w:val="20"/>
              </w:rPr>
              <w:t>Enter</w:t>
            </w:r>
            <w:r>
              <w:rPr>
                <w:spacing w:val="-2"/>
                <w:sz w:val="20"/>
              </w:rPr>
              <w:t xml:space="preserve"> </w:t>
            </w:r>
            <w:r>
              <w:rPr>
                <w:sz w:val="20"/>
              </w:rPr>
              <w:t>the</w:t>
            </w:r>
            <w:r>
              <w:rPr>
                <w:spacing w:val="-1"/>
                <w:sz w:val="20"/>
              </w:rPr>
              <w:t xml:space="preserve"> </w:t>
            </w:r>
            <w:r>
              <w:rPr>
                <w:sz w:val="20"/>
              </w:rPr>
              <w:t>program</w:t>
            </w:r>
            <w:r>
              <w:rPr>
                <w:spacing w:val="-2"/>
                <w:sz w:val="20"/>
              </w:rPr>
              <w:t xml:space="preserve"> </w:t>
            </w:r>
            <w:r>
              <w:rPr>
                <w:sz w:val="20"/>
              </w:rPr>
              <w:t>name</w:t>
            </w:r>
            <w:r>
              <w:rPr>
                <w:spacing w:val="-1"/>
                <w:sz w:val="20"/>
              </w:rPr>
              <w:t xml:space="preserve"> </w:t>
            </w:r>
            <w:r>
              <w:rPr>
                <w:sz w:val="20"/>
              </w:rPr>
              <w:t>exactly</w:t>
            </w:r>
            <w:r>
              <w:rPr>
                <w:spacing w:val="-2"/>
                <w:sz w:val="20"/>
              </w:rPr>
              <w:t xml:space="preserve"> </w:t>
            </w:r>
            <w:r>
              <w:rPr>
                <w:sz w:val="20"/>
              </w:rPr>
              <w:t>as</w:t>
            </w:r>
            <w:r>
              <w:rPr>
                <w:spacing w:val="-1"/>
                <w:sz w:val="20"/>
              </w:rPr>
              <w:t xml:space="preserve"> </w:t>
            </w:r>
            <w:r>
              <w:rPr>
                <w:sz w:val="20"/>
              </w:rPr>
              <w:t>stated</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pacing w:val="-4"/>
                <w:sz w:val="20"/>
              </w:rPr>
              <w:t>UGA.</w:t>
            </w:r>
          </w:p>
        </w:tc>
      </w:tr>
      <w:tr w:rsidR="00B22D88" w14:paraId="68607108" w14:textId="77777777">
        <w:trPr>
          <w:trHeight w:val="710"/>
        </w:trPr>
        <w:tc>
          <w:tcPr>
            <w:tcW w:w="900" w:type="dxa"/>
            <w:shd w:val="clear" w:color="auto" w:fill="EEEEEE"/>
          </w:tcPr>
          <w:p w14:paraId="68607104" w14:textId="77777777" w:rsidR="00B22D88" w:rsidRDefault="008253CB">
            <w:pPr>
              <w:pStyle w:val="TableParagraph"/>
              <w:spacing w:line="210" w:lineRule="exact"/>
              <w:ind w:left="10" w:right="1"/>
              <w:jc w:val="center"/>
              <w:rPr>
                <w:sz w:val="20"/>
              </w:rPr>
            </w:pPr>
            <w:r>
              <w:rPr>
                <w:spacing w:val="-10"/>
                <w:sz w:val="20"/>
              </w:rPr>
              <w:t>7</w:t>
            </w:r>
          </w:p>
        </w:tc>
        <w:tc>
          <w:tcPr>
            <w:tcW w:w="3960" w:type="dxa"/>
          </w:tcPr>
          <w:p w14:paraId="68607105" w14:textId="77777777" w:rsidR="00B22D88" w:rsidRDefault="008253CB">
            <w:pPr>
              <w:pStyle w:val="TableParagraph"/>
              <w:spacing w:line="210" w:lineRule="exact"/>
              <w:ind w:left="14"/>
              <w:rPr>
                <w:i/>
                <w:sz w:val="20"/>
              </w:rPr>
            </w:pPr>
            <w:r>
              <w:rPr>
                <w:i/>
                <w:sz w:val="20"/>
              </w:rPr>
              <w:t xml:space="preserve">CFDA </w:t>
            </w:r>
            <w:r>
              <w:rPr>
                <w:i/>
                <w:spacing w:val="-2"/>
                <w:sz w:val="20"/>
              </w:rPr>
              <w:t>Number(s)</w:t>
            </w:r>
          </w:p>
        </w:tc>
        <w:tc>
          <w:tcPr>
            <w:tcW w:w="6660" w:type="dxa"/>
          </w:tcPr>
          <w:p w14:paraId="68607106" w14:textId="77777777" w:rsidR="00B22D88" w:rsidRDefault="008253CB">
            <w:pPr>
              <w:pStyle w:val="TableParagraph"/>
              <w:spacing w:line="215" w:lineRule="exact"/>
              <w:ind w:left="14"/>
              <w:rPr>
                <w:sz w:val="20"/>
              </w:rPr>
            </w:pPr>
            <w:r>
              <w:rPr>
                <w:sz w:val="20"/>
              </w:rPr>
              <w:t>Enter</w:t>
            </w:r>
            <w:r>
              <w:rPr>
                <w:spacing w:val="23"/>
                <w:sz w:val="20"/>
              </w:rPr>
              <w:t xml:space="preserve"> </w:t>
            </w:r>
            <w:r>
              <w:rPr>
                <w:sz w:val="20"/>
              </w:rPr>
              <w:t>the</w:t>
            </w:r>
            <w:r>
              <w:rPr>
                <w:spacing w:val="23"/>
                <w:sz w:val="20"/>
              </w:rPr>
              <w:t xml:space="preserve"> </w:t>
            </w:r>
            <w:r>
              <w:rPr>
                <w:sz w:val="20"/>
              </w:rPr>
              <w:t>Catalog</w:t>
            </w:r>
            <w:r>
              <w:rPr>
                <w:spacing w:val="24"/>
                <w:sz w:val="20"/>
              </w:rPr>
              <w:t xml:space="preserve"> </w:t>
            </w:r>
            <w:r>
              <w:rPr>
                <w:sz w:val="20"/>
              </w:rPr>
              <w:t>of</w:t>
            </w:r>
            <w:r>
              <w:rPr>
                <w:spacing w:val="23"/>
                <w:sz w:val="20"/>
              </w:rPr>
              <w:t xml:space="preserve"> </w:t>
            </w:r>
            <w:r>
              <w:rPr>
                <w:sz w:val="20"/>
              </w:rPr>
              <w:t>Federal</w:t>
            </w:r>
            <w:r>
              <w:rPr>
                <w:spacing w:val="24"/>
                <w:sz w:val="20"/>
              </w:rPr>
              <w:t xml:space="preserve"> </w:t>
            </w:r>
            <w:r>
              <w:rPr>
                <w:sz w:val="20"/>
              </w:rPr>
              <w:t>Domestic</w:t>
            </w:r>
            <w:r>
              <w:rPr>
                <w:spacing w:val="23"/>
                <w:sz w:val="20"/>
              </w:rPr>
              <w:t xml:space="preserve"> </w:t>
            </w:r>
            <w:r>
              <w:rPr>
                <w:sz w:val="20"/>
              </w:rPr>
              <w:t>Assistance</w:t>
            </w:r>
            <w:r>
              <w:rPr>
                <w:spacing w:val="25"/>
                <w:sz w:val="20"/>
              </w:rPr>
              <w:t xml:space="preserve"> </w:t>
            </w:r>
            <w:r>
              <w:rPr>
                <w:sz w:val="20"/>
              </w:rPr>
              <w:t>(CFDA)</w:t>
            </w:r>
            <w:r>
              <w:rPr>
                <w:spacing w:val="23"/>
                <w:sz w:val="20"/>
              </w:rPr>
              <w:t xml:space="preserve"> </w:t>
            </w:r>
            <w:r>
              <w:rPr>
                <w:sz w:val="20"/>
              </w:rPr>
              <w:t>number(s)</w:t>
            </w:r>
            <w:r>
              <w:rPr>
                <w:spacing w:val="24"/>
                <w:sz w:val="20"/>
              </w:rPr>
              <w:t xml:space="preserve"> </w:t>
            </w:r>
            <w:r>
              <w:rPr>
                <w:spacing w:val="-5"/>
                <w:sz w:val="20"/>
              </w:rPr>
              <w:t>as</w:t>
            </w:r>
          </w:p>
          <w:p w14:paraId="68607107" w14:textId="77777777" w:rsidR="00B22D88" w:rsidRDefault="008253CB">
            <w:pPr>
              <w:pStyle w:val="TableParagraph"/>
              <w:spacing w:line="240" w:lineRule="atLeast"/>
              <w:ind w:left="14"/>
              <w:rPr>
                <w:sz w:val="20"/>
              </w:rPr>
            </w:pPr>
            <w:r>
              <w:rPr>
                <w:sz w:val="20"/>
              </w:rPr>
              <w:t>stated in the UGA. If the program is funded by more than one CFDA, list</w:t>
            </w:r>
            <w:r>
              <w:rPr>
                <w:spacing w:val="40"/>
                <w:sz w:val="20"/>
              </w:rPr>
              <w:t xml:space="preserve"> </w:t>
            </w:r>
            <w:r>
              <w:rPr>
                <w:sz w:val="20"/>
              </w:rPr>
              <w:t>each CFDA number.</w:t>
            </w:r>
          </w:p>
        </w:tc>
      </w:tr>
      <w:tr w:rsidR="00B22D88" w14:paraId="6860710D" w14:textId="77777777">
        <w:trPr>
          <w:trHeight w:val="493"/>
        </w:trPr>
        <w:tc>
          <w:tcPr>
            <w:tcW w:w="900" w:type="dxa"/>
            <w:shd w:val="clear" w:color="auto" w:fill="EEEEEE"/>
          </w:tcPr>
          <w:p w14:paraId="68607109" w14:textId="77777777" w:rsidR="00B22D88" w:rsidRDefault="008253CB">
            <w:pPr>
              <w:pStyle w:val="TableParagraph"/>
              <w:spacing w:line="210" w:lineRule="exact"/>
              <w:ind w:left="10" w:right="1"/>
              <w:jc w:val="center"/>
              <w:rPr>
                <w:sz w:val="20"/>
              </w:rPr>
            </w:pPr>
            <w:r>
              <w:rPr>
                <w:spacing w:val="-10"/>
                <w:sz w:val="20"/>
              </w:rPr>
              <w:t>8</w:t>
            </w:r>
          </w:p>
        </w:tc>
        <w:tc>
          <w:tcPr>
            <w:tcW w:w="3960" w:type="dxa"/>
          </w:tcPr>
          <w:p w14:paraId="6860710A" w14:textId="77777777" w:rsidR="00B22D88" w:rsidRDefault="008253CB">
            <w:pPr>
              <w:pStyle w:val="TableParagraph"/>
              <w:spacing w:line="210" w:lineRule="exact"/>
              <w:ind w:left="14"/>
              <w:rPr>
                <w:i/>
                <w:sz w:val="20"/>
              </w:rPr>
            </w:pPr>
            <w:r>
              <w:rPr>
                <w:i/>
                <w:sz w:val="20"/>
              </w:rPr>
              <w:t>State</w:t>
            </w:r>
            <w:r>
              <w:rPr>
                <w:i/>
                <w:spacing w:val="-2"/>
                <w:sz w:val="20"/>
              </w:rPr>
              <w:t xml:space="preserve"> </w:t>
            </w:r>
            <w:r>
              <w:rPr>
                <w:i/>
                <w:sz w:val="20"/>
              </w:rPr>
              <w:t>Agency</w:t>
            </w:r>
            <w:r>
              <w:rPr>
                <w:i/>
                <w:spacing w:val="-2"/>
                <w:sz w:val="20"/>
              </w:rPr>
              <w:t xml:space="preserve"> (Grantor)</w:t>
            </w:r>
          </w:p>
        </w:tc>
        <w:tc>
          <w:tcPr>
            <w:tcW w:w="6660" w:type="dxa"/>
          </w:tcPr>
          <w:p w14:paraId="6860710B" w14:textId="77777777" w:rsidR="00B22D88" w:rsidRDefault="008253CB">
            <w:pPr>
              <w:pStyle w:val="TableParagraph"/>
              <w:spacing w:line="227" w:lineRule="exact"/>
              <w:ind w:left="14"/>
              <w:rPr>
                <w:sz w:val="20"/>
              </w:rPr>
            </w:pPr>
            <w:r>
              <w:rPr>
                <w:sz w:val="20"/>
              </w:rPr>
              <w:t>Enter</w:t>
            </w:r>
            <w:r>
              <w:rPr>
                <w:spacing w:val="7"/>
                <w:sz w:val="20"/>
              </w:rPr>
              <w:t xml:space="preserve"> </w:t>
            </w:r>
            <w:r>
              <w:rPr>
                <w:sz w:val="20"/>
              </w:rPr>
              <w:t>the</w:t>
            </w:r>
            <w:r>
              <w:rPr>
                <w:spacing w:val="8"/>
                <w:sz w:val="20"/>
              </w:rPr>
              <w:t xml:space="preserve"> </w:t>
            </w:r>
            <w:r>
              <w:rPr>
                <w:sz w:val="20"/>
              </w:rPr>
              <w:t>name</w:t>
            </w:r>
            <w:r>
              <w:rPr>
                <w:spacing w:val="8"/>
                <w:sz w:val="20"/>
              </w:rPr>
              <w:t xml:space="preserve"> </w:t>
            </w:r>
            <w:r>
              <w:rPr>
                <w:sz w:val="20"/>
              </w:rPr>
              <w:t>of</w:t>
            </w:r>
            <w:r>
              <w:rPr>
                <w:spacing w:val="7"/>
                <w:sz w:val="20"/>
              </w:rPr>
              <w:t xml:space="preserve"> </w:t>
            </w:r>
            <w:r>
              <w:rPr>
                <w:sz w:val="20"/>
              </w:rPr>
              <w:t>the</w:t>
            </w:r>
            <w:r>
              <w:rPr>
                <w:spacing w:val="8"/>
                <w:sz w:val="20"/>
              </w:rPr>
              <w:t xml:space="preserve"> </w:t>
            </w:r>
            <w:r>
              <w:rPr>
                <w:sz w:val="20"/>
              </w:rPr>
              <w:t>state</w:t>
            </w:r>
            <w:r>
              <w:rPr>
                <w:spacing w:val="8"/>
                <w:sz w:val="20"/>
              </w:rPr>
              <w:t xml:space="preserve"> </w:t>
            </w:r>
            <w:r>
              <w:rPr>
                <w:sz w:val="20"/>
              </w:rPr>
              <w:t>agency</w:t>
            </w:r>
            <w:r>
              <w:rPr>
                <w:spacing w:val="7"/>
                <w:sz w:val="20"/>
              </w:rPr>
              <w:t xml:space="preserve"> </w:t>
            </w:r>
            <w:r>
              <w:rPr>
                <w:sz w:val="20"/>
              </w:rPr>
              <w:t>awarding</w:t>
            </w:r>
            <w:r>
              <w:rPr>
                <w:spacing w:val="8"/>
                <w:sz w:val="20"/>
              </w:rPr>
              <w:t xml:space="preserve"> </w:t>
            </w:r>
            <w:r>
              <w:rPr>
                <w:sz w:val="20"/>
              </w:rPr>
              <w:t>the</w:t>
            </w:r>
            <w:r>
              <w:rPr>
                <w:spacing w:val="8"/>
                <w:sz w:val="20"/>
              </w:rPr>
              <w:t xml:space="preserve"> </w:t>
            </w:r>
            <w:r>
              <w:rPr>
                <w:sz w:val="20"/>
              </w:rPr>
              <w:t>grant</w:t>
            </w:r>
            <w:r>
              <w:rPr>
                <w:spacing w:val="7"/>
                <w:sz w:val="20"/>
              </w:rPr>
              <w:t xml:space="preserve"> </w:t>
            </w:r>
            <w:r>
              <w:rPr>
                <w:sz w:val="20"/>
              </w:rPr>
              <w:t>as</w:t>
            </w:r>
            <w:r>
              <w:rPr>
                <w:spacing w:val="8"/>
                <w:sz w:val="20"/>
              </w:rPr>
              <w:t xml:space="preserve"> </w:t>
            </w:r>
            <w:r>
              <w:rPr>
                <w:sz w:val="20"/>
              </w:rPr>
              <w:t>identified</w:t>
            </w:r>
            <w:r>
              <w:rPr>
                <w:spacing w:val="8"/>
                <w:sz w:val="20"/>
              </w:rPr>
              <w:t xml:space="preserve"> </w:t>
            </w:r>
            <w:r>
              <w:rPr>
                <w:sz w:val="20"/>
              </w:rPr>
              <w:t>in</w:t>
            </w:r>
            <w:r>
              <w:rPr>
                <w:spacing w:val="8"/>
                <w:sz w:val="20"/>
              </w:rPr>
              <w:t xml:space="preserve"> </w:t>
            </w:r>
            <w:r>
              <w:rPr>
                <w:spacing w:val="-5"/>
                <w:sz w:val="20"/>
              </w:rPr>
              <w:t>the</w:t>
            </w:r>
          </w:p>
          <w:p w14:paraId="6860710C" w14:textId="77777777" w:rsidR="00B22D88" w:rsidRDefault="008253CB">
            <w:pPr>
              <w:pStyle w:val="TableParagraph"/>
              <w:spacing w:before="10"/>
              <w:ind w:left="14"/>
              <w:rPr>
                <w:sz w:val="20"/>
              </w:rPr>
            </w:pPr>
            <w:r>
              <w:rPr>
                <w:spacing w:val="-4"/>
                <w:sz w:val="20"/>
              </w:rPr>
              <w:t>UGA.</w:t>
            </w:r>
          </w:p>
        </w:tc>
      </w:tr>
      <w:tr w:rsidR="00B22D88" w14:paraId="68607112" w14:textId="77777777">
        <w:trPr>
          <w:trHeight w:val="493"/>
        </w:trPr>
        <w:tc>
          <w:tcPr>
            <w:tcW w:w="900" w:type="dxa"/>
            <w:shd w:val="clear" w:color="auto" w:fill="EEEEEE"/>
          </w:tcPr>
          <w:p w14:paraId="6860710E" w14:textId="77777777" w:rsidR="00B22D88" w:rsidRDefault="008253CB">
            <w:pPr>
              <w:pStyle w:val="TableParagraph"/>
              <w:spacing w:line="210" w:lineRule="exact"/>
              <w:ind w:left="10" w:right="1"/>
              <w:jc w:val="center"/>
              <w:rPr>
                <w:sz w:val="20"/>
              </w:rPr>
            </w:pPr>
            <w:r>
              <w:rPr>
                <w:spacing w:val="-10"/>
                <w:sz w:val="20"/>
              </w:rPr>
              <w:t>9</w:t>
            </w:r>
          </w:p>
        </w:tc>
        <w:tc>
          <w:tcPr>
            <w:tcW w:w="3960" w:type="dxa"/>
          </w:tcPr>
          <w:p w14:paraId="6860710F" w14:textId="77777777" w:rsidR="00B22D88" w:rsidRDefault="008253CB">
            <w:pPr>
              <w:pStyle w:val="TableParagraph"/>
              <w:spacing w:line="210" w:lineRule="exact"/>
              <w:ind w:left="14"/>
              <w:rPr>
                <w:i/>
                <w:sz w:val="20"/>
              </w:rPr>
            </w:pPr>
            <w:r>
              <w:rPr>
                <w:i/>
                <w:sz w:val="20"/>
              </w:rPr>
              <w:t xml:space="preserve">Agreement </w:t>
            </w:r>
            <w:r>
              <w:rPr>
                <w:i/>
                <w:spacing w:val="-2"/>
                <w:sz w:val="20"/>
              </w:rPr>
              <w:t>Period</w:t>
            </w:r>
          </w:p>
        </w:tc>
        <w:tc>
          <w:tcPr>
            <w:tcW w:w="6660" w:type="dxa"/>
          </w:tcPr>
          <w:p w14:paraId="68607110" w14:textId="77777777" w:rsidR="00B22D88" w:rsidRDefault="008253CB">
            <w:pPr>
              <w:pStyle w:val="TableParagraph"/>
              <w:spacing w:line="227" w:lineRule="exact"/>
              <w:ind w:left="14"/>
              <w:rPr>
                <w:sz w:val="20"/>
              </w:rPr>
            </w:pPr>
            <w:r>
              <w:rPr>
                <w:sz w:val="20"/>
              </w:rPr>
              <w:t>Enter</w:t>
            </w:r>
            <w:r>
              <w:rPr>
                <w:spacing w:val="-1"/>
                <w:sz w:val="20"/>
              </w:rPr>
              <w:t xml:space="preserve"> </w:t>
            </w:r>
            <w:r>
              <w:rPr>
                <w:sz w:val="20"/>
              </w:rPr>
              <w:t>the</w:t>
            </w:r>
            <w:r>
              <w:rPr>
                <w:spacing w:val="-1"/>
                <w:sz w:val="20"/>
              </w:rPr>
              <w:t xml:space="preserve"> </w:t>
            </w:r>
            <w:r>
              <w:rPr>
                <w:sz w:val="20"/>
              </w:rPr>
              <w:t>agreement</w:t>
            </w:r>
            <w:r>
              <w:rPr>
                <w:spacing w:val="-1"/>
                <w:sz w:val="20"/>
              </w:rPr>
              <w:t xml:space="preserve"> </w:t>
            </w:r>
            <w:r>
              <w:rPr>
                <w:sz w:val="20"/>
              </w:rPr>
              <w:t>period</w:t>
            </w:r>
            <w:r>
              <w:rPr>
                <w:spacing w:val="-1"/>
                <w:sz w:val="20"/>
              </w:rPr>
              <w:t xml:space="preserve"> </w:t>
            </w:r>
            <w:r>
              <w:rPr>
                <w:sz w:val="20"/>
              </w:rPr>
              <w:t>established</w:t>
            </w:r>
            <w:r>
              <w:rPr>
                <w:spacing w:val="-1"/>
                <w:sz w:val="20"/>
              </w:rPr>
              <w:t xml:space="preserve"> </w:t>
            </w:r>
            <w:r>
              <w:rPr>
                <w:sz w:val="20"/>
              </w:rPr>
              <w:t>in the</w:t>
            </w:r>
            <w:r>
              <w:rPr>
                <w:spacing w:val="-1"/>
                <w:sz w:val="20"/>
              </w:rPr>
              <w:t xml:space="preserve"> </w:t>
            </w:r>
            <w:r>
              <w:rPr>
                <w:sz w:val="20"/>
              </w:rPr>
              <w:t>Grant</w:t>
            </w:r>
            <w:r>
              <w:rPr>
                <w:spacing w:val="-1"/>
                <w:sz w:val="20"/>
              </w:rPr>
              <w:t xml:space="preserve"> </w:t>
            </w:r>
            <w:r>
              <w:rPr>
                <w:sz w:val="20"/>
              </w:rPr>
              <w:t>Agreement.</w:t>
            </w:r>
            <w:r>
              <w:rPr>
                <w:spacing w:val="53"/>
                <w:sz w:val="20"/>
              </w:rPr>
              <w:t xml:space="preserve"> </w:t>
            </w:r>
            <w:r>
              <w:rPr>
                <w:sz w:val="20"/>
              </w:rPr>
              <w:t xml:space="preserve">This </w:t>
            </w:r>
            <w:r>
              <w:rPr>
                <w:spacing w:val="-5"/>
                <w:sz w:val="20"/>
              </w:rPr>
              <w:t>may</w:t>
            </w:r>
          </w:p>
          <w:p w14:paraId="68607111" w14:textId="77777777" w:rsidR="00B22D88" w:rsidRDefault="008253CB">
            <w:pPr>
              <w:pStyle w:val="TableParagraph"/>
              <w:spacing w:before="10"/>
              <w:ind w:left="14"/>
              <w:rPr>
                <w:sz w:val="20"/>
              </w:rPr>
            </w:pPr>
            <w:r>
              <w:rPr>
                <w:sz w:val="20"/>
              </w:rPr>
              <w:t>span</w:t>
            </w:r>
            <w:r>
              <w:rPr>
                <w:spacing w:val="-5"/>
                <w:sz w:val="20"/>
              </w:rPr>
              <w:t xml:space="preserve"> </w:t>
            </w:r>
            <w:r>
              <w:rPr>
                <w:sz w:val="20"/>
              </w:rPr>
              <w:t>multiple</w:t>
            </w:r>
            <w:r>
              <w:rPr>
                <w:spacing w:val="-2"/>
                <w:sz w:val="20"/>
              </w:rPr>
              <w:t xml:space="preserve"> </w:t>
            </w:r>
            <w:r>
              <w:rPr>
                <w:sz w:val="20"/>
              </w:rPr>
              <w:t>years,</w:t>
            </w:r>
            <w:r>
              <w:rPr>
                <w:spacing w:val="-2"/>
                <w:sz w:val="20"/>
              </w:rPr>
              <w:t xml:space="preserve"> </w:t>
            </w:r>
            <w:r>
              <w:rPr>
                <w:sz w:val="20"/>
              </w:rPr>
              <w:t>based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terms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pacing w:val="-4"/>
                <w:sz w:val="20"/>
              </w:rPr>
              <w:t>UGA.</w:t>
            </w:r>
          </w:p>
        </w:tc>
      </w:tr>
      <w:tr w:rsidR="00B22D88" w14:paraId="68607117" w14:textId="77777777">
        <w:trPr>
          <w:trHeight w:val="494"/>
        </w:trPr>
        <w:tc>
          <w:tcPr>
            <w:tcW w:w="900" w:type="dxa"/>
            <w:shd w:val="clear" w:color="auto" w:fill="EEEEEE"/>
          </w:tcPr>
          <w:p w14:paraId="68607113" w14:textId="77777777" w:rsidR="00B22D88" w:rsidRDefault="008253CB">
            <w:pPr>
              <w:pStyle w:val="TableParagraph"/>
              <w:spacing w:line="210" w:lineRule="exact"/>
              <w:ind w:left="10" w:right="1"/>
              <w:jc w:val="center"/>
              <w:rPr>
                <w:sz w:val="20"/>
              </w:rPr>
            </w:pPr>
            <w:r>
              <w:rPr>
                <w:spacing w:val="-5"/>
                <w:sz w:val="20"/>
              </w:rPr>
              <w:t>10</w:t>
            </w:r>
          </w:p>
        </w:tc>
        <w:tc>
          <w:tcPr>
            <w:tcW w:w="3960" w:type="dxa"/>
          </w:tcPr>
          <w:p w14:paraId="68607114" w14:textId="77777777" w:rsidR="00B22D88" w:rsidRDefault="008253CB">
            <w:pPr>
              <w:pStyle w:val="TableParagraph"/>
              <w:spacing w:line="210" w:lineRule="exact"/>
              <w:ind w:left="14"/>
              <w:rPr>
                <w:i/>
                <w:sz w:val="20"/>
              </w:rPr>
            </w:pPr>
            <w:r>
              <w:rPr>
                <w:i/>
                <w:sz w:val="20"/>
              </w:rPr>
              <w:t>Report</w:t>
            </w:r>
            <w:r>
              <w:rPr>
                <w:i/>
                <w:spacing w:val="-3"/>
                <w:sz w:val="20"/>
              </w:rPr>
              <w:t xml:space="preserve"> </w:t>
            </w:r>
            <w:r>
              <w:rPr>
                <w:i/>
                <w:sz w:val="20"/>
              </w:rPr>
              <w:t>Period</w:t>
            </w:r>
            <w:r>
              <w:rPr>
                <w:i/>
                <w:spacing w:val="-2"/>
                <w:sz w:val="20"/>
              </w:rPr>
              <w:t xml:space="preserve"> </w:t>
            </w:r>
            <w:r>
              <w:rPr>
                <w:i/>
                <w:sz w:val="20"/>
              </w:rPr>
              <w:t>End</w:t>
            </w:r>
            <w:r>
              <w:rPr>
                <w:i/>
                <w:spacing w:val="-2"/>
                <w:sz w:val="20"/>
              </w:rPr>
              <w:t xml:space="preserve"> </w:t>
            </w:r>
            <w:r>
              <w:rPr>
                <w:i/>
                <w:spacing w:val="-4"/>
                <w:sz w:val="20"/>
              </w:rPr>
              <w:t>Date</w:t>
            </w:r>
          </w:p>
        </w:tc>
        <w:tc>
          <w:tcPr>
            <w:tcW w:w="6660" w:type="dxa"/>
          </w:tcPr>
          <w:p w14:paraId="68607115" w14:textId="77777777" w:rsidR="00B22D88" w:rsidRDefault="008253CB">
            <w:pPr>
              <w:pStyle w:val="TableParagraph"/>
              <w:spacing w:line="227" w:lineRule="exact"/>
              <w:ind w:left="14"/>
              <w:rPr>
                <w:sz w:val="20"/>
              </w:rPr>
            </w:pPr>
            <w:r>
              <w:rPr>
                <w:sz w:val="20"/>
              </w:rPr>
              <w:t>Enter</w:t>
            </w:r>
            <w:r>
              <w:rPr>
                <w:spacing w:val="21"/>
                <w:sz w:val="20"/>
              </w:rPr>
              <w:t xml:space="preserve"> </w:t>
            </w:r>
            <w:r>
              <w:rPr>
                <w:sz w:val="20"/>
              </w:rPr>
              <w:t>the</w:t>
            </w:r>
            <w:r>
              <w:rPr>
                <w:spacing w:val="22"/>
                <w:sz w:val="20"/>
              </w:rPr>
              <w:t xml:space="preserve"> </w:t>
            </w:r>
            <w:r>
              <w:rPr>
                <w:sz w:val="20"/>
              </w:rPr>
              <w:t>ending</w:t>
            </w:r>
            <w:r>
              <w:rPr>
                <w:spacing w:val="21"/>
                <w:sz w:val="20"/>
              </w:rPr>
              <w:t xml:space="preserve"> </w:t>
            </w:r>
            <w:r>
              <w:rPr>
                <w:sz w:val="20"/>
              </w:rPr>
              <w:t>date</w:t>
            </w:r>
            <w:r>
              <w:rPr>
                <w:spacing w:val="22"/>
                <w:sz w:val="20"/>
              </w:rPr>
              <w:t xml:space="preserve"> </w:t>
            </w:r>
            <w:r>
              <w:rPr>
                <w:sz w:val="20"/>
              </w:rPr>
              <w:t>of</w:t>
            </w:r>
            <w:r>
              <w:rPr>
                <w:spacing w:val="21"/>
                <w:sz w:val="20"/>
              </w:rPr>
              <w:t xml:space="preserve"> </w:t>
            </w:r>
            <w:r>
              <w:rPr>
                <w:sz w:val="20"/>
              </w:rPr>
              <w:t>the</w:t>
            </w:r>
            <w:r>
              <w:rPr>
                <w:spacing w:val="22"/>
                <w:sz w:val="20"/>
              </w:rPr>
              <w:t xml:space="preserve"> </w:t>
            </w:r>
            <w:r>
              <w:rPr>
                <w:sz w:val="20"/>
              </w:rPr>
              <w:t>reporting</w:t>
            </w:r>
            <w:r>
              <w:rPr>
                <w:spacing w:val="21"/>
                <w:sz w:val="20"/>
              </w:rPr>
              <w:t xml:space="preserve"> </w:t>
            </w:r>
            <w:r>
              <w:rPr>
                <w:sz w:val="20"/>
              </w:rPr>
              <w:t>period.</w:t>
            </w:r>
            <w:r>
              <w:rPr>
                <w:spacing w:val="71"/>
                <w:w w:val="150"/>
                <w:sz w:val="20"/>
              </w:rPr>
              <w:t xml:space="preserve"> </w:t>
            </w:r>
            <w:r>
              <w:rPr>
                <w:sz w:val="20"/>
              </w:rPr>
              <w:t>The</w:t>
            </w:r>
            <w:r>
              <w:rPr>
                <w:spacing w:val="22"/>
                <w:sz w:val="20"/>
              </w:rPr>
              <w:t xml:space="preserve"> </w:t>
            </w:r>
            <w:r>
              <w:rPr>
                <w:sz w:val="20"/>
              </w:rPr>
              <w:t>reporting</w:t>
            </w:r>
            <w:r>
              <w:rPr>
                <w:spacing w:val="21"/>
                <w:sz w:val="20"/>
              </w:rPr>
              <w:t xml:space="preserve"> </w:t>
            </w:r>
            <w:r>
              <w:rPr>
                <w:sz w:val="20"/>
              </w:rPr>
              <w:t>periods</w:t>
            </w:r>
            <w:r>
              <w:rPr>
                <w:spacing w:val="22"/>
                <w:sz w:val="20"/>
              </w:rPr>
              <w:t xml:space="preserve"> </w:t>
            </w:r>
            <w:r>
              <w:rPr>
                <w:spacing w:val="-5"/>
                <w:sz w:val="20"/>
              </w:rPr>
              <w:t>are</w:t>
            </w:r>
          </w:p>
          <w:p w14:paraId="68607116" w14:textId="77777777" w:rsidR="00B22D88" w:rsidRDefault="008253CB">
            <w:pPr>
              <w:pStyle w:val="TableParagraph"/>
              <w:spacing w:before="10"/>
              <w:ind w:left="13"/>
              <w:rPr>
                <w:sz w:val="20"/>
              </w:rPr>
            </w:pPr>
            <w:r>
              <w:rPr>
                <w:sz w:val="20"/>
              </w:rPr>
              <w:t>specified</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pacing w:val="-4"/>
                <w:sz w:val="20"/>
              </w:rPr>
              <w:t>UGA.</w:t>
            </w:r>
          </w:p>
        </w:tc>
      </w:tr>
      <w:tr w:rsidR="00B22D88" w14:paraId="6860711C" w14:textId="77777777">
        <w:trPr>
          <w:trHeight w:val="493"/>
        </w:trPr>
        <w:tc>
          <w:tcPr>
            <w:tcW w:w="900" w:type="dxa"/>
            <w:shd w:val="clear" w:color="auto" w:fill="EEEEEE"/>
          </w:tcPr>
          <w:p w14:paraId="68607118" w14:textId="77777777" w:rsidR="00B22D88" w:rsidRDefault="008253CB">
            <w:pPr>
              <w:pStyle w:val="TableParagraph"/>
              <w:spacing w:line="210" w:lineRule="exact"/>
              <w:ind w:left="10" w:right="1"/>
              <w:jc w:val="center"/>
              <w:rPr>
                <w:sz w:val="20"/>
              </w:rPr>
            </w:pPr>
            <w:r>
              <w:rPr>
                <w:spacing w:val="-5"/>
                <w:sz w:val="20"/>
              </w:rPr>
              <w:t>11</w:t>
            </w:r>
          </w:p>
        </w:tc>
        <w:tc>
          <w:tcPr>
            <w:tcW w:w="3960" w:type="dxa"/>
          </w:tcPr>
          <w:p w14:paraId="68607119" w14:textId="77777777" w:rsidR="00B22D88" w:rsidRDefault="008253CB">
            <w:pPr>
              <w:pStyle w:val="TableParagraph"/>
              <w:spacing w:line="210" w:lineRule="exact"/>
              <w:ind w:left="14"/>
              <w:rPr>
                <w:i/>
                <w:sz w:val="20"/>
              </w:rPr>
            </w:pPr>
            <w:r>
              <w:rPr>
                <w:i/>
                <w:sz w:val="20"/>
              </w:rPr>
              <w:t>Final</w:t>
            </w:r>
            <w:r>
              <w:rPr>
                <w:i/>
                <w:spacing w:val="-4"/>
                <w:sz w:val="20"/>
              </w:rPr>
              <w:t xml:space="preserve"> </w:t>
            </w:r>
            <w:r>
              <w:rPr>
                <w:i/>
                <w:spacing w:val="-2"/>
                <w:sz w:val="20"/>
              </w:rPr>
              <w:t>Report?</w:t>
            </w:r>
          </w:p>
        </w:tc>
        <w:tc>
          <w:tcPr>
            <w:tcW w:w="6660" w:type="dxa"/>
          </w:tcPr>
          <w:p w14:paraId="6860711A" w14:textId="77777777" w:rsidR="00B22D88" w:rsidRDefault="008253CB">
            <w:pPr>
              <w:pStyle w:val="TableParagraph"/>
              <w:spacing w:line="227" w:lineRule="exact"/>
              <w:ind w:left="14"/>
              <w:rPr>
                <w:sz w:val="20"/>
              </w:rPr>
            </w:pPr>
            <w:r>
              <w:rPr>
                <w:sz w:val="20"/>
              </w:rPr>
              <w:t>Mark</w:t>
            </w:r>
            <w:r>
              <w:rPr>
                <w:spacing w:val="14"/>
                <w:sz w:val="20"/>
              </w:rPr>
              <w:t xml:space="preserve"> </w:t>
            </w:r>
            <w:r>
              <w:rPr>
                <w:sz w:val="20"/>
              </w:rPr>
              <w:t>appropriate</w:t>
            </w:r>
            <w:r>
              <w:rPr>
                <w:spacing w:val="16"/>
                <w:sz w:val="20"/>
              </w:rPr>
              <w:t xml:space="preserve"> </w:t>
            </w:r>
            <w:r>
              <w:rPr>
                <w:sz w:val="20"/>
              </w:rPr>
              <w:t>box.</w:t>
            </w:r>
            <w:r>
              <w:rPr>
                <w:spacing w:val="58"/>
                <w:w w:val="150"/>
                <w:sz w:val="20"/>
              </w:rPr>
              <w:t xml:space="preserve"> </w:t>
            </w:r>
            <w:r>
              <w:rPr>
                <w:sz w:val="20"/>
              </w:rPr>
              <w:t>Check</w:t>
            </w:r>
            <w:r>
              <w:rPr>
                <w:spacing w:val="15"/>
                <w:sz w:val="20"/>
              </w:rPr>
              <w:t xml:space="preserve"> </w:t>
            </w:r>
            <w:r>
              <w:rPr>
                <w:sz w:val="20"/>
              </w:rPr>
              <w:t>“yes”</w:t>
            </w:r>
            <w:r>
              <w:rPr>
                <w:spacing w:val="15"/>
                <w:sz w:val="20"/>
              </w:rPr>
              <w:t xml:space="preserve"> </w:t>
            </w:r>
            <w:r>
              <w:rPr>
                <w:sz w:val="20"/>
              </w:rPr>
              <w:t>only</w:t>
            </w:r>
            <w:r>
              <w:rPr>
                <w:spacing w:val="14"/>
                <w:sz w:val="20"/>
              </w:rPr>
              <w:t xml:space="preserve"> </w:t>
            </w:r>
            <w:r>
              <w:rPr>
                <w:sz w:val="20"/>
              </w:rPr>
              <w:t>if</w:t>
            </w:r>
            <w:r>
              <w:rPr>
                <w:spacing w:val="15"/>
                <w:sz w:val="20"/>
              </w:rPr>
              <w:t xml:space="preserve"> </w:t>
            </w:r>
            <w:r>
              <w:rPr>
                <w:sz w:val="20"/>
              </w:rPr>
              <w:t>this</w:t>
            </w:r>
            <w:r>
              <w:rPr>
                <w:spacing w:val="15"/>
                <w:sz w:val="20"/>
              </w:rPr>
              <w:t xml:space="preserve"> </w:t>
            </w:r>
            <w:r>
              <w:rPr>
                <w:sz w:val="20"/>
              </w:rPr>
              <w:t>is</w:t>
            </w:r>
            <w:r>
              <w:rPr>
                <w:spacing w:val="15"/>
                <w:sz w:val="20"/>
              </w:rPr>
              <w:t xml:space="preserve"> </w:t>
            </w:r>
            <w:r>
              <w:rPr>
                <w:sz w:val="20"/>
              </w:rPr>
              <w:t>the</w:t>
            </w:r>
            <w:r>
              <w:rPr>
                <w:spacing w:val="15"/>
                <w:sz w:val="20"/>
              </w:rPr>
              <w:t xml:space="preserve"> </w:t>
            </w:r>
            <w:r>
              <w:rPr>
                <w:sz w:val="20"/>
              </w:rPr>
              <w:t>final</w:t>
            </w:r>
            <w:r>
              <w:rPr>
                <w:spacing w:val="14"/>
                <w:sz w:val="20"/>
              </w:rPr>
              <w:t xml:space="preserve"> </w:t>
            </w:r>
            <w:r>
              <w:rPr>
                <w:sz w:val="20"/>
              </w:rPr>
              <w:t>or</w:t>
            </w:r>
            <w:r>
              <w:rPr>
                <w:spacing w:val="15"/>
                <w:sz w:val="20"/>
              </w:rPr>
              <w:t xml:space="preserve"> </w:t>
            </w:r>
            <w:r>
              <w:rPr>
                <w:sz w:val="20"/>
              </w:rPr>
              <w:t>last</w:t>
            </w:r>
            <w:r>
              <w:rPr>
                <w:spacing w:val="15"/>
                <w:sz w:val="20"/>
              </w:rPr>
              <w:t xml:space="preserve"> </w:t>
            </w:r>
            <w:r>
              <w:rPr>
                <w:sz w:val="20"/>
              </w:rPr>
              <w:t>PPR</w:t>
            </w:r>
            <w:r>
              <w:rPr>
                <w:spacing w:val="15"/>
                <w:sz w:val="20"/>
              </w:rPr>
              <w:t xml:space="preserve"> </w:t>
            </w:r>
            <w:r>
              <w:rPr>
                <w:spacing w:val="-5"/>
                <w:sz w:val="20"/>
              </w:rPr>
              <w:t>for</w:t>
            </w:r>
          </w:p>
          <w:p w14:paraId="6860711B" w14:textId="77777777" w:rsidR="00B22D88" w:rsidRDefault="008253CB">
            <w:pPr>
              <w:pStyle w:val="TableParagraph"/>
              <w:spacing w:before="10"/>
              <w:ind w:left="15"/>
              <w:rPr>
                <w:sz w:val="20"/>
              </w:rPr>
            </w:pPr>
            <w:r>
              <w:rPr>
                <w:sz w:val="20"/>
              </w:rPr>
              <w:t>the</w:t>
            </w:r>
            <w:r>
              <w:rPr>
                <w:spacing w:val="-6"/>
                <w:sz w:val="20"/>
              </w:rPr>
              <w:t xml:space="preserve"> </w:t>
            </w:r>
            <w:r>
              <w:rPr>
                <w:sz w:val="20"/>
              </w:rPr>
              <w:t>Agreement</w:t>
            </w:r>
            <w:r>
              <w:rPr>
                <w:spacing w:val="-4"/>
                <w:sz w:val="20"/>
              </w:rPr>
              <w:t xml:space="preserve"> </w:t>
            </w:r>
            <w:r>
              <w:rPr>
                <w:sz w:val="20"/>
              </w:rPr>
              <w:t>Period</w:t>
            </w:r>
            <w:r>
              <w:rPr>
                <w:spacing w:val="-3"/>
                <w:sz w:val="20"/>
              </w:rPr>
              <w:t xml:space="preserve"> </w:t>
            </w:r>
            <w:r>
              <w:rPr>
                <w:sz w:val="20"/>
              </w:rPr>
              <w:t>specified</w:t>
            </w:r>
            <w:r>
              <w:rPr>
                <w:spacing w:val="-4"/>
                <w:sz w:val="20"/>
              </w:rPr>
              <w:t xml:space="preserve"> </w:t>
            </w:r>
            <w:r>
              <w:rPr>
                <w:sz w:val="20"/>
              </w:rPr>
              <w:t>in</w:t>
            </w:r>
            <w:r>
              <w:rPr>
                <w:spacing w:val="-4"/>
                <w:sz w:val="20"/>
              </w:rPr>
              <w:t xml:space="preserve"> </w:t>
            </w:r>
            <w:r>
              <w:rPr>
                <w:sz w:val="20"/>
              </w:rPr>
              <w:t>Section</w:t>
            </w:r>
            <w:r>
              <w:rPr>
                <w:spacing w:val="-3"/>
                <w:sz w:val="20"/>
              </w:rPr>
              <w:t xml:space="preserve"> </w:t>
            </w:r>
            <w:r>
              <w:rPr>
                <w:spacing w:val="-5"/>
                <w:sz w:val="20"/>
              </w:rPr>
              <w:t>9.</w:t>
            </w:r>
          </w:p>
        </w:tc>
      </w:tr>
      <w:tr w:rsidR="00B22D88" w14:paraId="68607120" w14:textId="77777777">
        <w:trPr>
          <w:trHeight w:val="1070"/>
        </w:trPr>
        <w:tc>
          <w:tcPr>
            <w:tcW w:w="900" w:type="dxa"/>
            <w:shd w:val="clear" w:color="auto" w:fill="EEEEEE"/>
          </w:tcPr>
          <w:p w14:paraId="6860711D" w14:textId="77777777" w:rsidR="00B22D88" w:rsidRDefault="008253CB">
            <w:pPr>
              <w:pStyle w:val="TableParagraph"/>
              <w:spacing w:line="210" w:lineRule="exact"/>
              <w:ind w:left="10" w:right="1"/>
              <w:jc w:val="center"/>
              <w:rPr>
                <w:sz w:val="20"/>
              </w:rPr>
            </w:pPr>
            <w:r>
              <w:rPr>
                <w:spacing w:val="-5"/>
                <w:sz w:val="20"/>
              </w:rPr>
              <w:t>12</w:t>
            </w:r>
          </w:p>
        </w:tc>
        <w:tc>
          <w:tcPr>
            <w:tcW w:w="3960" w:type="dxa"/>
          </w:tcPr>
          <w:p w14:paraId="6860711E" w14:textId="77777777" w:rsidR="00B22D88" w:rsidRDefault="008253CB">
            <w:pPr>
              <w:pStyle w:val="TableParagraph"/>
              <w:spacing w:line="210" w:lineRule="exact"/>
              <w:ind w:left="14"/>
              <w:rPr>
                <w:i/>
                <w:sz w:val="20"/>
              </w:rPr>
            </w:pPr>
            <w:r>
              <w:rPr>
                <w:i/>
                <w:sz w:val="20"/>
              </w:rPr>
              <w:t xml:space="preserve">Report </w:t>
            </w:r>
            <w:r>
              <w:rPr>
                <w:i/>
                <w:spacing w:val="-2"/>
                <w:sz w:val="20"/>
              </w:rPr>
              <w:t>Frequency</w:t>
            </w:r>
          </w:p>
        </w:tc>
        <w:tc>
          <w:tcPr>
            <w:tcW w:w="6660" w:type="dxa"/>
          </w:tcPr>
          <w:p w14:paraId="6860711F" w14:textId="77777777" w:rsidR="00B22D88" w:rsidRDefault="008253CB">
            <w:pPr>
              <w:pStyle w:val="TableParagraph"/>
              <w:spacing w:before="45" w:line="249" w:lineRule="auto"/>
              <w:ind w:left="14" w:right="2"/>
              <w:jc w:val="both"/>
              <w:rPr>
                <w:sz w:val="20"/>
              </w:rPr>
            </w:pPr>
            <w:r>
              <w:rPr>
                <w:sz w:val="20"/>
              </w:rPr>
              <w:t>Select the appropriate term corresponding to the requirements specified in the UGA.</w:t>
            </w:r>
            <w:r>
              <w:rPr>
                <w:spacing w:val="80"/>
                <w:sz w:val="20"/>
              </w:rPr>
              <w:t xml:space="preserve"> </w:t>
            </w:r>
            <w:r>
              <w:rPr>
                <w:sz w:val="20"/>
              </w:rPr>
              <w:t>“Other” may be used when a different reporting schedule is required due to Specific Conditions. State the frequency as state in the UGA Specific Conditions.</w:t>
            </w:r>
          </w:p>
        </w:tc>
      </w:tr>
      <w:tr w:rsidR="00B22D88" w14:paraId="68607124" w14:textId="77777777">
        <w:trPr>
          <w:trHeight w:val="350"/>
        </w:trPr>
        <w:tc>
          <w:tcPr>
            <w:tcW w:w="900" w:type="dxa"/>
            <w:shd w:val="clear" w:color="auto" w:fill="EEEEEE"/>
          </w:tcPr>
          <w:p w14:paraId="68607121" w14:textId="77777777" w:rsidR="00B22D88" w:rsidRDefault="008253CB">
            <w:pPr>
              <w:pStyle w:val="TableParagraph"/>
              <w:spacing w:line="210" w:lineRule="exact"/>
              <w:ind w:left="10" w:right="1"/>
              <w:jc w:val="center"/>
              <w:rPr>
                <w:sz w:val="20"/>
              </w:rPr>
            </w:pPr>
            <w:r>
              <w:rPr>
                <w:spacing w:val="-5"/>
                <w:sz w:val="20"/>
              </w:rPr>
              <w:t>13</w:t>
            </w:r>
          </w:p>
        </w:tc>
        <w:tc>
          <w:tcPr>
            <w:tcW w:w="3960" w:type="dxa"/>
          </w:tcPr>
          <w:p w14:paraId="68607122" w14:textId="77777777" w:rsidR="00B22D88" w:rsidRDefault="008253CB">
            <w:pPr>
              <w:pStyle w:val="TableParagraph"/>
              <w:spacing w:line="210" w:lineRule="exact"/>
              <w:ind w:left="14"/>
              <w:rPr>
                <w:i/>
                <w:sz w:val="20"/>
              </w:rPr>
            </w:pPr>
            <w:r>
              <w:rPr>
                <w:i/>
                <w:sz w:val="20"/>
              </w:rPr>
              <w:t>Prepared</w:t>
            </w:r>
            <w:r>
              <w:rPr>
                <w:i/>
                <w:spacing w:val="-7"/>
                <w:sz w:val="20"/>
              </w:rPr>
              <w:t xml:space="preserve"> </w:t>
            </w:r>
            <w:r>
              <w:rPr>
                <w:i/>
                <w:spacing w:val="-2"/>
                <w:sz w:val="20"/>
              </w:rPr>
              <w:t>Date:</w:t>
            </w:r>
          </w:p>
        </w:tc>
        <w:tc>
          <w:tcPr>
            <w:tcW w:w="6660" w:type="dxa"/>
          </w:tcPr>
          <w:p w14:paraId="68607123" w14:textId="77777777" w:rsidR="00B22D88" w:rsidRDefault="008253CB">
            <w:pPr>
              <w:pStyle w:val="TableParagraph"/>
              <w:spacing w:before="45"/>
              <w:ind w:left="14"/>
              <w:rPr>
                <w:sz w:val="20"/>
              </w:rPr>
            </w:pPr>
            <w:r>
              <w:rPr>
                <w:sz w:val="20"/>
              </w:rPr>
              <w:t>Enter</w:t>
            </w:r>
            <w:r>
              <w:rPr>
                <w:spacing w:val="-2"/>
                <w:sz w:val="20"/>
              </w:rPr>
              <w:t xml:space="preserve"> </w:t>
            </w:r>
            <w:r>
              <w:rPr>
                <w:sz w:val="20"/>
              </w:rPr>
              <w:t>date</w:t>
            </w:r>
            <w:r>
              <w:rPr>
                <w:spacing w:val="-2"/>
                <w:sz w:val="20"/>
              </w:rPr>
              <w:t xml:space="preserve"> </w:t>
            </w:r>
            <w:r>
              <w:rPr>
                <w:sz w:val="20"/>
              </w:rPr>
              <w:t>the</w:t>
            </w:r>
            <w:r>
              <w:rPr>
                <w:spacing w:val="-2"/>
                <w:sz w:val="20"/>
              </w:rPr>
              <w:t xml:space="preserve"> </w:t>
            </w:r>
            <w:r>
              <w:rPr>
                <w:sz w:val="20"/>
              </w:rPr>
              <w:t>PPR</w:t>
            </w:r>
            <w:r>
              <w:rPr>
                <w:spacing w:val="-2"/>
                <w:sz w:val="20"/>
              </w:rPr>
              <w:t xml:space="preserve"> </w:t>
            </w:r>
            <w:r>
              <w:rPr>
                <w:sz w:val="20"/>
              </w:rPr>
              <w:t>was</w:t>
            </w:r>
            <w:r>
              <w:rPr>
                <w:spacing w:val="-2"/>
                <w:sz w:val="20"/>
              </w:rPr>
              <w:t xml:space="preserve"> </w:t>
            </w:r>
            <w:r>
              <w:rPr>
                <w:sz w:val="20"/>
              </w:rPr>
              <w:t>prepared</w:t>
            </w:r>
            <w:r>
              <w:rPr>
                <w:spacing w:val="-2"/>
                <w:sz w:val="20"/>
              </w:rPr>
              <w:t xml:space="preserve"> </w:t>
            </w:r>
            <w:r>
              <w:rPr>
                <w:sz w:val="20"/>
              </w:rPr>
              <w:t>by</w:t>
            </w:r>
            <w:r>
              <w:rPr>
                <w:spacing w:val="-2"/>
                <w:sz w:val="20"/>
              </w:rPr>
              <w:t xml:space="preserve"> </w:t>
            </w:r>
            <w:r>
              <w:rPr>
                <w:sz w:val="20"/>
              </w:rPr>
              <w:t>the</w:t>
            </w:r>
            <w:r>
              <w:rPr>
                <w:spacing w:val="-2"/>
                <w:sz w:val="20"/>
              </w:rPr>
              <w:t xml:space="preserve"> grantee.</w:t>
            </w:r>
          </w:p>
        </w:tc>
      </w:tr>
      <w:tr w:rsidR="00B22D88" w14:paraId="68607127" w14:textId="77777777">
        <w:trPr>
          <w:trHeight w:val="493"/>
        </w:trPr>
        <w:tc>
          <w:tcPr>
            <w:tcW w:w="11520" w:type="dxa"/>
            <w:gridSpan w:val="3"/>
            <w:shd w:val="clear" w:color="auto" w:fill="EEEEEE"/>
          </w:tcPr>
          <w:p w14:paraId="68607125" w14:textId="77777777" w:rsidR="00B22D88" w:rsidRDefault="008253CB">
            <w:pPr>
              <w:pStyle w:val="TableParagraph"/>
              <w:spacing w:line="227" w:lineRule="exact"/>
              <w:ind w:left="369"/>
              <w:jc w:val="center"/>
              <w:rPr>
                <w:b/>
                <w:sz w:val="20"/>
              </w:rPr>
            </w:pPr>
            <w:r>
              <w:rPr>
                <w:b/>
                <w:color w:val="FF0000"/>
                <w:sz w:val="20"/>
              </w:rPr>
              <w:t>Responses</w:t>
            </w:r>
            <w:r>
              <w:rPr>
                <w:b/>
                <w:color w:val="FF0000"/>
                <w:spacing w:val="-3"/>
                <w:sz w:val="20"/>
              </w:rPr>
              <w:t xml:space="preserve"> </w:t>
            </w:r>
            <w:r>
              <w:rPr>
                <w:b/>
                <w:color w:val="FF0000"/>
                <w:sz w:val="20"/>
              </w:rPr>
              <w:t>to</w:t>
            </w:r>
            <w:r>
              <w:rPr>
                <w:b/>
                <w:color w:val="FF0000"/>
                <w:spacing w:val="-2"/>
                <w:sz w:val="20"/>
              </w:rPr>
              <w:t xml:space="preserve"> </w:t>
            </w:r>
            <w:r>
              <w:rPr>
                <w:b/>
                <w:color w:val="FF0000"/>
                <w:sz w:val="20"/>
              </w:rPr>
              <w:t>Sections</w:t>
            </w:r>
            <w:r>
              <w:rPr>
                <w:b/>
                <w:color w:val="FF0000"/>
                <w:spacing w:val="-2"/>
                <w:sz w:val="20"/>
              </w:rPr>
              <w:t xml:space="preserve"> </w:t>
            </w:r>
            <w:r>
              <w:rPr>
                <w:b/>
                <w:color w:val="FF0000"/>
                <w:sz w:val="20"/>
              </w:rPr>
              <w:t>14</w:t>
            </w:r>
            <w:r>
              <w:rPr>
                <w:b/>
                <w:color w:val="FF0000"/>
                <w:spacing w:val="52"/>
                <w:sz w:val="20"/>
              </w:rPr>
              <w:t xml:space="preserve"> </w:t>
            </w:r>
            <w:r>
              <w:rPr>
                <w:b/>
                <w:color w:val="FF0000"/>
                <w:sz w:val="20"/>
              </w:rPr>
              <w:t>-</w:t>
            </w:r>
            <w:r>
              <w:rPr>
                <w:b/>
                <w:color w:val="FF0000"/>
                <w:spacing w:val="-2"/>
                <w:sz w:val="20"/>
              </w:rPr>
              <w:t xml:space="preserve"> </w:t>
            </w:r>
            <w:r>
              <w:rPr>
                <w:b/>
                <w:color w:val="FF0000"/>
                <w:sz w:val="20"/>
              </w:rPr>
              <w:t>22</w:t>
            </w:r>
            <w:r>
              <w:rPr>
                <w:b/>
                <w:color w:val="FF0000"/>
                <w:spacing w:val="-2"/>
                <w:sz w:val="20"/>
              </w:rPr>
              <w:t xml:space="preserve"> </w:t>
            </w:r>
            <w:r>
              <w:rPr>
                <w:b/>
                <w:color w:val="FF0000"/>
                <w:sz w:val="20"/>
              </w:rPr>
              <w:t>may</w:t>
            </w:r>
            <w:r>
              <w:rPr>
                <w:b/>
                <w:color w:val="FF0000"/>
                <w:spacing w:val="-3"/>
                <w:sz w:val="20"/>
              </w:rPr>
              <w:t xml:space="preserve"> </w:t>
            </w:r>
            <w:r>
              <w:rPr>
                <w:b/>
                <w:color w:val="FF0000"/>
                <w:sz w:val="20"/>
              </w:rPr>
              <w:t>be</w:t>
            </w:r>
            <w:r>
              <w:rPr>
                <w:b/>
                <w:color w:val="FF0000"/>
                <w:spacing w:val="-2"/>
                <w:sz w:val="20"/>
              </w:rPr>
              <w:t xml:space="preserve"> </w:t>
            </w:r>
            <w:r>
              <w:rPr>
                <w:b/>
                <w:color w:val="FF0000"/>
                <w:sz w:val="20"/>
              </w:rPr>
              <w:t>provided</w:t>
            </w:r>
            <w:r>
              <w:rPr>
                <w:b/>
                <w:color w:val="FF0000"/>
                <w:spacing w:val="-2"/>
                <w:sz w:val="20"/>
              </w:rPr>
              <w:t xml:space="preserve"> </w:t>
            </w:r>
            <w:r>
              <w:rPr>
                <w:b/>
                <w:color w:val="FF0000"/>
                <w:sz w:val="20"/>
              </w:rPr>
              <w:t>in</w:t>
            </w:r>
            <w:r>
              <w:rPr>
                <w:b/>
                <w:color w:val="FF0000"/>
                <w:spacing w:val="-2"/>
                <w:sz w:val="20"/>
              </w:rPr>
              <w:t xml:space="preserve"> </w:t>
            </w:r>
            <w:r>
              <w:rPr>
                <w:b/>
                <w:color w:val="FF0000"/>
                <w:sz w:val="20"/>
              </w:rPr>
              <w:t>a</w:t>
            </w:r>
            <w:r>
              <w:rPr>
                <w:b/>
                <w:color w:val="FF0000"/>
                <w:spacing w:val="-2"/>
                <w:sz w:val="20"/>
              </w:rPr>
              <w:t xml:space="preserve"> </w:t>
            </w:r>
            <w:r>
              <w:rPr>
                <w:b/>
                <w:color w:val="FF0000"/>
                <w:sz w:val="20"/>
              </w:rPr>
              <w:t>separate</w:t>
            </w:r>
            <w:r>
              <w:rPr>
                <w:b/>
                <w:color w:val="FF0000"/>
                <w:spacing w:val="-2"/>
                <w:sz w:val="20"/>
              </w:rPr>
              <w:t xml:space="preserve"> format.</w:t>
            </w:r>
          </w:p>
          <w:p w14:paraId="68607126" w14:textId="77777777" w:rsidR="00B22D88" w:rsidRDefault="008253CB">
            <w:pPr>
              <w:pStyle w:val="TableParagraph"/>
              <w:spacing w:before="10"/>
              <w:ind w:left="369" w:right="360"/>
              <w:jc w:val="center"/>
              <w:rPr>
                <w:b/>
                <w:sz w:val="20"/>
              </w:rPr>
            </w:pPr>
            <w:r>
              <w:rPr>
                <w:b/>
                <w:color w:val="FF0000"/>
                <w:sz w:val="20"/>
              </w:rPr>
              <w:t>All</w:t>
            </w:r>
            <w:r>
              <w:rPr>
                <w:b/>
                <w:color w:val="FF0000"/>
                <w:spacing w:val="-3"/>
                <w:sz w:val="20"/>
              </w:rPr>
              <w:t xml:space="preserve"> </w:t>
            </w:r>
            <w:r>
              <w:rPr>
                <w:b/>
                <w:color w:val="FF0000"/>
                <w:sz w:val="20"/>
              </w:rPr>
              <w:t>grantees</w:t>
            </w:r>
            <w:r>
              <w:rPr>
                <w:b/>
                <w:color w:val="FF0000"/>
                <w:spacing w:val="-3"/>
                <w:sz w:val="20"/>
              </w:rPr>
              <w:t xml:space="preserve"> </w:t>
            </w:r>
            <w:r>
              <w:rPr>
                <w:b/>
                <w:color w:val="FF0000"/>
                <w:sz w:val="20"/>
              </w:rPr>
              <w:t>must</w:t>
            </w:r>
            <w:r>
              <w:rPr>
                <w:b/>
                <w:color w:val="FF0000"/>
                <w:spacing w:val="-3"/>
                <w:sz w:val="20"/>
              </w:rPr>
              <w:t xml:space="preserve"> </w:t>
            </w:r>
            <w:r>
              <w:rPr>
                <w:b/>
                <w:color w:val="FF0000"/>
                <w:sz w:val="20"/>
              </w:rPr>
              <w:t>complete</w:t>
            </w:r>
            <w:r>
              <w:rPr>
                <w:b/>
                <w:color w:val="FF0000"/>
                <w:spacing w:val="-3"/>
                <w:sz w:val="20"/>
              </w:rPr>
              <w:t xml:space="preserve"> </w:t>
            </w:r>
            <w:r>
              <w:rPr>
                <w:b/>
                <w:color w:val="FF0000"/>
                <w:sz w:val="20"/>
              </w:rPr>
              <w:t>Section</w:t>
            </w:r>
            <w:r>
              <w:rPr>
                <w:b/>
                <w:color w:val="FF0000"/>
                <w:spacing w:val="-2"/>
                <w:sz w:val="20"/>
              </w:rPr>
              <w:t xml:space="preserve"> </w:t>
            </w:r>
            <w:r>
              <w:rPr>
                <w:b/>
                <w:color w:val="FF0000"/>
                <w:spacing w:val="-5"/>
                <w:sz w:val="20"/>
              </w:rPr>
              <w:t>23.</w:t>
            </w:r>
          </w:p>
        </w:tc>
      </w:tr>
      <w:tr w:rsidR="00B22D88" w14:paraId="68607137" w14:textId="77777777">
        <w:trPr>
          <w:trHeight w:val="3590"/>
        </w:trPr>
        <w:tc>
          <w:tcPr>
            <w:tcW w:w="900" w:type="dxa"/>
            <w:shd w:val="clear" w:color="auto" w:fill="EEEEEE"/>
          </w:tcPr>
          <w:p w14:paraId="68607128" w14:textId="77777777" w:rsidR="00B22D88" w:rsidRDefault="008253CB">
            <w:pPr>
              <w:pStyle w:val="TableParagraph"/>
              <w:spacing w:line="210" w:lineRule="exact"/>
              <w:ind w:left="10" w:right="1"/>
              <w:jc w:val="center"/>
              <w:rPr>
                <w:sz w:val="20"/>
              </w:rPr>
            </w:pPr>
            <w:r>
              <w:rPr>
                <w:spacing w:val="-5"/>
                <w:sz w:val="20"/>
              </w:rPr>
              <w:t>14</w:t>
            </w:r>
          </w:p>
        </w:tc>
        <w:tc>
          <w:tcPr>
            <w:tcW w:w="3960" w:type="dxa"/>
          </w:tcPr>
          <w:p w14:paraId="68607129" w14:textId="77777777" w:rsidR="00B22D88" w:rsidRDefault="008253CB">
            <w:pPr>
              <w:pStyle w:val="TableParagraph"/>
              <w:spacing w:line="233" w:lineRule="exact"/>
              <w:ind w:left="14"/>
              <w:rPr>
                <w:rFonts w:ascii="Calibri"/>
                <w:i/>
              </w:rPr>
            </w:pPr>
            <w:r>
              <w:rPr>
                <w:rFonts w:ascii="Calibri"/>
                <w:i/>
              </w:rPr>
              <w:t>Deliverable</w:t>
            </w:r>
            <w:r>
              <w:rPr>
                <w:rFonts w:ascii="Calibri"/>
                <w:i/>
                <w:spacing w:val="-2"/>
              </w:rPr>
              <w:t xml:space="preserve"> </w:t>
            </w:r>
            <w:r>
              <w:rPr>
                <w:rFonts w:ascii="Calibri"/>
                <w:i/>
              </w:rPr>
              <w:t>(if</w:t>
            </w:r>
            <w:r>
              <w:rPr>
                <w:rFonts w:ascii="Calibri"/>
                <w:i/>
                <w:spacing w:val="-1"/>
              </w:rPr>
              <w:t xml:space="preserve"> </w:t>
            </w:r>
            <w:r>
              <w:rPr>
                <w:rFonts w:ascii="Calibri"/>
                <w:i/>
                <w:spacing w:val="-2"/>
              </w:rPr>
              <w:t>applicable)</w:t>
            </w:r>
          </w:p>
        </w:tc>
        <w:tc>
          <w:tcPr>
            <w:tcW w:w="6660" w:type="dxa"/>
          </w:tcPr>
          <w:p w14:paraId="6860712A" w14:textId="77777777" w:rsidR="00B22D88" w:rsidRDefault="008253CB">
            <w:pPr>
              <w:pStyle w:val="TableParagraph"/>
              <w:spacing w:line="210" w:lineRule="exact"/>
              <w:ind w:left="14"/>
              <w:rPr>
                <w:sz w:val="20"/>
              </w:rPr>
            </w:pPr>
            <w:r>
              <w:rPr>
                <w:sz w:val="20"/>
              </w:rPr>
              <w:t>List</w:t>
            </w:r>
            <w:r>
              <w:rPr>
                <w:spacing w:val="14"/>
                <w:sz w:val="20"/>
              </w:rPr>
              <w:t xml:space="preserve"> </w:t>
            </w:r>
            <w:r>
              <w:rPr>
                <w:sz w:val="20"/>
              </w:rPr>
              <w:t>all</w:t>
            </w:r>
            <w:r>
              <w:rPr>
                <w:spacing w:val="16"/>
                <w:sz w:val="20"/>
              </w:rPr>
              <w:t xml:space="preserve"> </w:t>
            </w:r>
            <w:r>
              <w:rPr>
                <w:sz w:val="20"/>
              </w:rPr>
              <w:t>high-level</w:t>
            </w:r>
            <w:r>
              <w:rPr>
                <w:spacing w:val="15"/>
                <w:sz w:val="20"/>
              </w:rPr>
              <w:t xml:space="preserve"> </w:t>
            </w:r>
            <w:r>
              <w:rPr>
                <w:sz w:val="20"/>
              </w:rPr>
              <w:t>deliverables</w:t>
            </w:r>
            <w:r>
              <w:rPr>
                <w:spacing w:val="16"/>
                <w:sz w:val="20"/>
              </w:rPr>
              <w:t xml:space="preserve"> </w:t>
            </w:r>
            <w:r>
              <w:rPr>
                <w:sz w:val="20"/>
              </w:rPr>
              <w:t>required</w:t>
            </w:r>
            <w:r>
              <w:rPr>
                <w:spacing w:val="16"/>
                <w:sz w:val="20"/>
              </w:rPr>
              <w:t xml:space="preserve"> </w:t>
            </w:r>
            <w:r>
              <w:rPr>
                <w:color w:val="4471C4"/>
                <w:sz w:val="20"/>
              </w:rPr>
              <w:t>under</w:t>
            </w:r>
            <w:r>
              <w:rPr>
                <w:color w:val="4471C4"/>
                <w:spacing w:val="16"/>
                <w:sz w:val="20"/>
              </w:rPr>
              <w:t xml:space="preserve"> </w:t>
            </w:r>
            <w:r>
              <w:rPr>
                <w:color w:val="4471C4"/>
                <w:sz w:val="20"/>
              </w:rPr>
              <w:t>the</w:t>
            </w:r>
            <w:r>
              <w:rPr>
                <w:color w:val="4471C4"/>
                <w:spacing w:val="16"/>
                <w:sz w:val="20"/>
              </w:rPr>
              <w:t xml:space="preserve"> </w:t>
            </w:r>
            <w:r>
              <w:rPr>
                <w:color w:val="4471C4"/>
                <w:sz w:val="20"/>
              </w:rPr>
              <w:t>current,</w:t>
            </w:r>
            <w:r>
              <w:rPr>
                <w:color w:val="4471C4"/>
                <w:spacing w:val="16"/>
                <w:sz w:val="20"/>
              </w:rPr>
              <w:t xml:space="preserve"> </w:t>
            </w:r>
            <w:r>
              <w:rPr>
                <w:color w:val="4471C4"/>
                <w:sz w:val="20"/>
              </w:rPr>
              <w:t>approved</w:t>
            </w:r>
            <w:r>
              <w:rPr>
                <w:color w:val="4471C4"/>
                <w:spacing w:val="16"/>
                <w:sz w:val="20"/>
              </w:rPr>
              <w:t xml:space="preserve"> </w:t>
            </w:r>
            <w:r>
              <w:rPr>
                <w:color w:val="4471C4"/>
                <w:spacing w:val="-4"/>
                <w:sz w:val="20"/>
              </w:rPr>
              <w:t>UGA</w:t>
            </w:r>
            <w:r>
              <w:rPr>
                <w:spacing w:val="-4"/>
                <w:sz w:val="20"/>
              </w:rPr>
              <w:t>.</w:t>
            </w:r>
          </w:p>
          <w:p w14:paraId="6860712B" w14:textId="77777777" w:rsidR="00B22D88" w:rsidRDefault="008253CB">
            <w:pPr>
              <w:pStyle w:val="TableParagraph"/>
              <w:spacing w:before="10"/>
              <w:ind w:left="14"/>
              <w:rPr>
                <w:sz w:val="20"/>
              </w:rPr>
            </w:pPr>
            <w:r>
              <w:rPr>
                <w:sz w:val="20"/>
              </w:rPr>
              <w:t>Enter</w:t>
            </w:r>
            <w:r>
              <w:rPr>
                <w:spacing w:val="-3"/>
                <w:sz w:val="20"/>
              </w:rPr>
              <w:t xml:space="preserve"> </w:t>
            </w:r>
            <w:r>
              <w:rPr>
                <w:sz w:val="20"/>
              </w:rPr>
              <w:t>one</w:t>
            </w:r>
            <w:r>
              <w:rPr>
                <w:spacing w:val="-3"/>
                <w:sz w:val="20"/>
              </w:rPr>
              <w:t xml:space="preserve"> </w:t>
            </w:r>
            <w:r>
              <w:rPr>
                <w:sz w:val="20"/>
              </w:rPr>
              <w:t>Deliverable</w:t>
            </w:r>
            <w:r>
              <w:rPr>
                <w:spacing w:val="-3"/>
                <w:sz w:val="20"/>
              </w:rPr>
              <w:t xml:space="preserve"> </w:t>
            </w:r>
            <w:r>
              <w:rPr>
                <w:sz w:val="20"/>
              </w:rPr>
              <w:t>per</w:t>
            </w:r>
            <w:r>
              <w:rPr>
                <w:spacing w:val="-3"/>
                <w:sz w:val="20"/>
              </w:rPr>
              <w:t xml:space="preserve"> </w:t>
            </w:r>
            <w:r>
              <w:rPr>
                <w:spacing w:val="-4"/>
                <w:sz w:val="20"/>
              </w:rPr>
              <w:t>row.</w:t>
            </w:r>
          </w:p>
          <w:p w14:paraId="6860712C" w14:textId="77777777" w:rsidR="00B22D88" w:rsidRDefault="00B22D88">
            <w:pPr>
              <w:pStyle w:val="TableParagraph"/>
              <w:spacing w:before="20"/>
              <w:rPr>
                <w:sz w:val="20"/>
              </w:rPr>
            </w:pPr>
          </w:p>
          <w:p w14:paraId="6860712D" w14:textId="77777777" w:rsidR="00B22D88" w:rsidRDefault="008253CB">
            <w:pPr>
              <w:pStyle w:val="TableParagraph"/>
              <w:numPr>
                <w:ilvl w:val="0"/>
                <w:numId w:val="39"/>
              </w:numPr>
              <w:tabs>
                <w:tab w:val="left" w:pos="734"/>
              </w:tabs>
              <w:rPr>
                <w:sz w:val="20"/>
              </w:rPr>
            </w:pPr>
            <w:r>
              <w:rPr>
                <w:sz w:val="20"/>
              </w:rPr>
              <w:t>Examples</w:t>
            </w:r>
            <w:r>
              <w:rPr>
                <w:spacing w:val="-1"/>
                <w:sz w:val="20"/>
              </w:rPr>
              <w:t xml:space="preserve"> </w:t>
            </w:r>
            <w:r>
              <w:rPr>
                <w:sz w:val="20"/>
              </w:rPr>
              <w:t>of</w:t>
            </w:r>
            <w:r>
              <w:rPr>
                <w:spacing w:val="-1"/>
                <w:sz w:val="20"/>
              </w:rPr>
              <w:t xml:space="preserve"> </w:t>
            </w:r>
            <w:r>
              <w:rPr>
                <w:sz w:val="20"/>
              </w:rPr>
              <w:t>Deliverables</w:t>
            </w:r>
            <w:r>
              <w:rPr>
                <w:spacing w:val="-1"/>
                <w:sz w:val="20"/>
              </w:rPr>
              <w:t xml:space="preserve"> </w:t>
            </w:r>
            <w:r>
              <w:rPr>
                <w:sz w:val="20"/>
              </w:rPr>
              <w:t>could</w:t>
            </w:r>
            <w:r>
              <w:rPr>
                <w:spacing w:val="-1"/>
                <w:sz w:val="20"/>
              </w:rPr>
              <w:t xml:space="preserve"> </w:t>
            </w:r>
            <w:r>
              <w:rPr>
                <w:spacing w:val="-2"/>
                <w:sz w:val="20"/>
              </w:rPr>
              <w:t>include:</w:t>
            </w:r>
          </w:p>
          <w:p w14:paraId="6860712E" w14:textId="77777777" w:rsidR="00B22D88" w:rsidRDefault="008253CB">
            <w:pPr>
              <w:pStyle w:val="TableParagraph"/>
              <w:numPr>
                <w:ilvl w:val="1"/>
                <w:numId w:val="39"/>
              </w:numPr>
              <w:tabs>
                <w:tab w:val="left" w:pos="1676"/>
              </w:tabs>
              <w:spacing w:before="10"/>
              <w:ind w:left="1676" w:hanging="222"/>
              <w:rPr>
                <w:sz w:val="20"/>
              </w:rPr>
            </w:pPr>
            <w:r>
              <w:rPr>
                <w:sz w:val="20"/>
              </w:rPr>
              <w:t>Provide</w:t>
            </w:r>
            <w:r>
              <w:rPr>
                <w:spacing w:val="-5"/>
                <w:sz w:val="20"/>
              </w:rPr>
              <w:t xml:space="preserve"> </w:t>
            </w:r>
            <w:r>
              <w:rPr>
                <w:sz w:val="20"/>
              </w:rPr>
              <w:t>IT</w:t>
            </w:r>
            <w:r>
              <w:rPr>
                <w:spacing w:val="-3"/>
                <w:sz w:val="20"/>
              </w:rPr>
              <w:t xml:space="preserve"> </w:t>
            </w:r>
            <w:r>
              <w:rPr>
                <w:spacing w:val="-2"/>
                <w:sz w:val="20"/>
              </w:rPr>
              <w:t>training</w:t>
            </w:r>
          </w:p>
          <w:p w14:paraId="6860712F" w14:textId="77777777" w:rsidR="00B22D88" w:rsidRDefault="008253CB">
            <w:pPr>
              <w:pStyle w:val="TableParagraph"/>
              <w:numPr>
                <w:ilvl w:val="1"/>
                <w:numId w:val="39"/>
              </w:numPr>
              <w:tabs>
                <w:tab w:val="left" w:pos="1676"/>
              </w:tabs>
              <w:spacing w:before="10"/>
              <w:ind w:left="1676" w:hanging="222"/>
              <w:rPr>
                <w:sz w:val="20"/>
              </w:rPr>
            </w:pPr>
            <w:r>
              <w:rPr>
                <w:sz w:val="20"/>
              </w:rPr>
              <w:t>Purchase</w:t>
            </w:r>
            <w:r>
              <w:rPr>
                <w:spacing w:val="-7"/>
                <w:sz w:val="20"/>
              </w:rPr>
              <w:t xml:space="preserve"> </w:t>
            </w:r>
            <w:r>
              <w:rPr>
                <w:spacing w:val="-2"/>
                <w:sz w:val="20"/>
              </w:rPr>
              <w:t>equipment</w:t>
            </w:r>
          </w:p>
          <w:p w14:paraId="68607130" w14:textId="77777777" w:rsidR="00B22D88" w:rsidRDefault="008253CB">
            <w:pPr>
              <w:pStyle w:val="TableParagraph"/>
              <w:numPr>
                <w:ilvl w:val="1"/>
                <w:numId w:val="39"/>
              </w:numPr>
              <w:tabs>
                <w:tab w:val="left" w:pos="1676"/>
              </w:tabs>
              <w:spacing w:before="10"/>
              <w:ind w:left="1676" w:hanging="222"/>
              <w:rPr>
                <w:sz w:val="20"/>
              </w:rPr>
            </w:pPr>
            <w:r>
              <w:rPr>
                <w:sz w:val="20"/>
              </w:rPr>
              <w:t>Hire</w:t>
            </w:r>
            <w:r>
              <w:rPr>
                <w:spacing w:val="-3"/>
                <w:sz w:val="20"/>
              </w:rPr>
              <w:t xml:space="preserve"> </w:t>
            </w:r>
            <w:r>
              <w:rPr>
                <w:spacing w:val="-2"/>
                <w:sz w:val="20"/>
              </w:rPr>
              <w:t>contractors</w:t>
            </w:r>
          </w:p>
          <w:p w14:paraId="68607131" w14:textId="77777777" w:rsidR="00B22D88" w:rsidRDefault="008253CB">
            <w:pPr>
              <w:pStyle w:val="TableParagraph"/>
              <w:numPr>
                <w:ilvl w:val="1"/>
                <w:numId w:val="39"/>
              </w:numPr>
              <w:tabs>
                <w:tab w:val="left" w:pos="1676"/>
              </w:tabs>
              <w:spacing w:before="10"/>
              <w:ind w:left="1676" w:hanging="222"/>
              <w:rPr>
                <w:sz w:val="20"/>
              </w:rPr>
            </w:pPr>
            <w:r>
              <w:rPr>
                <w:sz w:val="20"/>
              </w:rPr>
              <w:t xml:space="preserve">Conduct </w:t>
            </w:r>
            <w:r>
              <w:rPr>
                <w:spacing w:val="-2"/>
                <w:sz w:val="20"/>
              </w:rPr>
              <w:t>workshop</w:t>
            </w:r>
          </w:p>
          <w:p w14:paraId="68607132" w14:textId="77777777" w:rsidR="00B22D88" w:rsidRDefault="008253CB">
            <w:pPr>
              <w:pStyle w:val="TableParagraph"/>
              <w:numPr>
                <w:ilvl w:val="1"/>
                <w:numId w:val="39"/>
              </w:numPr>
              <w:tabs>
                <w:tab w:val="left" w:pos="1676"/>
              </w:tabs>
              <w:spacing w:before="10"/>
              <w:ind w:left="1676" w:hanging="222"/>
              <w:rPr>
                <w:sz w:val="20"/>
              </w:rPr>
            </w:pPr>
            <w:r>
              <w:rPr>
                <w:sz w:val="20"/>
              </w:rPr>
              <w:t xml:space="preserve">Submit </w:t>
            </w:r>
            <w:r>
              <w:rPr>
                <w:spacing w:val="-2"/>
                <w:sz w:val="20"/>
              </w:rPr>
              <w:t>document</w:t>
            </w:r>
          </w:p>
          <w:p w14:paraId="68607133" w14:textId="77777777" w:rsidR="00B22D88" w:rsidRDefault="00B22D88">
            <w:pPr>
              <w:pStyle w:val="TableParagraph"/>
              <w:spacing w:before="20"/>
              <w:rPr>
                <w:sz w:val="20"/>
              </w:rPr>
            </w:pPr>
          </w:p>
          <w:p w14:paraId="68607134" w14:textId="77777777" w:rsidR="00B22D88" w:rsidRDefault="008253CB">
            <w:pPr>
              <w:pStyle w:val="TableParagraph"/>
              <w:spacing w:line="249" w:lineRule="auto"/>
              <w:ind w:left="14" w:hanging="1"/>
              <w:rPr>
                <w:sz w:val="20"/>
              </w:rPr>
            </w:pPr>
            <w:r>
              <w:rPr>
                <w:sz w:val="20"/>
              </w:rPr>
              <w:t>As delineated in the UGA, “Deliverables” are not “Performance Measures.” Performance Measures are addressed in Section 18</w:t>
            </w:r>
            <w:r>
              <w:rPr>
                <w:spacing w:val="40"/>
                <w:sz w:val="20"/>
              </w:rPr>
              <w:t xml:space="preserve"> </w:t>
            </w:r>
            <w:r>
              <w:rPr>
                <w:sz w:val="20"/>
              </w:rPr>
              <w:t>- 22.</w:t>
            </w:r>
          </w:p>
          <w:p w14:paraId="68607135" w14:textId="77777777" w:rsidR="00B22D88" w:rsidRDefault="00B22D88">
            <w:pPr>
              <w:pStyle w:val="TableParagraph"/>
              <w:spacing w:before="1"/>
              <w:rPr>
                <w:sz w:val="20"/>
              </w:rPr>
            </w:pPr>
          </w:p>
          <w:p w14:paraId="68607136" w14:textId="77777777" w:rsidR="00B22D88" w:rsidRDefault="008253CB">
            <w:pPr>
              <w:pStyle w:val="TableParagraph"/>
              <w:spacing w:before="1" w:line="240" w:lineRule="atLeast"/>
              <w:ind w:left="15" w:hanging="1"/>
              <w:rPr>
                <w:sz w:val="20"/>
              </w:rPr>
            </w:pPr>
            <w:r>
              <w:rPr>
                <w:sz w:val="20"/>
              </w:rPr>
              <w:t>Grantees</w:t>
            </w:r>
            <w:r>
              <w:rPr>
                <w:spacing w:val="40"/>
                <w:sz w:val="20"/>
              </w:rPr>
              <w:t xml:space="preserve"> </w:t>
            </w:r>
            <w:r>
              <w:rPr>
                <w:sz w:val="20"/>
              </w:rPr>
              <w:t>are</w:t>
            </w:r>
            <w:r>
              <w:rPr>
                <w:spacing w:val="40"/>
                <w:sz w:val="20"/>
              </w:rPr>
              <w:t xml:space="preserve"> </w:t>
            </w:r>
            <w:r>
              <w:rPr>
                <w:sz w:val="20"/>
              </w:rPr>
              <w:t>not</w:t>
            </w:r>
            <w:r>
              <w:rPr>
                <w:spacing w:val="40"/>
                <w:sz w:val="20"/>
              </w:rPr>
              <w:t xml:space="preserve"> </w:t>
            </w:r>
            <w:r>
              <w:rPr>
                <w:sz w:val="20"/>
              </w:rPr>
              <w:t>required</w:t>
            </w:r>
            <w:r>
              <w:rPr>
                <w:spacing w:val="40"/>
                <w:sz w:val="20"/>
              </w:rPr>
              <w:t xml:space="preserve"> </w:t>
            </w:r>
            <w:r>
              <w:rPr>
                <w:sz w:val="20"/>
              </w:rPr>
              <w:t>to</w:t>
            </w:r>
            <w:r>
              <w:rPr>
                <w:spacing w:val="40"/>
                <w:sz w:val="20"/>
              </w:rPr>
              <w:t xml:space="preserve"> </w:t>
            </w:r>
            <w:r>
              <w:rPr>
                <w:sz w:val="20"/>
              </w:rPr>
              <w:t>report</w:t>
            </w:r>
            <w:r>
              <w:rPr>
                <w:spacing w:val="40"/>
                <w:sz w:val="20"/>
              </w:rPr>
              <w:t xml:space="preserve"> </w:t>
            </w:r>
            <w:r>
              <w:rPr>
                <w:sz w:val="20"/>
              </w:rPr>
              <w:t>on</w:t>
            </w:r>
            <w:r>
              <w:rPr>
                <w:spacing w:val="40"/>
                <w:sz w:val="20"/>
              </w:rPr>
              <w:t xml:space="preserve"> </w:t>
            </w:r>
            <w:r>
              <w:rPr>
                <w:sz w:val="20"/>
              </w:rPr>
              <w:t>deliverables</w:t>
            </w:r>
            <w:r>
              <w:rPr>
                <w:spacing w:val="40"/>
                <w:sz w:val="20"/>
              </w:rPr>
              <w:t xml:space="preserve"> </w:t>
            </w:r>
            <w:r>
              <w:rPr>
                <w:sz w:val="20"/>
              </w:rPr>
              <w:t>that</w:t>
            </w:r>
            <w:r>
              <w:rPr>
                <w:spacing w:val="40"/>
                <w:sz w:val="20"/>
              </w:rPr>
              <w:t xml:space="preserve"> </w:t>
            </w:r>
            <w:r>
              <w:rPr>
                <w:sz w:val="20"/>
              </w:rPr>
              <w:t>were</w:t>
            </w:r>
            <w:r>
              <w:rPr>
                <w:spacing w:val="40"/>
                <w:sz w:val="20"/>
              </w:rPr>
              <w:t xml:space="preserve"> </w:t>
            </w:r>
            <w:r>
              <w:rPr>
                <w:sz w:val="20"/>
              </w:rPr>
              <w:t>due</w:t>
            </w:r>
            <w:r>
              <w:rPr>
                <w:spacing w:val="40"/>
                <w:sz w:val="20"/>
              </w:rPr>
              <w:t xml:space="preserve"> </w:t>
            </w:r>
            <w:r>
              <w:rPr>
                <w:sz w:val="20"/>
              </w:rPr>
              <w:t xml:space="preserve">and </w:t>
            </w:r>
            <w:r>
              <w:rPr>
                <w:sz w:val="20"/>
                <w:u w:val="single"/>
              </w:rPr>
              <w:t>completed</w:t>
            </w:r>
            <w:r>
              <w:rPr>
                <w:sz w:val="20"/>
              </w:rPr>
              <w:t xml:space="preserve"> in prior reporting periods.</w:t>
            </w:r>
          </w:p>
        </w:tc>
      </w:tr>
      <w:tr w:rsidR="00B22D88" w14:paraId="6860713B" w14:textId="77777777">
        <w:trPr>
          <w:trHeight w:val="710"/>
        </w:trPr>
        <w:tc>
          <w:tcPr>
            <w:tcW w:w="900" w:type="dxa"/>
            <w:shd w:val="clear" w:color="auto" w:fill="EEEEEE"/>
          </w:tcPr>
          <w:p w14:paraId="68607138" w14:textId="77777777" w:rsidR="00B22D88" w:rsidRDefault="008253CB">
            <w:pPr>
              <w:pStyle w:val="TableParagraph"/>
              <w:spacing w:line="210" w:lineRule="exact"/>
              <w:ind w:left="10" w:right="1"/>
              <w:jc w:val="center"/>
              <w:rPr>
                <w:sz w:val="20"/>
              </w:rPr>
            </w:pPr>
            <w:r>
              <w:rPr>
                <w:spacing w:val="-5"/>
                <w:sz w:val="20"/>
              </w:rPr>
              <w:t>15</w:t>
            </w:r>
          </w:p>
        </w:tc>
        <w:tc>
          <w:tcPr>
            <w:tcW w:w="3960" w:type="dxa"/>
          </w:tcPr>
          <w:p w14:paraId="68607139" w14:textId="77777777" w:rsidR="00B22D88" w:rsidRDefault="008253CB">
            <w:pPr>
              <w:pStyle w:val="TableParagraph"/>
              <w:spacing w:line="210" w:lineRule="exact"/>
              <w:ind w:left="14"/>
              <w:rPr>
                <w:i/>
                <w:sz w:val="20"/>
              </w:rPr>
            </w:pPr>
            <w:r>
              <w:rPr>
                <w:i/>
                <w:sz w:val="20"/>
              </w:rPr>
              <w:t>Due</w:t>
            </w:r>
            <w:r>
              <w:rPr>
                <w:i/>
                <w:spacing w:val="-2"/>
                <w:sz w:val="20"/>
              </w:rPr>
              <w:t xml:space="preserve"> </w:t>
            </w:r>
            <w:r>
              <w:rPr>
                <w:i/>
                <w:spacing w:val="-4"/>
                <w:sz w:val="20"/>
              </w:rPr>
              <w:t>Date</w:t>
            </w:r>
          </w:p>
        </w:tc>
        <w:tc>
          <w:tcPr>
            <w:tcW w:w="6660" w:type="dxa"/>
          </w:tcPr>
          <w:p w14:paraId="6860713A" w14:textId="77777777" w:rsidR="00B22D88" w:rsidRDefault="008253CB">
            <w:pPr>
              <w:pStyle w:val="TableParagraph"/>
              <w:spacing w:before="105" w:line="249" w:lineRule="auto"/>
              <w:ind w:left="14"/>
              <w:rPr>
                <w:sz w:val="20"/>
              </w:rPr>
            </w:pPr>
            <w:r>
              <w:rPr>
                <w:sz w:val="20"/>
              </w:rPr>
              <w:t>Per</w:t>
            </w:r>
            <w:r>
              <w:rPr>
                <w:spacing w:val="-2"/>
                <w:sz w:val="20"/>
              </w:rPr>
              <w:t xml:space="preserve"> </w:t>
            </w:r>
            <w:r>
              <w:rPr>
                <w:sz w:val="20"/>
              </w:rPr>
              <w:t>the</w:t>
            </w:r>
            <w:r>
              <w:rPr>
                <w:spacing w:val="-2"/>
                <w:sz w:val="20"/>
              </w:rPr>
              <w:t xml:space="preserve"> </w:t>
            </w:r>
            <w:r>
              <w:rPr>
                <w:color w:val="4471C4"/>
                <w:sz w:val="20"/>
              </w:rPr>
              <w:t>current,</w:t>
            </w:r>
            <w:r>
              <w:rPr>
                <w:color w:val="4471C4"/>
                <w:spacing w:val="-2"/>
                <w:sz w:val="20"/>
              </w:rPr>
              <w:t xml:space="preserve"> </w:t>
            </w:r>
            <w:r>
              <w:rPr>
                <w:color w:val="4471C4"/>
                <w:sz w:val="20"/>
              </w:rPr>
              <w:t>approved</w:t>
            </w:r>
            <w:r>
              <w:rPr>
                <w:color w:val="4471C4"/>
                <w:spacing w:val="-2"/>
                <w:sz w:val="20"/>
              </w:rPr>
              <w:t xml:space="preserve"> </w:t>
            </w:r>
            <w:r>
              <w:rPr>
                <w:color w:val="4471C4"/>
                <w:sz w:val="20"/>
              </w:rPr>
              <w:t>UGA</w:t>
            </w:r>
            <w:r>
              <w:rPr>
                <w:sz w:val="20"/>
              </w:rPr>
              <w:t>,</w:t>
            </w:r>
            <w:r>
              <w:rPr>
                <w:spacing w:val="-2"/>
                <w:sz w:val="20"/>
              </w:rPr>
              <w:t xml:space="preserve"> </w:t>
            </w:r>
            <w:r>
              <w:rPr>
                <w:sz w:val="20"/>
              </w:rPr>
              <w:t>enter</w:t>
            </w:r>
            <w:r>
              <w:rPr>
                <w:spacing w:val="-2"/>
                <w:sz w:val="20"/>
              </w:rPr>
              <w:t xml:space="preserve"> </w:t>
            </w:r>
            <w:r>
              <w:rPr>
                <w:sz w:val="20"/>
              </w:rPr>
              <w:t>the</w:t>
            </w:r>
            <w:r>
              <w:rPr>
                <w:spacing w:val="-2"/>
                <w:sz w:val="20"/>
              </w:rPr>
              <w:t xml:space="preserve"> </w:t>
            </w:r>
            <w:r>
              <w:rPr>
                <w:sz w:val="20"/>
              </w:rPr>
              <w:t>Due</w:t>
            </w:r>
            <w:r>
              <w:rPr>
                <w:spacing w:val="-2"/>
                <w:sz w:val="20"/>
              </w:rPr>
              <w:t xml:space="preserve"> </w:t>
            </w:r>
            <w:r>
              <w:rPr>
                <w:sz w:val="20"/>
              </w:rPr>
              <w:t>Date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corresponding Deliverable.</w:t>
            </w:r>
            <w:r>
              <w:rPr>
                <w:spacing w:val="52"/>
                <w:sz w:val="20"/>
              </w:rPr>
              <w:t xml:space="preserve"> </w:t>
            </w:r>
            <w:r>
              <w:rPr>
                <w:sz w:val="20"/>
              </w:rPr>
              <w:t>This</w:t>
            </w:r>
            <w:r>
              <w:rPr>
                <w:spacing w:val="-2"/>
                <w:sz w:val="20"/>
              </w:rPr>
              <w:t xml:space="preserve"> </w:t>
            </w:r>
            <w:r>
              <w:rPr>
                <w:sz w:val="20"/>
              </w:rPr>
              <w:t>date</w:t>
            </w:r>
            <w:r>
              <w:rPr>
                <w:spacing w:val="-2"/>
                <w:sz w:val="20"/>
              </w:rPr>
              <w:t xml:space="preserve"> </w:t>
            </w:r>
            <w:r>
              <w:rPr>
                <w:sz w:val="20"/>
              </w:rPr>
              <w:t>may</w:t>
            </w:r>
            <w:r>
              <w:rPr>
                <w:spacing w:val="-2"/>
                <w:sz w:val="20"/>
              </w:rPr>
              <w:t xml:space="preserve"> </w:t>
            </w:r>
            <w:r>
              <w:rPr>
                <w:sz w:val="20"/>
              </w:rPr>
              <w:t>fall</w:t>
            </w:r>
            <w:r>
              <w:rPr>
                <w:spacing w:val="-2"/>
                <w:sz w:val="20"/>
              </w:rPr>
              <w:t xml:space="preserve"> </w:t>
            </w:r>
            <w:r>
              <w:rPr>
                <w:sz w:val="20"/>
              </w:rPr>
              <w:t>outside</w:t>
            </w:r>
            <w:r>
              <w:rPr>
                <w:spacing w:val="-1"/>
                <w:sz w:val="20"/>
              </w:rPr>
              <w:t xml:space="preserve"> </w:t>
            </w:r>
            <w:r>
              <w:rPr>
                <w:sz w:val="20"/>
              </w:rPr>
              <w:t>the</w:t>
            </w:r>
            <w:r>
              <w:rPr>
                <w:spacing w:val="-2"/>
                <w:sz w:val="20"/>
              </w:rPr>
              <w:t xml:space="preserve"> </w:t>
            </w:r>
            <w:r>
              <w:rPr>
                <w:sz w:val="20"/>
              </w:rPr>
              <w:t>time</w:t>
            </w:r>
            <w:r>
              <w:rPr>
                <w:spacing w:val="-2"/>
                <w:sz w:val="20"/>
              </w:rPr>
              <w:t xml:space="preserve"> </w:t>
            </w:r>
            <w:r>
              <w:rPr>
                <w:sz w:val="20"/>
              </w:rPr>
              <w:t>frame</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current</w:t>
            </w:r>
            <w:r>
              <w:rPr>
                <w:spacing w:val="-2"/>
                <w:sz w:val="20"/>
              </w:rPr>
              <w:t xml:space="preserve"> </w:t>
            </w:r>
            <w:r>
              <w:rPr>
                <w:spacing w:val="-4"/>
                <w:sz w:val="20"/>
              </w:rPr>
              <w:t>PPR.</w:t>
            </w:r>
          </w:p>
        </w:tc>
      </w:tr>
      <w:tr w:rsidR="00B22D88" w14:paraId="68607140" w14:textId="77777777">
        <w:trPr>
          <w:trHeight w:val="494"/>
        </w:trPr>
        <w:tc>
          <w:tcPr>
            <w:tcW w:w="900" w:type="dxa"/>
            <w:shd w:val="clear" w:color="auto" w:fill="EEEEEE"/>
          </w:tcPr>
          <w:p w14:paraId="6860713C" w14:textId="77777777" w:rsidR="00B22D88" w:rsidRDefault="008253CB">
            <w:pPr>
              <w:pStyle w:val="TableParagraph"/>
              <w:spacing w:line="210" w:lineRule="exact"/>
              <w:ind w:left="10" w:right="1"/>
              <w:jc w:val="center"/>
              <w:rPr>
                <w:sz w:val="20"/>
              </w:rPr>
            </w:pPr>
            <w:r>
              <w:rPr>
                <w:spacing w:val="-5"/>
                <w:sz w:val="20"/>
              </w:rPr>
              <w:t>16</w:t>
            </w:r>
          </w:p>
        </w:tc>
        <w:tc>
          <w:tcPr>
            <w:tcW w:w="3960" w:type="dxa"/>
          </w:tcPr>
          <w:p w14:paraId="6860713D" w14:textId="77777777" w:rsidR="00B22D88" w:rsidRDefault="008253CB">
            <w:pPr>
              <w:pStyle w:val="TableParagraph"/>
              <w:spacing w:line="210" w:lineRule="exact"/>
              <w:ind w:left="14"/>
              <w:rPr>
                <w:i/>
                <w:sz w:val="20"/>
              </w:rPr>
            </w:pPr>
            <w:r>
              <w:rPr>
                <w:i/>
                <w:sz w:val="20"/>
              </w:rPr>
              <w:t>Date</w:t>
            </w:r>
            <w:r>
              <w:rPr>
                <w:i/>
                <w:spacing w:val="-3"/>
                <w:sz w:val="20"/>
              </w:rPr>
              <w:t xml:space="preserve"> </w:t>
            </w:r>
            <w:r>
              <w:rPr>
                <w:i/>
                <w:spacing w:val="-2"/>
                <w:sz w:val="20"/>
              </w:rPr>
              <w:t>Completed</w:t>
            </w:r>
          </w:p>
        </w:tc>
        <w:tc>
          <w:tcPr>
            <w:tcW w:w="6660" w:type="dxa"/>
          </w:tcPr>
          <w:p w14:paraId="6860713E" w14:textId="77777777" w:rsidR="00B22D88" w:rsidRDefault="008253CB">
            <w:pPr>
              <w:pStyle w:val="TableParagraph"/>
              <w:spacing w:line="210" w:lineRule="exact"/>
              <w:ind w:left="14"/>
              <w:rPr>
                <w:sz w:val="20"/>
              </w:rPr>
            </w:pPr>
            <w:r>
              <w:rPr>
                <w:sz w:val="20"/>
              </w:rPr>
              <w:t>Enter</w:t>
            </w:r>
            <w:r>
              <w:rPr>
                <w:spacing w:val="3"/>
                <w:sz w:val="20"/>
              </w:rPr>
              <w:t xml:space="preserve"> </w:t>
            </w:r>
            <w:r>
              <w:rPr>
                <w:sz w:val="20"/>
              </w:rPr>
              <w:t>the</w:t>
            </w:r>
            <w:r>
              <w:rPr>
                <w:spacing w:val="6"/>
                <w:sz w:val="20"/>
              </w:rPr>
              <w:t xml:space="preserve"> </w:t>
            </w:r>
            <w:r>
              <w:rPr>
                <w:sz w:val="20"/>
              </w:rPr>
              <w:t>date</w:t>
            </w:r>
            <w:r>
              <w:rPr>
                <w:spacing w:val="5"/>
                <w:sz w:val="20"/>
              </w:rPr>
              <w:t xml:space="preserve"> </w:t>
            </w:r>
            <w:r>
              <w:rPr>
                <w:sz w:val="20"/>
              </w:rPr>
              <w:t>the</w:t>
            </w:r>
            <w:r>
              <w:rPr>
                <w:spacing w:val="6"/>
                <w:sz w:val="20"/>
              </w:rPr>
              <w:t xml:space="preserve"> </w:t>
            </w:r>
            <w:r>
              <w:rPr>
                <w:sz w:val="20"/>
              </w:rPr>
              <w:t>Deliverable</w:t>
            </w:r>
            <w:r>
              <w:rPr>
                <w:spacing w:val="6"/>
                <w:sz w:val="20"/>
              </w:rPr>
              <w:t xml:space="preserve"> </w:t>
            </w:r>
            <w:r>
              <w:rPr>
                <w:sz w:val="20"/>
              </w:rPr>
              <w:t>task</w:t>
            </w:r>
            <w:r>
              <w:rPr>
                <w:spacing w:val="5"/>
                <w:sz w:val="20"/>
              </w:rPr>
              <w:t xml:space="preserve"> </w:t>
            </w:r>
            <w:r>
              <w:rPr>
                <w:sz w:val="20"/>
              </w:rPr>
              <w:t>was</w:t>
            </w:r>
            <w:r>
              <w:rPr>
                <w:spacing w:val="6"/>
                <w:sz w:val="20"/>
              </w:rPr>
              <w:t xml:space="preserve"> </w:t>
            </w:r>
            <w:r>
              <w:rPr>
                <w:sz w:val="20"/>
              </w:rPr>
              <w:t>completed.</w:t>
            </w:r>
            <w:r>
              <w:rPr>
                <w:spacing w:val="66"/>
                <w:sz w:val="20"/>
              </w:rPr>
              <w:t xml:space="preserve"> </w:t>
            </w:r>
            <w:r>
              <w:rPr>
                <w:sz w:val="20"/>
              </w:rPr>
              <w:t>If</w:t>
            </w:r>
            <w:r>
              <w:rPr>
                <w:spacing w:val="6"/>
                <w:sz w:val="20"/>
              </w:rPr>
              <w:t xml:space="preserve"> </w:t>
            </w:r>
            <w:r>
              <w:rPr>
                <w:sz w:val="20"/>
              </w:rPr>
              <w:t>the</w:t>
            </w:r>
            <w:r>
              <w:rPr>
                <w:spacing w:val="6"/>
                <w:sz w:val="20"/>
              </w:rPr>
              <w:t xml:space="preserve"> </w:t>
            </w:r>
            <w:r>
              <w:rPr>
                <w:sz w:val="20"/>
              </w:rPr>
              <w:t>task</w:t>
            </w:r>
            <w:r>
              <w:rPr>
                <w:spacing w:val="5"/>
                <w:sz w:val="20"/>
              </w:rPr>
              <w:t xml:space="preserve"> </w:t>
            </w:r>
            <w:r>
              <w:rPr>
                <w:sz w:val="20"/>
              </w:rPr>
              <w:t>has</w:t>
            </w:r>
            <w:r>
              <w:rPr>
                <w:spacing w:val="6"/>
                <w:sz w:val="20"/>
              </w:rPr>
              <w:t xml:space="preserve"> </w:t>
            </w:r>
            <w:r>
              <w:rPr>
                <w:sz w:val="20"/>
              </w:rPr>
              <w:t>not</w:t>
            </w:r>
            <w:r>
              <w:rPr>
                <w:spacing w:val="6"/>
                <w:sz w:val="20"/>
              </w:rPr>
              <w:t xml:space="preserve"> </w:t>
            </w:r>
            <w:r>
              <w:rPr>
                <w:spacing w:val="-5"/>
                <w:sz w:val="20"/>
              </w:rPr>
              <w:t>yet</w:t>
            </w:r>
          </w:p>
          <w:p w14:paraId="6860713F" w14:textId="77777777" w:rsidR="00B22D88" w:rsidRDefault="008253CB">
            <w:pPr>
              <w:pStyle w:val="TableParagraph"/>
              <w:spacing w:before="10"/>
              <w:ind w:left="15"/>
              <w:rPr>
                <w:sz w:val="20"/>
              </w:rPr>
            </w:pPr>
            <w:r>
              <w:rPr>
                <w:sz w:val="20"/>
              </w:rPr>
              <w:t>been</w:t>
            </w:r>
            <w:r>
              <w:rPr>
                <w:spacing w:val="-4"/>
                <w:sz w:val="20"/>
              </w:rPr>
              <w:t xml:space="preserve"> </w:t>
            </w:r>
            <w:r>
              <w:rPr>
                <w:sz w:val="20"/>
              </w:rPr>
              <w:t>completed,</w:t>
            </w:r>
            <w:r>
              <w:rPr>
                <w:spacing w:val="-2"/>
                <w:sz w:val="20"/>
              </w:rPr>
              <w:t xml:space="preserve"> </w:t>
            </w:r>
            <w:r>
              <w:rPr>
                <w:sz w:val="20"/>
              </w:rPr>
              <w:t>leave</w:t>
            </w:r>
            <w:r>
              <w:rPr>
                <w:spacing w:val="-2"/>
                <w:sz w:val="20"/>
              </w:rPr>
              <w:t xml:space="preserve"> </w:t>
            </w:r>
            <w:r>
              <w:rPr>
                <w:sz w:val="20"/>
              </w:rPr>
              <w:t>this</w:t>
            </w:r>
            <w:r>
              <w:rPr>
                <w:spacing w:val="-2"/>
                <w:sz w:val="20"/>
              </w:rPr>
              <w:t xml:space="preserve"> </w:t>
            </w:r>
            <w:r>
              <w:rPr>
                <w:sz w:val="20"/>
              </w:rPr>
              <w:t>cell</w:t>
            </w:r>
            <w:r>
              <w:rPr>
                <w:spacing w:val="-2"/>
                <w:sz w:val="20"/>
              </w:rPr>
              <w:t xml:space="preserve"> blank.</w:t>
            </w:r>
          </w:p>
        </w:tc>
      </w:tr>
    </w:tbl>
    <w:p w14:paraId="68607141" w14:textId="77777777" w:rsidR="00B22D88" w:rsidRDefault="00B22D88">
      <w:pPr>
        <w:pStyle w:val="TableParagraph"/>
        <w:rPr>
          <w:sz w:val="20"/>
        </w:rPr>
        <w:sectPr w:rsidR="00B22D88">
          <w:pgSz w:w="12240" w:h="15840"/>
          <w:pgMar w:top="1340" w:right="0" w:bottom="640" w:left="0" w:header="412" w:footer="445" w:gutter="0"/>
          <w:cols w:space="720"/>
        </w:sectPr>
      </w:pPr>
    </w:p>
    <w:p w14:paraId="68607142" w14:textId="77777777" w:rsidR="00B22D88" w:rsidRDefault="00B22D88">
      <w:pPr>
        <w:pStyle w:val="BodyText"/>
        <w:spacing w:before="1"/>
        <w:rPr>
          <w:sz w:val="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960"/>
        <w:gridCol w:w="6660"/>
      </w:tblGrid>
      <w:tr w:rsidR="00B22D88" w14:paraId="68607146" w14:textId="77777777">
        <w:trPr>
          <w:trHeight w:val="350"/>
        </w:trPr>
        <w:tc>
          <w:tcPr>
            <w:tcW w:w="900" w:type="dxa"/>
            <w:shd w:val="clear" w:color="auto" w:fill="EEEEEE"/>
          </w:tcPr>
          <w:p w14:paraId="68607143" w14:textId="77777777" w:rsidR="00B22D88" w:rsidRDefault="008253CB">
            <w:pPr>
              <w:pStyle w:val="TableParagraph"/>
              <w:spacing w:line="195" w:lineRule="exact"/>
              <w:ind w:left="10"/>
              <w:jc w:val="center"/>
              <w:rPr>
                <w:b/>
                <w:sz w:val="20"/>
              </w:rPr>
            </w:pPr>
            <w:r>
              <w:rPr>
                <w:b/>
                <w:spacing w:val="-2"/>
                <w:sz w:val="20"/>
              </w:rPr>
              <w:t>Section</w:t>
            </w:r>
          </w:p>
        </w:tc>
        <w:tc>
          <w:tcPr>
            <w:tcW w:w="3960" w:type="dxa"/>
            <w:shd w:val="clear" w:color="auto" w:fill="EEEEEE"/>
          </w:tcPr>
          <w:p w14:paraId="68607144" w14:textId="77777777" w:rsidR="00B22D88" w:rsidRDefault="008253CB">
            <w:pPr>
              <w:pStyle w:val="TableParagraph"/>
              <w:spacing w:line="195" w:lineRule="exact"/>
              <w:ind w:left="9"/>
              <w:jc w:val="center"/>
              <w:rPr>
                <w:b/>
                <w:sz w:val="20"/>
              </w:rPr>
            </w:pPr>
            <w:r>
              <w:rPr>
                <w:b/>
                <w:sz w:val="20"/>
              </w:rPr>
              <w:t>Data</w:t>
            </w:r>
            <w:r>
              <w:rPr>
                <w:b/>
                <w:spacing w:val="-3"/>
                <w:sz w:val="20"/>
              </w:rPr>
              <w:t xml:space="preserve"> </w:t>
            </w:r>
            <w:r>
              <w:rPr>
                <w:b/>
                <w:spacing w:val="-2"/>
                <w:sz w:val="20"/>
              </w:rPr>
              <w:t>Element</w:t>
            </w:r>
          </w:p>
        </w:tc>
        <w:tc>
          <w:tcPr>
            <w:tcW w:w="6660" w:type="dxa"/>
            <w:shd w:val="clear" w:color="auto" w:fill="EEEEEE"/>
          </w:tcPr>
          <w:p w14:paraId="68607145" w14:textId="77777777" w:rsidR="00B22D88" w:rsidRDefault="008253CB">
            <w:pPr>
              <w:pStyle w:val="TableParagraph"/>
              <w:spacing w:line="195" w:lineRule="exact"/>
              <w:ind w:left="10"/>
              <w:jc w:val="center"/>
              <w:rPr>
                <w:b/>
                <w:sz w:val="20"/>
              </w:rPr>
            </w:pPr>
            <w:r>
              <w:rPr>
                <w:b/>
                <w:sz w:val="20"/>
              </w:rPr>
              <w:t>Section</w:t>
            </w:r>
            <w:r>
              <w:rPr>
                <w:b/>
                <w:spacing w:val="-1"/>
                <w:sz w:val="20"/>
              </w:rPr>
              <w:t xml:space="preserve"> </w:t>
            </w:r>
            <w:r>
              <w:rPr>
                <w:b/>
                <w:sz w:val="20"/>
              </w:rPr>
              <w:t>Instruction</w:t>
            </w:r>
            <w:r>
              <w:rPr>
                <w:b/>
                <w:spacing w:val="-1"/>
                <w:sz w:val="20"/>
              </w:rPr>
              <w:t xml:space="preserve"> </w:t>
            </w:r>
            <w:r>
              <w:rPr>
                <w:b/>
                <w:sz w:val="20"/>
              </w:rPr>
              <w:t xml:space="preserve">for </w:t>
            </w:r>
            <w:r>
              <w:rPr>
                <w:b/>
                <w:spacing w:val="-5"/>
                <w:sz w:val="20"/>
              </w:rPr>
              <w:t>PPR</w:t>
            </w:r>
          </w:p>
        </w:tc>
      </w:tr>
      <w:tr w:rsidR="00B22D88" w14:paraId="68607152" w14:textId="77777777">
        <w:trPr>
          <w:trHeight w:val="3410"/>
        </w:trPr>
        <w:tc>
          <w:tcPr>
            <w:tcW w:w="900" w:type="dxa"/>
            <w:shd w:val="clear" w:color="auto" w:fill="EEEEEE"/>
          </w:tcPr>
          <w:p w14:paraId="68607147" w14:textId="77777777" w:rsidR="00B22D88" w:rsidRDefault="008253CB">
            <w:pPr>
              <w:pStyle w:val="TableParagraph"/>
              <w:spacing w:line="210" w:lineRule="exact"/>
              <w:ind w:left="10" w:right="1"/>
              <w:jc w:val="center"/>
              <w:rPr>
                <w:sz w:val="20"/>
              </w:rPr>
            </w:pPr>
            <w:r>
              <w:rPr>
                <w:spacing w:val="-5"/>
                <w:sz w:val="20"/>
              </w:rPr>
              <w:t>17</w:t>
            </w:r>
          </w:p>
        </w:tc>
        <w:tc>
          <w:tcPr>
            <w:tcW w:w="3960" w:type="dxa"/>
          </w:tcPr>
          <w:p w14:paraId="68607148" w14:textId="77777777" w:rsidR="00B22D88" w:rsidRDefault="008253CB">
            <w:pPr>
              <w:pStyle w:val="TableParagraph"/>
              <w:spacing w:line="210" w:lineRule="exact"/>
              <w:ind w:left="14"/>
              <w:rPr>
                <w:i/>
                <w:sz w:val="20"/>
              </w:rPr>
            </w:pPr>
            <w:r>
              <w:rPr>
                <w:i/>
                <w:sz w:val="20"/>
              </w:rPr>
              <w:t>Deliverable</w:t>
            </w:r>
            <w:r>
              <w:rPr>
                <w:i/>
                <w:spacing w:val="-10"/>
                <w:sz w:val="20"/>
              </w:rPr>
              <w:t xml:space="preserve"> </w:t>
            </w:r>
            <w:r>
              <w:rPr>
                <w:i/>
                <w:spacing w:val="-2"/>
                <w:sz w:val="20"/>
              </w:rPr>
              <w:t>Explanation</w:t>
            </w:r>
          </w:p>
        </w:tc>
        <w:tc>
          <w:tcPr>
            <w:tcW w:w="6660" w:type="dxa"/>
          </w:tcPr>
          <w:p w14:paraId="68607149" w14:textId="77777777" w:rsidR="00B22D88" w:rsidRDefault="008253CB">
            <w:pPr>
              <w:pStyle w:val="TableParagraph"/>
              <w:spacing w:line="210" w:lineRule="exact"/>
              <w:ind w:left="14"/>
              <w:rPr>
                <w:sz w:val="20"/>
              </w:rPr>
            </w:pPr>
            <w:r>
              <w:rPr>
                <w:sz w:val="20"/>
              </w:rPr>
              <w:t>Briefly</w:t>
            </w:r>
            <w:r>
              <w:rPr>
                <w:spacing w:val="49"/>
                <w:sz w:val="20"/>
              </w:rPr>
              <w:t xml:space="preserve"> </w:t>
            </w:r>
            <w:r>
              <w:rPr>
                <w:sz w:val="20"/>
              </w:rPr>
              <w:t>explain</w:t>
            </w:r>
            <w:r>
              <w:rPr>
                <w:spacing w:val="49"/>
                <w:sz w:val="20"/>
              </w:rPr>
              <w:t xml:space="preserve"> </w:t>
            </w:r>
            <w:r>
              <w:rPr>
                <w:sz w:val="20"/>
              </w:rPr>
              <w:t>progress</w:t>
            </w:r>
            <w:r>
              <w:rPr>
                <w:spacing w:val="48"/>
                <w:sz w:val="20"/>
              </w:rPr>
              <w:t xml:space="preserve"> </w:t>
            </w:r>
            <w:r>
              <w:rPr>
                <w:sz w:val="20"/>
              </w:rPr>
              <w:t>towards</w:t>
            </w:r>
            <w:r>
              <w:rPr>
                <w:spacing w:val="48"/>
                <w:sz w:val="20"/>
              </w:rPr>
              <w:t xml:space="preserve"> </w:t>
            </w:r>
            <w:r>
              <w:rPr>
                <w:sz w:val="20"/>
              </w:rPr>
              <w:t>meeting</w:t>
            </w:r>
            <w:r>
              <w:rPr>
                <w:spacing w:val="50"/>
                <w:sz w:val="20"/>
              </w:rPr>
              <w:t xml:space="preserve"> </w:t>
            </w:r>
            <w:r>
              <w:rPr>
                <w:sz w:val="20"/>
              </w:rPr>
              <w:t>the</w:t>
            </w:r>
            <w:r>
              <w:rPr>
                <w:spacing w:val="49"/>
                <w:sz w:val="20"/>
              </w:rPr>
              <w:t xml:space="preserve"> </w:t>
            </w:r>
            <w:r>
              <w:rPr>
                <w:sz w:val="20"/>
              </w:rPr>
              <w:t>Deliverable</w:t>
            </w:r>
            <w:r>
              <w:rPr>
                <w:spacing w:val="49"/>
                <w:sz w:val="20"/>
              </w:rPr>
              <w:t xml:space="preserve"> </w:t>
            </w:r>
            <w:r>
              <w:rPr>
                <w:sz w:val="20"/>
              </w:rPr>
              <w:t>to</w:t>
            </w:r>
            <w:r>
              <w:rPr>
                <w:spacing w:val="48"/>
                <w:sz w:val="20"/>
              </w:rPr>
              <w:t xml:space="preserve"> </w:t>
            </w:r>
            <w:r>
              <w:rPr>
                <w:sz w:val="20"/>
              </w:rPr>
              <w:t>inform</w:t>
            </w:r>
            <w:r>
              <w:rPr>
                <w:spacing w:val="50"/>
                <w:sz w:val="20"/>
              </w:rPr>
              <w:t xml:space="preserve"> </w:t>
            </w:r>
            <w:r>
              <w:rPr>
                <w:spacing w:val="-5"/>
                <w:sz w:val="20"/>
              </w:rPr>
              <w:t>the</w:t>
            </w:r>
          </w:p>
          <w:p w14:paraId="6860714A" w14:textId="77777777" w:rsidR="00B22D88" w:rsidRDefault="008253CB">
            <w:pPr>
              <w:pStyle w:val="TableParagraph"/>
              <w:tabs>
                <w:tab w:val="left" w:pos="4674"/>
              </w:tabs>
              <w:spacing w:before="10" w:line="249" w:lineRule="auto"/>
              <w:ind w:left="14" w:right="2"/>
              <w:rPr>
                <w:sz w:val="20"/>
              </w:rPr>
            </w:pPr>
            <w:r>
              <w:rPr>
                <w:sz w:val="20"/>
              </w:rPr>
              <w:t>awarding</w:t>
            </w:r>
            <w:r>
              <w:rPr>
                <w:spacing w:val="40"/>
                <w:sz w:val="20"/>
              </w:rPr>
              <w:t xml:space="preserve"> </w:t>
            </w:r>
            <w:r>
              <w:rPr>
                <w:sz w:val="20"/>
              </w:rPr>
              <w:t>agency</w:t>
            </w:r>
            <w:r>
              <w:rPr>
                <w:spacing w:val="40"/>
                <w:sz w:val="20"/>
              </w:rPr>
              <w:t xml:space="preserve"> </w:t>
            </w:r>
            <w:r>
              <w:rPr>
                <w:sz w:val="20"/>
              </w:rPr>
              <w:t>of</w:t>
            </w:r>
            <w:r>
              <w:rPr>
                <w:spacing w:val="40"/>
                <w:sz w:val="20"/>
              </w:rPr>
              <w:t xml:space="preserve"> </w:t>
            </w:r>
            <w:r>
              <w:rPr>
                <w:sz w:val="20"/>
              </w:rPr>
              <w:t>challenges</w:t>
            </w:r>
            <w:r>
              <w:rPr>
                <w:spacing w:val="40"/>
                <w:sz w:val="20"/>
              </w:rPr>
              <w:t xml:space="preserve"> </w:t>
            </w:r>
            <w:r>
              <w:rPr>
                <w:sz w:val="20"/>
              </w:rPr>
              <w:t>and</w:t>
            </w:r>
            <w:r>
              <w:rPr>
                <w:spacing w:val="40"/>
                <w:sz w:val="20"/>
              </w:rPr>
              <w:t xml:space="preserve"> </w:t>
            </w:r>
            <w:r>
              <w:rPr>
                <w:sz w:val="20"/>
              </w:rPr>
              <w:t>successes.</w:t>
            </w:r>
            <w:r>
              <w:rPr>
                <w:sz w:val="20"/>
              </w:rPr>
              <w:tab/>
              <w:t>If</w:t>
            </w:r>
            <w:r>
              <w:rPr>
                <w:spacing w:val="40"/>
                <w:sz w:val="20"/>
              </w:rPr>
              <w:t xml:space="preserve"> </w:t>
            </w:r>
            <w:r>
              <w:rPr>
                <w:sz w:val="20"/>
              </w:rPr>
              <w:t>additional</w:t>
            </w:r>
            <w:r>
              <w:rPr>
                <w:spacing w:val="40"/>
                <w:sz w:val="20"/>
              </w:rPr>
              <w:t xml:space="preserve"> </w:t>
            </w:r>
            <w:r>
              <w:rPr>
                <w:sz w:val="20"/>
              </w:rPr>
              <w:t>space</w:t>
            </w:r>
            <w:r>
              <w:rPr>
                <w:spacing w:val="40"/>
                <w:sz w:val="20"/>
              </w:rPr>
              <w:t xml:space="preserve"> </w:t>
            </w:r>
            <w:r>
              <w:rPr>
                <w:sz w:val="20"/>
              </w:rPr>
              <w:t>is needed, attach a supporting narrative.</w:t>
            </w:r>
          </w:p>
          <w:p w14:paraId="6860714B" w14:textId="77777777" w:rsidR="00B22D88" w:rsidRDefault="00B22D88">
            <w:pPr>
              <w:pStyle w:val="TableParagraph"/>
              <w:spacing w:before="11"/>
              <w:rPr>
                <w:sz w:val="20"/>
              </w:rPr>
            </w:pPr>
          </w:p>
          <w:p w14:paraId="6860714C" w14:textId="77777777" w:rsidR="00B22D88" w:rsidRDefault="008253CB">
            <w:pPr>
              <w:pStyle w:val="TableParagraph"/>
              <w:spacing w:line="249" w:lineRule="auto"/>
              <w:ind w:left="14" w:right="2" w:hanging="1"/>
              <w:rPr>
                <w:sz w:val="20"/>
              </w:rPr>
            </w:pPr>
            <w:r>
              <w:rPr>
                <w:sz w:val="20"/>
              </w:rPr>
              <w:t xml:space="preserve">A description of the challenges and plans for overcome </w:t>
            </w:r>
            <w:r>
              <w:rPr>
                <w:b/>
                <w:sz w:val="20"/>
              </w:rPr>
              <w:t xml:space="preserve">must </w:t>
            </w:r>
            <w:r>
              <w:rPr>
                <w:sz w:val="20"/>
              </w:rPr>
              <w:t xml:space="preserve">be provided </w:t>
            </w:r>
            <w:r>
              <w:rPr>
                <w:spacing w:val="-4"/>
                <w:sz w:val="20"/>
              </w:rPr>
              <w:t>if:</w:t>
            </w:r>
          </w:p>
          <w:p w14:paraId="6860714D" w14:textId="77777777" w:rsidR="00B22D88" w:rsidRDefault="008253CB">
            <w:pPr>
              <w:pStyle w:val="TableParagraph"/>
              <w:numPr>
                <w:ilvl w:val="0"/>
                <w:numId w:val="38"/>
              </w:numPr>
              <w:tabs>
                <w:tab w:val="left" w:pos="734"/>
              </w:tabs>
              <w:spacing w:before="2"/>
              <w:rPr>
                <w:sz w:val="20"/>
              </w:rPr>
            </w:pPr>
            <w:r>
              <w:rPr>
                <w:sz w:val="20"/>
              </w:rPr>
              <w:t>Deliverable</w:t>
            </w:r>
            <w:r>
              <w:rPr>
                <w:spacing w:val="-4"/>
                <w:sz w:val="20"/>
              </w:rPr>
              <w:t xml:space="preserve"> </w:t>
            </w:r>
            <w:r>
              <w:rPr>
                <w:sz w:val="20"/>
              </w:rPr>
              <w:t>was</w:t>
            </w:r>
            <w:r>
              <w:rPr>
                <w:spacing w:val="-4"/>
                <w:sz w:val="20"/>
              </w:rPr>
              <w:t xml:space="preserve"> </w:t>
            </w:r>
            <w:r>
              <w:rPr>
                <w:sz w:val="20"/>
              </w:rPr>
              <w:t>completed</w:t>
            </w:r>
            <w:r>
              <w:rPr>
                <w:spacing w:val="-3"/>
                <w:sz w:val="20"/>
              </w:rPr>
              <w:t xml:space="preserve"> </w:t>
            </w:r>
            <w:r>
              <w:rPr>
                <w:sz w:val="20"/>
              </w:rPr>
              <w:t>after</w:t>
            </w:r>
            <w:r>
              <w:rPr>
                <w:spacing w:val="-4"/>
                <w:sz w:val="20"/>
              </w:rPr>
              <w:t xml:space="preserve"> </w:t>
            </w:r>
            <w:r>
              <w:rPr>
                <w:sz w:val="20"/>
              </w:rPr>
              <w:t>the</w:t>
            </w:r>
            <w:r>
              <w:rPr>
                <w:spacing w:val="-4"/>
                <w:sz w:val="20"/>
              </w:rPr>
              <w:t xml:space="preserve"> </w:t>
            </w:r>
            <w:r>
              <w:rPr>
                <w:sz w:val="20"/>
              </w:rPr>
              <w:t>Due</w:t>
            </w:r>
            <w:r>
              <w:rPr>
                <w:spacing w:val="-3"/>
                <w:sz w:val="20"/>
              </w:rPr>
              <w:t xml:space="preserve"> </w:t>
            </w:r>
            <w:r>
              <w:rPr>
                <w:spacing w:val="-2"/>
                <w:sz w:val="20"/>
              </w:rPr>
              <w:t>Date,</w:t>
            </w:r>
          </w:p>
          <w:p w14:paraId="6860714E" w14:textId="77777777" w:rsidR="00B22D88" w:rsidRDefault="008253CB">
            <w:pPr>
              <w:pStyle w:val="TableParagraph"/>
              <w:numPr>
                <w:ilvl w:val="0"/>
                <w:numId w:val="38"/>
              </w:numPr>
              <w:tabs>
                <w:tab w:val="left" w:pos="734"/>
              </w:tabs>
              <w:spacing w:before="10"/>
              <w:rPr>
                <w:sz w:val="20"/>
              </w:rPr>
            </w:pPr>
            <w:r>
              <w:rPr>
                <w:sz w:val="20"/>
              </w:rPr>
              <w:t>Deliverable</w:t>
            </w:r>
            <w:r>
              <w:rPr>
                <w:spacing w:val="-3"/>
                <w:sz w:val="20"/>
              </w:rPr>
              <w:t xml:space="preserve"> </w:t>
            </w:r>
            <w:r>
              <w:rPr>
                <w:sz w:val="20"/>
              </w:rPr>
              <w:t>is</w:t>
            </w:r>
            <w:r>
              <w:rPr>
                <w:spacing w:val="-3"/>
                <w:sz w:val="20"/>
              </w:rPr>
              <w:t xml:space="preserve"> </w:t>
            </w:r>
            <w:r>
              <w:rPr>
                <w:sz w:val="20"/>
              </w:rPr>
              <w:t>not</w:t>
            </w:r>
            <w:r>
              <w:rPr>
                <w:spacing w:val="-3"/>
                <w:sz w:val="20"/>
              </w:rPr>
              <w:t xml:space="preserve"> </w:t>
            </w:r>
            <w:proofErr w:type="gramStart"/>
            <w:r>
              <w:rPr>
                <w:sz w:val="20"/>
              </w:rPr>
              <w:t>completed</w:t>
            </w:r>
            <w:proofErr w:type="gramEnd"/>
            <w:r>
              <w:rPr>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Due</w:t>
            </w:r>
            <w:r>
              <w:rPr>
                <w:spacing w:val="-2"/>
                <w:sz w:val="20"/>
              </w:rPr>
              <w:t xml:space="preserve"> </w:t>
            </w:r>
            <w:r>
              <w:rPr>
                <w:sz w:val="20"/>
              </w:rPr>
              <w:t>Date</w:t>
            </w:r>
            <w:r>
              <w:rPr>
                <w:spacing w:val="-3"/>
                <w:sz w:val="20"/>
              </w:rPr>
              <w:t xml:space="preserve"> </w:t>
            </w:r>
            <w:r>
              <w:rPr>
                <w:sz w:val="20"/>
              </w:rPr>
              <w:t>has</w:t>
            </w:r>
            <w:r>
              <w:rPr>
                <w:spacing w:val="-3"/>
                <w:sz w:val="20"/>
              </w:rPr>
              <w:t xml:space="preserve"> </w:t>
            </w:r>
            <w:r>
              <w:rPr>
                <w:sz w:val="20"/>
              </w:rPr>
              <w:t>passed,</w:t>
            </w:r>
            <w:r>
              <w:rPr>
                <w:spacing w:val="-2"/>
                <w:sz w:val="20"/>
              </w:rPr>
              <w:t xml:space="preserve"> </w:t>
            </w:r>
            <w:r>
              <w:rPr>
                <w:spacing w:val="-5"/>
                <w:sz w:val="20"/>
              </w:rPr>
              <w:t>or</w:t>
            </w:r>
          </w:p>
          <w:p w14:paraId="6860714F" w14:textId="77777777" w:rsidR="00B22D88" w:rsidRDefault="008253CB">
            <w:pPr>
              <w:pStyle w:val="TableParagraph"/>
              <w:numPr>
                <w:ilvl w:val="0"/>
                <w:numId w:val="38"/>
              </w:numPr>
              <w:tabs>
                <w:tab w:val="left" w:pos="734"/>
              </w:tabs>
              <w:spacing w:before="10" w:line="249" w:lineRule="auto"/>
              <w:ind w:right="433"/>
              <w:rPr>
                <w:sz w:val="20"/>
              </w:rPr>
            </w:pPr>
            <w:r>
              <w:rPr>
                <w:sz w:val="20"/>
              </w:rPr>
              <w:t>Grantee</w:t>
            </w:r>
            <w:r>
              <w:rPr>
                <w:spacing w:val="-5"/>
                <w:sz w:val="20"/>
              </w:rPr>
              <w:t xml:space="preserve"> </w:t>
            </w:r>
            <w:r>
              <w:rPr>
                <w:sz w:val="20"/>
              </w:rPr>
              <w:t>anticipates</w:t>
            </w:r>
            <w:r>
              <w:rPr>
                <w:spacing w:val="-5"/>
                <w:sz w:val="20"/>
              </w:rPr>
              <w:t xml:space="preserve"> </w:t>
            </w:r>
            <w:r>
              <w:rPr>
                <w:sz w:val="20"/>
              </w:rPr>
              <w:t>the</w:t>
            </w:r>
            <w:r>
              <w:rPr>
                <w:spacing w:val="-5"/>
                <w:sz w:val="20"/>
              </w:rPr>
              <w:t xml:space="preserve"> </w:t>
            </w:r>
            <w:r>
              <w:rPr>
                <w:sz w:val="20"/>
              </w:rPr>
              <w:t>Deliverable</w:t>
            </w:r>
            <w:r>
              <w:rPr>
                <w:spacing w:val="-5"/>
                <w:sz w:val="20"/>
              </w:rPr>
              <w:t xml:space="preserve"> </w:t>
            </w:r>
            <w:r>
              <w:rPr>
                <w:sz w:val="20"/>
              </w:rPr>
              <w:t>will</w:t>
            </w:r>
            <w:r>
              <w:rPr>
                <w:spacing w:val="-5"/>
                <w:sz w:val="20"/>
              </w:rPr>
              <w:t xml:space="preserve"> </w:t>
            </w:r>
            <w:r>
              <w:rPr>
                <w:sz w:val="20"/>
              </w:rPr>
              <w:t>not</w:t>
            </w:r>
            <w:r>
              <w:rPr>
                <w:spacing w:val="-5"/>
                <w:sz w:val="20"/>
              </w:rPr>
              <w:t xml:space="preserve"> </w:t>
            </w:r>
            <w:r>
              <w:rPr>
                <w:sz w:val="20"/>
              </w:rPr>
              <w:t>be</w:t>
            </w:r>
            <w:r>
              <w:rPr>
                <w:spacing w:val="-5"/>
                <w:sz w:val="20"/>
              </w:rPr>
              <w:t xml:space="preserve"> </w:t>
            </w:r>
            <w:r>
              <w:rPr>
                <w:sz w:val="20"/>
              </w:rPr>
              <w:t>completed</w:t>
            </w:r>
            <w:r>
              <w:rPr>
                <w:spacing w:val="-5"/>
                <w:sz w:val="20"/>
              </w:rPr>
              <w:t xml:space="preserve"> </w:t>
            </w:r>
            <w:r>
              <w:rPr>
                <w:sz w:val="20"/>
              </w:rPr>
              <w:t>by</w:t>
            </w:r>
            <w:r>
              <w:rPr>
                <w:spacing w:val="-5"/>
                <w:sz w:val="20"/>
              </w:rPr>
              <w:t xml:space="preserve"> </w:t>
            </w:r>
            <w:r>
              <w:rPr>
                <w:sz w:val="20"/>
              </w:rPr>
              <w:t>a future Due Date.</w:t>
            </w:r>
          </w:p>
          <w:p w14:paraId="68607150" w14:textId="77777777" w:rsidR="00B22D88" w:rsidRDefault="00B22D88">
            <w:pPr>
              <w:pStyle w:val="TableParagraph"/>
              <w:spacing w:before="12"/>
              <w:rPr>
                <w:sz w:val="20"/>
              </w:rPr>
            </w:pPr>
          </w:p>
          <w:p w14:paraId="68607151" w14:textId="77777777" w:rsidR="00B22D88" w:rsidRDefault="008253CB">
            <w:pPr>
              <w:pStyle w:val="TableParagraph"/>
              <w:spacing w:line="249" w:lineRule="auto"/>
              <w:ind w:left="14" w:right="2"/>
              <w:jc w:val="both"/>
              <w:rPr>
                <w:sz w:val="20"/>
              </w:rPr>
            </w:pPr>
            <w:r>
              <w:rPr>
                <w:sz w:val="20"/>
              </w:rPr>
              <w:t>If the grantee is on pace to complete a Deliverable that comes due after</w:t>
            </w:r>
            <w:r>
              <w:rPr>
                <w:spacing w:val="40"/>
                <w:sz w:val="20"/>
              </w:rPr>
              <w:t xml:space="preserve"> </w:t>
            </w:r>
            <w:r>
              <w:rPr>
                <w:sz w:val="20"/>
              </w:rPr>
              <w:t>the reporting period, the grantee should, at a minimum, enter “On schedule” in Section 17.</w:t>
            </w:r>
          </w:p>
        </w:tc>
      </w:tr>
      <w:tr w:rsidR="00B22D88" w14:paraId="68607157" w14:textId="77777777">
        <w:trPr>
          <w:trHeight w:val="556"/>
        </w:trPr>
        <w:tc>
          <w:tcPr>
            <w:tcW w:w="900" w:type="dxa"/>
            <w:shd w:val="clear" w:color="auto" w:fill="EEEEEE"/>
          </w:tcPr>
          <w:p w14:paraId="68607153" w14:textId="77777777" w:rsidR="00B22D88" w:rsidRDefault="008253CB">
            <w:pPr>
              <w:pStyle w:val="TableParagraph"/>
              <w:spacing w:line="210" w:lineRule="exact"/>
              <w:ind w:left="10" w:right="1"/>
              <w:jc w:val="center"/>
              <w:rPr>
                <w:sz w:val="20"/>
              </w:rPr>
            </w:pPr>
            <w:r>
              <w:rPr>
                <w:spacing w:val="-5"/>
                <w:sz w:val="20"/>
              </w:rPr>
              <w:t>18</w:t>
            </w:r>
          </w:p>
        </w:tc>
        <w:tc>
          <w:tcPr>
            <w:tcW w:w="3960" w:type="dxa"/>
          </w:tcPr>
          <w:p w14:paraId="68607154" w14:textId="77777777" w:rsidR="00B22D88" w:rsidRDefault="008253CB">
            <w:pPr>
              <w:pStyle w:val="TableParagraph"/>
              <w:spacing w:line="210" w:lineRule="exact"/>
              <w:ind w:left="14"/>
              <w:rPr>
                <w:i/>
                <w:sz w:val="20"/>
              </w:rPr>
            </w:pPr>
            <w:r>
              <w:rPr>
                <w:i/>
                <w:sz w:val="20"/>
              </w:rPr>
              <w:t>Performance</w:t>
            </w:r>
            <w:r>
              <w:rPr>
                <w:i/>
                <w:spacing w:val="-10"/>
                <w:sz w:val="20"/>
              </w:rPr>
              <w:t xml:space="preserve"> </w:t>
            </w:r>
            <w:r>
              <w:rPr>
                <w:i/>
                <w:spacing w:val="-2"/>
                <w:sz w:val="20"/>
              </w:rPr>
              <w:t>Measures</w:t>
            </w:r>
          </w:p>
        </w:tc>
        <w:tc>
          <w:tcPr>
            <w:tcW w:w="6660" w:type="dxa"/>
          </w:tcPr>
          <w:p w14:paraId="68607155" w14:textId="77777777" w:rsidR="00B22D88" w:rsidRDefault="008253CB">
            <w:pPr>
              <w:pStyle w:val="TableParagraph"/>
              <w:spacing w:line="210" w:lineRule="exact"/>
              <w:ind w:left="14"/>
              <w:rPr>
                <w:sz w:val="20"/>
              </w:rPr>
            </w:pPr>
            <w:r>
              <w:rPr>
                <w:sz w:val="20"/>
              </w:rPr>
              <w:t>Enter</w:t>
            </w:r>
            <w:r>
              <w:rPr>
                <w:spacing w:val="3"/>
                <w:sz w:val="20"/>
              </w:rPr>
              <w:t xml:space="preserve"> </w:t>
            </w:r>
            <w:r>
              <w:rPr>
                <w:sz w:val="20"/>
              </w:rPr>
              <w:t>all</w:t>
            </w:r>
            <w:r>
              <w:rPr>
                <w:spacing w:val="3"/>
                <w:sz w:val="20"/>
              </w:rPr>
              <w:t xml:space="preserve"> </w:t>
            </w:r>
            <w:r>
              <w:rPr>
                <w:sz w:val="20"/>
              </w:rPr>
              <w:t>Performance</w:t>
            </w:r>
            <w:r>
              <w:rPr>
                <w:spacing w:val="3"/>
                <w:sz w:val="20"/>
              </w:rPr>
              <w:t xml:space="preserve"> </w:t>
            </w:r>
            <w:r>
              <w:rPr>
                <w:sz w:val="20"/>
              </w:rPr>
              <w:t>Measures</w:t>
            </w:r>
            <w:r>
              <w:rPr>
                <w:spacing w:val="3"/>
                <w:sz w:val="20"/>
              </w:rPr>
              <w:t xml:space="preserve"> </w:t>
            </w:r>
            <w:r>
              <w:rPr>
                <w:sz w:val="20"/>
              </w:rPr>
              <w:t>required</w:t>
            </w:r>
            <w:r>
              <w:rPr>
                <w:spacing w:val="3"/>
                <w:sz w:val="20"/>
              </w:rPr>
              <w:t xml:space="preserve"> </w:t>
            </w:r>
            <w:r>
              <w:rPr>
                <w:sz w:val="20"/>
              </w:rPr>
              <w:t>in</w:t>
            </w:r>
            <w:r>
              <w:rPr>
                <w:spacing w:val="3"/>
                <w:sz w:val="20"/>
              </w:rPr>
              <w:t xml:space="preserve"> </w:t>
            </w:r>
            <w:r>
              <w:rPr>
                <w:sz w:val="20"/>
              </w:rPr>
              <w:t>Exhibit</w:t>
            </w:r>
            <w:r>
              <w:rPr>
                <w:spacing w:val="3"/>
                <w:sz w:val="20"/>
              </w:rPr>
              <w:t xml:space="preserve"> </w:t>
            </w:r>
            <w:r>
              <w:rPr>
                <w:sz w:val="20"/>
              </w:rPr>
              <w:t>E</w:t>
            </w:r>
            <w:r>
              <w:rPr>
                <w:spacing w:val="3"/>
                <w:sz w:val="20"/>
              </w:rPr>
              <w:t xml:space="preserve"> </w:t>
            </w:r>
            <w:r>
              <w:rPr>
                <w:sz w:val="20"/>
              </w:rPr>
              <w:t>of</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pacing w:val="-2"/>
                <w:sz w:val="20"/>
                <w:u w:val="single"/>
              </w:rPr>
              <w:t>current,</w:t>
            </w:r>
          </w:p>
          <w:p w14:paraId="68607156" w14:textId="77777777" w:rsidR="00B22D88" w:rsidRDefault="008253CB">
            <w:pPr>
              <w:pStyle w:val="TableParagraph"/>
              <w:spacing w:before="10"/>
              <w:ind w:left="14"/>
              <w:rPr>
                <w:sz w:val="20"/>
              </w:rPr>
            </w:pPr>
            <w:r>
              <w:rPr>
                <w:sz w:val="20"/>
                <w:u w:val="single"/>
              </w:rPr>
              <w:t>approved</w:t>
            </w:r>
            <w:r>
              <w:rPr>
                <w:spacing w:val="-4"/>
                <w:sz w:val="20"/>
              </w:rPr>
              <w:t xml:space="preserve"> </w:t>
            </w:r>
            <w:r>
              <w:rPr>
                <w:sz w:val="20"/>
              </w:rPr>
              <w:t>UGA.</w:t>
            </w:r>
            <w:r>
              <w:rPr>
                <w:spacing w:val="50"/>
                <w:sz w:val="20"/>
              </w:rPr>
              <w:t xml:space="preserve"> </w:t>
            </w:r>
            <w:r>
              <w:rPr>
                <w:sz w:val="20"/>
              </w:rPr>
              <w:t>Enter</w:t>
            </w:r>
            <w:r>
              <w:rPr>
                <w:spacing w:val="-3"/>
                <w:sz w:val="20"/>
              </w:rPr>
              <w:t xml:space="preserve"> </w:t>
            </w:r>
            <w:r>
              <w:rPr>
                <w:sz w:val="20"/>
              </w:rPr>
              <w:t>one</w:t>
            </w:r>
            <w:r>
              <w:rPr>
                <w:spacing w:val="-4"/>
                <w:sz w:val="20"/>
              </w:rPr>
              <w:t xml:space="preserve"> </w:t>
            </w:r>
            <w:r>
              <w:rPr>
                <w:sz w:val="20"/>
              </w:rPr>
              <w:t>Performance</w:t>
            </w:r>
            <w:r>
              <w:rPr>
                <w:spacing w:val="-3"/>
                <w:sz w:val="20"/>
              </w:rPr>
              <w:t xml:space="preserve"> </w:t>
            </w:r>
            <w:r>
              <w:rPr>
                <w:sz w:val="20"/>
              </w:rPr>
              <w:t>Measure</w:t>
            </w:r>
            <w:r>
              <w:rPr>
                <w:spacing w:val="-3"/>
                <w:sz w:val="20"/>
              </w:rPr>
              <w:t xml:space="preserve"> </w:t>
            </w:r>
            <w:r>
              <w:rPr>
                <w:sz w:val="20"/>
              </w:rPr>
              <w:t>per</w:t>
            </w:r>
            <w:r>
              <w:rPr>
                <w:spacing w:val="-3"/>
                <w:sz w:val="20"/>
              </w:rPr>
              <w:t xml:space="preserve"> </w:t>
            </w:r>
            <w:r>
              <w:rPr>
                <w:spacing w:val="-4"/>
                <w:sz w:val="20"/>
              </w:rPr>
              <w:t>row.</w:t>
            </w:r>
          </w:p>
        </w:tc>
      </w:tr>
      <w:tr w:rsidR="00B22D88" w14:paraId="68607163" w14:textId="77777777">
        <w:trPr>
          <w:trHeight w:val="2870"/>
        </w:trPr>
        <w:tc>
          <w:tcPr>
            <w:tcW w:w="900" w:type="dxa"/>
            <w:shd w:val="clear" w:color="auto" w:fill="EEEEEE"/>
          </w:tcPr>
          <w:p w14:paraId="68607158" w14:textId="77777777" w:rsidR="00B22D88" w:rsidRDefault="008253CB">
            <w:pPr>
              <w:pStyle w:val="TableParagraph"/>
              <w:spacing w:line="210" w:lineRule="exact"/>
              <w:ind w:left="10" w:right="1"/>
              <w:jc w:val="center"/>
              <w:rPr>
                <w:sz w:val="20"/>
              </w:rPr>
            </w:pPr>
            <w:r>
              <w:rPr>
                <w:spacing w:val="-5"/>
                <w:sz w:val="20"/>
              </w:rPr>
              <w:t>19</w:t>
            </w:r>
          </w:p>
        </w:tc>
        <w:tc>
          <w:tcPr>
            <w:tcW w:w="3960" w:type="dxa"/>
          </w:tcPr>
          <w:p w14:paraId="68607159" w14:textId="77777777" w:rsidR="00B22D88" w:rsidRDefault="008253CB">
            <w:pPr>
              <w:pStyle w:val="TableParagraph"/>
              <w:spacing w:line="210" w:lineRule="exact"/>
              <w:ind w:left="14"/>
              <w:rPr>
                <w:i/>
                <w:sz w:val="20"/>
              </w:rPr>
            </w:pPr>
            <w:r>
              <w:rPr>
                <w:i/>
                <w:sz w:val="20"/>
              </w:rPr>
              <w:t>Performance</w:t>
            </w:r>
            <w:r>
              <w:rPr>
                <w:i/>
                <w:spacing w:val="-10"/>
                <w:sz w:val="20"/>
              </w:rPr>
              <w:t xml:space="preserve"> </w:t>
            </w:r>
            <w:r>
              <w:rPr>
                <w:i/>
                <w:spacing w:val="-2"/>
                <w:sz w:val="20"/>
              </w:rPr>
              <w:t>Standard/Frequency</w:t>
            </w:r>
          </w:p>
        </w:tc>
        <w:tc>
          <w:tcPr>
            <w:tcW w:w="6660" w:type="dxa"/>
          </w:tcPr>
          <w:p w14:paraId="6860715A" w14:textId="77777777" w:rsidR="00B22D88" w:rsidRDefault="008253CB">
            <w:pPr>
              <w:pStyle w:val="TableParagraph"/>
              <w:spacing w:line="210" w:lineRule="exact"/>
              <w:ind w:left="14"/>
              <w:jc w:val="both"/>
              <w:rPr>
                <w:sz w:val="20"/>
              </w:rPr>
            </w:pPr>
            <w:r>
              <w:rPr>
                <w:sz w:val="20"/>
              </w:rPr>
              <w:t>Based</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u w:val="single"/>
              </w:rPr>
              <w:t>current,</w:t>
            </w:r>
            <w:r>
              <w:rPr>
                <w:spacing w:val="2"/>
                <w:sz w:val="20"/>
                <w:u w:val="single"/>
              </w:rPr>
              <w:t xml:space="preserve"> </w:t>
            </w:r>
            <w:r>
              <w:rPr>
                <w:sz w:val="20"/>
                <w:u w:val="single"/>
              </w:rPr>
              <w:t>approved</w:t>
            </w:r>
            <w:r>
              <w:rPr>
                <w:spacing w:val="4"/>
                <w:sz w:val="20"/>
              </w:rPr>
              <w:t xml:space="preserve"> </w:t>
            </w:r>
            <w:r>
              <w:rPr>
                <w:sz w:val="20"/>
              </w:rPr>
              <w:t>UGA,</w:t>
            </w:r>
            <w:r>
              <w:rPr>
                <w:spacing w:val="4"/>
                <w:sz w:val="20"/>
              </w:rPr>
              <w:t xml:space="preserve"> </w:t>
            </w:r>
            <w:r>
              <w:rPr>
                <w:sz w:val="20"/>
              </w:rPr>
              <w:t>enter</w:t>
            </w:r>
            <w:r>
              <w:rPr>
                <w:spacing w:val="3"/>
                <w:sz w:val="20"/>
              </w:rPr>
              <w:t xml:space="preserve"> </w:t>
            </w:r>
            <w:r>
              <w:rPr>
                <w:sz w:val="20"/>
              </w:rPr>
              <w:t>the</w:t>
            </w:r>
            <w:r>
              <w:rPr>
                <w:spacing w:val="4"/>
                <w:sz w:val="20"/>
              </w:rPr>
              <w:t xml:space="preserve"> </w:t>
            </w:r>
            <w:r>
              <w:rPr>
                <w:sz w:val="20"/>
              </w:rPr>
              <w:t>Performance</w:t>
            </w:r>
            <w:r>
              <w:rPr>
                <w:spacing w:val="4"/>
                <w:sz w:val="20"/>
              </w:rPr>
              <w:t xml:space="preserve"> </w:t>
            </w:r>
            <w:r>
              <w:rPr>
                <w:sz w:val="20"/>
              </w:rPr>
              <w:t>Standard</w:t>
            </w:r>
            <w:r>
              <w:rPr>
                <w:spacing w:val="4"/>
                <w:sz w:val="20"/>
              </w:rPr>
              <w:t xml:space="preserve"> </w:t>
            </w:r>
            <w:r>
              <w:rPr>
                <w:spacing w:val="-5"/>
                <w:sz w:val="20"/>
              </w:rPr>
              <w:t>(or</w:t>
            </w:r>
          </w:p>
          <w:p w14:paraId="6860715B" w14:textId="77777777" w:rsidR="00B22D88" w:rsidRDefault="008253CB">
            <w:pPr>
              <w:pStyle w:val="TableParagraph"/>
              <w:spacing w:before="10" w:line="249" w:lineRule="auto"/>
              <w:ind w:left="14" w:right="2"/>
              <w:jc w:val="both"/>
              <w:rPr>
                <w:sz w:val="20"/>
              </w:rPr>
            </w:pPr>
            <w:r>
              <w:rPr>
                <w:sz w:val="20"/>
              </w:rPr>
              <w:t xml:space="preserve">target) for the corresponding Performance Measure and the reporting frequency (annual/quarterly/monthly/etc.) based on Exhibit F of the Grant </w:t>
            </w:r>
            <w:r>
              <w:rPr>
                <w:spacing w:val="-2"/>
                <w:sz w:val="20"/>
              </w:rPr>
              <w:t>Agreement.</w:t>
            </w:r>
          </w:p>
          <w:p w14:paraId="6860715C" w14:textId="77777777" w:rsidR="00B22D88" w:rsidRDefault="00B22D88">
            <w:pPr>
              <w:pStyle w:val="TableParagraph"/>
              <w:spacing w:before="12"/>
              <w:rPr>
                <w:sz w:val="20"/>
              </w:rPr>
            </w:pPr>
          </w:p>
          <w:p w14:paraId="6860715D" w14:textId="77777777" w:rsidR="00B22D88" w:rsidRDefault="008253CB">
            <w:pPr>
              <w:pStyle w:val="TableParagraph"/>
              <w:numPr>
                <w:ilvl w:val="0"/>
                <w:numId w:val="37"/>
              </w:numPr>
              <w:tabs>
                <w:tab w:val="left" w:pos="734"/>
              </w:tabs>
              <w:rPr>
                <w:sz w:val="20"/>
              </w:rPr>
            </w:pPr>
            <w:r>
              <w:rPr>
                <w:sz w:val="20"/>
              </w:rPr>
              <w:t>Examples</w:t>
            </w:r>
            <w:r>
              <w:rPr>
                <w:spacing w:val="-3"/>
                <w:sz w:val="20"/>
              </w:rPr>
              <w:t xml:space="preserve"> </w:t>
            </w:r>
            <w:r>
              <w:rPr>
                <w:sz w:val="20"/>
              </w:rPr>
              <w:t>of</w:t>
            </w:r>
            <w:r>
              <w:rPr>
                <w:spacing w:val="-3"/>
                <w:sz w:val="20"/>
              </w:rPr>
              <w:t xml:space="preserve"> </w:t>
            </w:r>
            <w:r>
              <w:rPr>
                <w:sz w:val="20"/>
              </w:rPr>
              <w:t>Performance</w:t>
            </w:r>
            <w:r>
              <w:rPr>
                <w:spacing w:val="-3"/>
                <w:sz w:val="20"/>
              </w:rPr>
              <w:t xml:space="preserve"> </w:t>
            </w:r>
            <w:r>
              <w:rPr>
                <w:sz w:val="20"/>
              </w:rPr>
              <w:t>Standards/Frequency</w:t>
            </w:r>
            <w:r>
              <w:rPr>
                <w:spacing w:val="-3"/>
                <w:sz w:val="20"/>
              </w:rPr>
              <w:t xml:space="preserve"> </w:t>
            </w:r>
            <w:r>
              <w:rPr>
                <w:sz w:val="20"/>
              </w:rPr>
              <w:t>could</w:t>
            </w:r>
            <w:r>
              <w:rPr>
                <w:spacing w:val="-2"/>
                <w:sz w:val="20"/>
              </w:rPr>
              <w:t xml:space="preserve"> include:</w:t>
            </w:r>
          </w:p>
          <w:p w14:paraId="6860715E" w14:textId="77777777" w:rsidR="00B22D88" w:rsidRDefault="008253CB">
            <w:pPr>
              <w:pStyle w:val="TableParagraph"/>
              <w:numPr>
                <w:ilvl w:val="1"/>
                <w:numId w:val="37"/>
              </w:numPr>
              <w:tabs>
                <w:tab w:val="left" w:pos="1454"/>
              </w:tabs>
              <w:spacing w:before="10"/>
              <w:rPr>
                <w:sz w:val="20"/>
              </w:rPr>
            </w:pPr>
            <w:r>
              <w:rPr>
                <w:sz w:val="20"/>
              </w:rPr>
              <w:t>1,000</w:t>
            </w:r>
            <w:r>
              <w:rPr>
                <w:spacing w:val="-2"/>
                <w:sz w:val="20"/>
              </w:rPr>
              <w:t xml:space="preserve"> </w:t>
            </w:r>
            <w:r>
              <w:rPr>
                <w:sz w:val="20"/>
              </w:rPr>
              <w:t>Persons</w:t>
            </w:r>
            <w:r>
              <w:rPr>
                <w:spacing w:val="-2"/>
                <w:sz w:val="20"/>
              </w:rPr>
              <w:t xml:space="preserve"> Trained/quarter</w:t>
            </w:r>
          </w:p>
          <w:p w14:paraId="6860715F" w14:textId="77777777" w:rsidR="00B22D88" w:rsidRDefault="008253CB">
            <w:pPr>
              <w:pStyle w:val="TableParagraph"/>
              <w:numPr>
                <w:ilvl w:val="1"/>
                <w:numId w:val="37"/>
              </w:numPr>
              <w:tabs>
                <w:tab w:val="left" w:pos="1454"/>
              </w:tabs>
              <w:spacing w:before="10"/>
              <w:rPr>
                <w:sz w:val="20"/>
              </w:rPr>
            </w:pPr>
            <w:r>
              <w:rPr>
                <w:sz w:val="20"/>
              </w:rPr>
              <w:t>$250,000</w:t>
            </w:r>
            <w:r>
              <w:rPr>
                <w:spacing w:val="-7"/>
                <w:sz w:val="20"/>
              </w:rPr>
              <w:t xml:space="preserve"> </w:t>
            </w:r>
            <w:r>
              <w:rPr>
                <w:sz w:val="20"/>
              </w:rPr>
              <w:t>capital</w:t>
            </w:r>
            <w:r>
              <w:rPr>
                <w:spacing w:val="-6"/>
                <w:sz w:val="20"/>
              </w:rPr>
              <w:t xml:space="preserve"> </w:t>
            </w:r>
            <w:r>
              <w:rPr>
                <w:spacing w:val="-2"/>
                <w:sz w:val="20"/>
              </w:rPr>
              <w:t>leveraged/year</w:t>
            </w:r>
          </w:p>
          <w:p w14:paraId="68607160" w14:textId="77777777" w:rsidR="00B22D88" w:rsidRDefault="008253CB">
            <w:pPr>
              <w:pStyle w:val="TableParagraph"/>
              <w:numPr>
                <w:ilvl w:val="1"/>
                <w:numId w:val="37"/>
              </w:numPr>
              <w:tabs>
                <w:tab w:val="left" w:pos="1454"/>
              </w:tabs>
              <w:spacing w:before="10"/>
              <w:rPr>
                <w:sz w:val="20"/>
              </w:rPr>
            </w:pPr>
            <w:r>
              <w:rPr>
                <w:sz w:val="20"/>
              </w:rPr>
              <w:t>500</w:t>
            </w:r>
            <w:r>
              <w:rPr>
                <w:spacing w:val="-1"/>
                <w:sz w:val="20"/>
              </w:rPr>
              <w:t xml:space="preserve"> </w:t>
            </w:r>
            <w:r>
              <w:rPr>
                <w:sz w:val="20"/>
              </w:rPr>
              <w:t>Patients</w:t>
            </w:r>
            <w:r>
              <w:rPr>
                <w:spacing w:val="-1"/>
                <w:sz w:val="20"/>
              </w:rPr>
              <w:t xml:space="preserve"> </w:t>
            </w:r>
            <w:r>
              <w:rPr>
                <w:spacing w:val="-2"/>
                <w:sz w:val="20"/>
              </w:rPr>
              <w:t>Rehabilitated/month</w:t>
            </w:r>
          </w:p>
          <w:p w14:paraId="68607161" w14:textId="77777777" w:rsidR="00B22D88" w:rsidRDefault="00B22D88">
            <w:pPr>
              <w:pStyle w:val="TableParagraph"/>
              <w:spacing w:before="10"/>
              <w:rPr>
                <w:sz w:val="20"/>
              </w:rPr>
            </w:pPr>
          </w:p>
          <w:p w14:paraId="68607162" w14:textId="77777777" w:rsidR="00B22D88" w:rsidRDefault="008253CB">
            <w:pPr>
              <w:pStyle w:val="TableParagraph"/>
              <w:spacing w:line="240" w:lineRule="atLeast"/>
              <w:ind w:left="14"/>
              <w:rPr>
                <w:sz w:val="20"/>
              </w:rPr>
            </w:pPr>
            <w:r>
              <w:rPr>
                <w:sz w:val="20"/>
              </w:rPr>
              <w:t>If</w:t>
            </w:r>
            <w:r>
              <w:rPr>
                <w:spacing w:val="73"/>
                <w:sz w:val="20"/>
              </w:rPr>
              <w:t xml:space="preserve"> </w:t>
            </w:r>
            <w:r>
              <w:rPr>
                <w:sz w:val="20"/>
              </w:rPr>
              <w:t>the</w:t>
            </w:r>
            <w:r>
              <w:rPr>
                <w:spacing w:val="73"/>
                <w:sz w:val="20"/>
              </w:rPr>
              <w:t xml:space="preserve"> </w:t>
            </w:r>
            <w:r>
              <w:rPr>
                <w:sz w:val="20"/>
              </w:rPr>
              <w:t>Performance</w:t>
            </w:r>
            <w:r>
              <w:rPr>
                <w:spacing w:val="74"/>
                <w:sz w:val="20"/>
              </w:rPr>
              <w:t xml:space="preserve"> </w:t>
            </w:r>
            <w:r>
              <w:rPr>
                <w:sz w:val="20"/>
              </w:rPr>
              <w:t>Standard</w:t>
            </w:r>
            <w:r>
              <w:rPr>
                <w:spacing w:val="73"/>
                <w:sz w:val="20"/>
              </w:rPr>
              <w:t xml:space="preserve"> </w:t>
            </w:r>
            <w:r>
              <w:rPr>
                <w:sz w:val="20"/>
              </w:rPr>
              <w:t>fluctuates</w:t>
            </w:r>
            <w:r>
              <w:rPr>
                <w:spacing w:val="73"/>
                <w:sz w:val="20"/>
              </w:rPr>
              <w:t xml:space="preserve"> </w:t>
            </w:r>
            <w:r>
              <w:rPr>
                <w:sz w:val="20"/>
              </w:rPr>
              <w:t>over</w:t>
            </w:r>
            <w:r>
              <w:rPr>
                <w:spacing w:val="73"/>
                <w:sz w:val="20"/>
              </w:rPr>
              <w:t xml:space="preserve"> </w:t>
            </w:r>
            <w:r>
              <w:rPr>
                <w:sz w:val="20"/>
              </w:rPr>
              <w:t>time</w:t>
            </w:r>
            <w:r>
              <w:rPr>
                <w:spacing w:val="73"/>
                <w:sz w:val="20"/>
              </w:rPr>
              <w:t xml:space="preserve"> </w:t>
            </w:r>
            <w:r>
              <w:rPr>
                <w:sz w:val="20"/>
              </w:rPr>
              <w:t>per</w:t>
            </w:r>
            <w:r>
              <w:rPr>
                <w:spacing w:val="73"/>
                <w:sz w:val="20"/>
              </w:rPr>
              <w:t xml:space="preserve"> </w:t>
            </w:r>
            <w:r>
              <w:rPr>
                <w:sz w:val="20"/>
              </w:rPr>
              <w:t>the</w:t>
            </w:r>
            <w:r>
              <w:rPr>
                <w:spacing w:val="73"/>
                <w:sz w:val="20"/>
              </w:rPr>
              <w:t xml:space="preserve"> </w:t>
            </w:r>
            <w:r>
              <w:rPr>
                <w:sz w:val="20"/>
              </w:rPr>
              <w:t>UGA,</w:t>
            </w:r>
            <w:r>
              <w:rPr>
                <w:spacing w:val="73"/>
                <w:sz w:val="20"/>
              </w:rPr>
              <w:t xml:space="preserve"> </w:t>
            </w:r>
            <w:r>
              <w:rPr>
                <w:sz w:val="20"/>
              </w:rPr>
              <w:t>the Standard listed should apply to the specific report period.</w:t>
            </w:r>
          </w:p>
        </w:tc>
      </w:tr>
      <w:tr w:rsidR="00B22D88" w14:paraId="68607169" w14:textId="77777777">
        <w:trPr>
          <w:trHeight w:val="493"/>
        </w:trPr>
        <w:tc>
          <w:tcPr>
            <w:tcW w:w="900" w:type="dxa"/>
            <w:shd w:val="clear" w:color="auto" w:fill="EEEEEE"/>
          </w:tcPr>
          <w:p w14:paraId="68607164" w14:textId="77777777" w:rsidR="00B22D88" w:rsidRDefault="008253CB">
            <w:pPr>
              <w:pStyle w:val="TableParagraph"/>
              <w:spacing w:line="210" w:lineRule="exact"/>
              <w:ind w:left="10" w:right="1"/>
              <w:jc w:val="center"/>
              <w:rPr>
                <w:sz w:val="20"/>
              </w:rPr>
            </w:pPr>
            <w:r>
              <w:rPr>
                <w:spacing w:val="-5"/>
                <w:sz w:val="20"/>
              </w:rPr>
              <w:t>20</w:t>
            </w:r>
          </w:p>
        </w:tc>
        <w:tc>
          <w:tcPr>
            <w:tcW w:w="3960" w:type="dxa"/>
          </w:tcPr>
          <w:p w14:paraId="68607165" w14:textId="77777777" w:rsidR="00B22D88" w:rsidRDefault="008253CB">
            <w:pPr>
              <w:pStyle w:val="TableParagraph"/>
              <w:spacing w:line="210" w:lineRule="exact"/>
              <w:ind w:left="14"/>
              <w:rPr>
                <w:i/>
                <w:sz w:val="20"/>
              </w:rPr>
            </w:pPr>
            <w:r>
              <w:rPr>
                <w:i/>
                <w:sz w:val="20"/>
              </w:rPr>
              <w:t>Results/Accomplishments</w:t>
            </w:r>
            <w:r>
              <w:rPr>
                <w:i/>
                <w:spacing w:val="-1"/>
                <w:sz w:val="20"/>
              </w:rPr>
              <w:t xml:space="preserve"> </w:t>
            </w:r>
            <w:r>
              <w:rPr>
                <w:i/>
                <w:sz w:val="20"/>
              </w:rPr>
              <w:t xml:space="preserve">in </w:t>
            </w:r>
            <w:r>
              <w:rPr>
                <w:i/>
                <w:spacing w:val="-2"/>
                <w:sz w:val="20"/>
              </w:rPr>
              <w:t>Reporting</w:t>
            </w:r>
          </w:p>
          <w:p w14:paraId="68607166" w14:textId="77777777" w:rsidR="00B22D88" w:rsidRDefault="008253CB">
            <w:pPr>
              <w:pStyle w:val="TableParagraph"/>
              <w:spacing w:before="10"/>
              <w:ind w:left="14"/>
              <w:rPr>
                <w:i/>
                <w:sz w:val="20"/>
              </w:rPr>
            </w:pPr>
            <w:r>
              <w:rPr>
                <w:i/>
                <w:spacing w:val="-2"/>
                <w:sz w:val="20"/>
              </w:rPr>
              <w:t>Period</w:t>
            </w:r>
          </w:p>
        </w:tc>
        <w:tc>
          <w:tcPr>
            <w:tcW w:w="6660" w:type="dxa"/>
          </w:tcPr>
          <w:p w14:paraId="68607167" w14:textId="77777777" w:rsidR="00B22D88" w:rsidRDefault="008253CB">
            <w:pPr>
              <w:pStyle w:val="TableParagraph"/>
              <w:spacing w:line="210" w:lineRule="exact"/>
              <w:ind w:left="14"/>
              <w:rPr>
                <w:sz w:val="20"/>
              </w:rPr>
            </w:pPr>
            <w:r>
              <w:rPr>
                <w:sz w:val="20"/>
              </w:rPr>
              <w:t>Based</w:t>
            </w:r>
            <w:r>
              <w:rPr>
                <w:spacing w:val="50"/>
                <w:sz w:val="20"/>
              </w:rPr>
              <w:t xml:space="preserve"> </w:t>
            </w:r>
            <w:r>
              <w:rPr>
                <w:sz w:val="20"/>
              </w:rPr>
              <w:t>on</w:t>
            </w:r>
            <w:r>
              <w:rPr>
                <w:spacing w:val="50"/>
                <w:sz w:val="20"/>
              </w:rPr>
              <w:t xml:space="preserve"> </w:t>
            </w:r>
            <w:r>
              <w:rPr>
                <w:sz w:val="20"/>
              </w:rPr>
              <w:t>the</w:t>
            </w:r>
            <w:r>
              <w:rPr>
                <w:spacing w:val="50"/>
                <w:sz w:val="20"/>
              </w:rPr>
              <w:t xml:space="preserve"> </w:t>
            </w:r>
            <w:r>
              <w:rPr>
                <w:sz w:val="20"/>
                <w:u w:val="single"/>
              </w:rPr>
              <w:t>current,</w:t>
            </w:r>
            <w:r>
              <w:rPr>
                <w:spacing w:val="50"/>
                <w:sz w:val="20"/>
                <w:u w:val="single"/>
              </w:rPr>
              <w:t xml:space="preserve"> </w:t>
            </w:r>
            <w:r>
              <w:rPr>
                <w:sz w:val="20"/>
                <w:u w:val="single"/>
              </w:rPr>
              <w:t>approved</w:t>
            </w:r>
            <w:r>
              <w:rPr>
                <w:spacing w:val="50"/>
                <w:sz w:val="20"/>
              </w:rPr>
              <w:t xml:space="preserve"> </w:t>
            </w:r>
            <w:r>
              <w:rPr>
                <w:sz w:val="20"/>
              </w:rPr>
              <w:t>UGA,</w:t>
            </w:r>
            <w:r>
              <w:rPr>
                <w:spacing w:val="50"/>
                <w:sz w:val="20"/>
              </w:rPr>
              <w:t xml:space="preserve"> </w:t>
            </w:r>
            <w:r>
              <w:rPr>
                <w:sz w:val="20"/>
              </w:rPr>
              <w:t>enter</w:t>
            </w:r>
            <w:r>
              <w:rPr>
                <w:spacing w:val="50"/>
                <w:sz w:val="20"/>
              </w:rPr>
              <w:t xml:space="preserve"> </w:t>
            </w:r>
            <w:r>
              <w:rPr>
                <w:sz w:val="20"/>
              </w:rPr>
              <w:t>the</w:t>
            </w:r>
            <w:r>
              <w:rPr>
                <w:spacing w:val="50"/>
                <w:sz w:val="20"/>
              </w:rPr>
              <w:t xml:space="preserve"> </w:t>
            </w:r>
            <w:r>
              <w:rPr>
                <w:sz w:val="20"/>
              </w:rPr>
              <w:t>actual</w:t>
            </w:r>
            <w:r>
              <w:rPr>
                <w:spacing w:val="50"/>
                <w:sz w:val="20"/>
              </w:rPr>
              <w:t xml:space="preserve"> </w:t>
            </w:r>
            <w:r>
              <w:rPr>
                <w:sz w:val="20"/>
              </w:rPr>
              <w:t>results</w:t>
            </w:r>
            <w:r>
              <w:rPr>
                <w:spacing w:val="50"/>
                <w:sz w:val="20"/>
              </w:rPr>
              <w:t xml:space="preserve"> </w:t>
            </w:r>
            <w:r>
              <w:rPr>
                <w:sz w:val="20"/>
              </w:rPr>
              <w:t>for</w:t>
            </w:r>
            <w:r>
              <w:rPr>
                <w:spacing w:val="51"/>
                <w:sz w:val="20"/>
              </w:rPr>
              <w:t xml:space="preserve"> </w:t>
            </w:r>
            <w:r>
              <w:rPr>
                <w:spacing w:val="-5"/>
                <w:sz w:val="20"/>
              </w:rPr>
              <w:t>the</w:t>
            </w:r>
          </w:p>
          <w:p w14:paraId="68607168" w14:textId="77777777" w:rsidR="00B22D88" w:rsidRDefault="008253CB">
            <w:pPr>
              <w:pStyle w:val="TableParagraph"/>
              <w:spacing w:before="10"/>
              <w:ind w:left="14"/>
              <w:rPr>
                <w:sz w:val="20"/>
              </w:rPr>
            </w:pPr>
            <w:r>
              <w:rPr>
                <w:sz w:val="20"/>
              </w:rPr>
              <w:t>corresponding</w:t>
            </w:r>
            <w:r>
              <w:rPr>
                <w:spacing w:val="-7"/>
                <w:sz w:val="20"/>
              </w:rPr>
              <w:t xml:space="preserve"> </w:t>
            </w:r>
            <w:r>
              <w:rPr>
                <w:sz w:val="20"/>
              </w:rPr>
              <w:t>Performance</w:t>
            </w:r>
            <w:r>
              <w:rPr>
                <w:spacing w:val="-4"/>
                <w:sz w:val="20"/>
              </w:rPr>
              <w:t xml:space="preserve"> </w:t>
            </w:r>
            <w:r>
              <w:rPr>
                <w:sz w:val="20"/>
              </w:rPr>
              <w:t>Measure</w:t>
            </w:r>
            <w:r>
              <w:rPr>
                <w:spacing w:val="-4"/>
                <w:sz w:val="20"/>
              </w:rPr>
              <w:t xml:space="preserve"> </w:t>
            </w:r>
            <w:r>
              <w:rPr>
                <w:sz w:val="20"/>
              </w:rPr>
              <w:t>for</w:t>
            </w:r>
            <w:r>
              <w:rPr>
                <w:spacing w:val="-5"/>
                <w:sz w:val="20"/>
              </w:rPr>
              <w:t xml:space="preserve"> </w:t>
            </w:r>
            <w:r>
              <w:rPr>
                <w:sz w:val="20"/>
              </w:rPr>
              <w:t>the</w:t>
            </w:r>
            <w:r>
              <w:rPr>
                <w:spacing w:val="-4"/>
                <w:sz w:val="20"/>
              </w:rPr>
              <w:t xml:space="preserve"> </w:t>
            </w:r>
            <w:r>
              <w:rPr>
                <w:sz w:val="20"/>
              </w:rPr>
              <w:t>specific</w:t>
            </w:r>
            <w:r>
              <w:rPr>
                <w:spacing w:val="-4"/>
                <w:sz w:val="20"/>
              </w:rPr>
              <w:t xml:space="preserve"> </w:t>
            </w:r>
            <w:r>
              <w:rPr>
                <w:sz w:val="20"/>
              </w:rPr>
              <w:t>report</w:t>
            </w:r>
            <w:r>
              <w:rPr>
                <w:spacing w:val="-4"/>
                <w:sz w:val="20"/>
              </w:rPr>
              <w:t xml:space="preserve"> </w:t>
            </w:r>
            <w:r>
              <w:rPr>
                <w:spacing w:val="-2"/>
                <w:sz w:val="20"/>
              </w:rPr>
              <w:t>period.</w:t>
            </w:r>
          </w:p>
        </w:tc>
      </w:tr>
      <w:tr w:rsidR="00B22D88" w14:paraId="68607172" w14:textId="77777777">
        <w:trPr>
          <w:trHeight w:val="2150"/>
        </w:trPr>
        <w:tc>
          <w:tcPr>
            <w:tcW w:w="900" w:type="dxa"/>
            <w:shd w:val="clear" w:color="auto" w:fill="EEEEEE"/>
          </w:tcPr>
          <w:p w14:paraId="6860716A" w14:textId="77777777" w:rsidR="00B22D88" w:rsidRDefault="008253CB">
            <w:pPr>
              <w:pStyle w:val="TableParagraph"/>
              <w:spacing w:line="210" w:lineRule="exact"/>
              <w:ind w:left="10" w:right="1"/>
              <w:jc w:val="center"/>
              <w:rPr>
                <w:sz w:val="20"/>
              </w:rPr>
            </w:pPr>
            <w:r>
              <w:rPr>
                <w:spacing w:val="-5"/>
                <w:sz w:val="20"/>
              </w:rPr>
              <w:t>21</w:t>
            </w:r>
          </w:p>
        </w:tc>
        <w:tc>
          <w:tcPr>
            <w:tcW w:w="3960" w:type="dxa"/>
          </w:tcPr>
          <w:p w14:paraId="6860716B" w14:textId="77777777" w:rsidR="00B22D88" w:rsidRDefault="008253CB">
            <w:pPr>
              <w:pStyle w:val="TableParagraph"/>
              <w:spacing w:line="210" w:lineRule="exact"/>
              <w:ind w:left="14"/>
              <w:rPr>
                <w:i/>
                <w:sz w:val="20"/>
              </w:rPr>
            </w:pPr>
            <w:r>
              <w:rPr>
                <w:i/>
                <w:sz w:val="20"/>
              </w:rPr>
              <w:t>Required</w:t>
            </w:r>
            <w:r>
              <w:rPr>
                <w:i/>
                <w:spacing w:val="-2"/>
                <w:sz w:val="20"/>
              </w:rPr>
              <w:t xml:space="preserve"> </w:t>
            </w:r>
            <w:r>
              <w:rPr>
                <w:i/>
                <w:sz w:val="20"/>
              </w:rPr>
              <w:t>(R)</w:t>
            </w:r>
            <w:r>
              <w:rPr>
                <w:i/>
                <w:spacing w:val="-1"/>
                <w:sz w:val="20"/>
              </w:rPr>
              <w:t xml:space="preserve"> </w:t>
            </w:r>
            <w:r>
              <w:rPr>
                <w:i/>
                <w:sz w:val="20"/>
              </w:rPr>
              <w:t>or</w:t>
            </w:r>
            <w:r>
              <w:rPr>
                <w:i/>
                <w:spacing w:val="-2"/>
                <w:sz w:val="20"/>
              </w:rPr>
              <w:t xml:space="preserve"> </w:t>
            </w:r>
            <w:r>
              <w:rPr>
                <w:i/>
                <w:sz w:val="20"/>
              </w:rPr>
              <w:t>Inform</w:t>
            </w:r>
            <w:r>
              <w:rPr>
                <w:i/>
                <w:spacing w:val="-1"/>
                <w:sz w:val="20"/>
              </w:rPr>
              <w:t xml:space="preserve"> </w:t>
            </w:r>
            <w:r>
              <w:rPr>
                <w:i/>
                <w:sz w:val="20"/>
              </w:rPr>
              <w:t>Only</w:t>
            </w:r>
            <w:r>
              <w:rPr>
                <w:i/>
                <w:spacing w:val="-1"/>
                <w:sz w:val="20"/>
              </w:rPr>
              <w:t xml:space="preserve"> </w:t>
            </w:r>
            <w:r>
              <w:rPr>
                <w:i/>
                <w:spacing w:val="-4"/>
                <w:sz w:val="20"/>
              </w:rPr>
              <w:t>(IO)</w:t>
            </w:r>
          </w:p>
        </w:tc>
        <w:tc>
          <w:tcPr>
            <w:tcW w:w="6660" w:type="dxa"/>
          </w:tcPr>
          <w:p w14:paraId="6860716C" w14:textId="77777777" w:rsidR="00B22D88" w:rsidRDefault="008253CB">
            <w:pPr>
              <w:pStyle w:val="TableParagraph"/>
              <w:spacing w:line="210" w:lineRule="exact"/>
              <w:ind w:left="14"/>
              <w:rPr>
                <w:sz w:val="20"/>
              </w:rPr>
            </w:pPr>
            <w:r>
              <w:rPr>
                <w:sz w:val="20"/>
              </w:rPr>
              <w:t>Based</w:t>
            </w:r>
            <w:r>
              <w:rPr>
                <w:spacing w:val="23"/>
                <w:sz w:val="20"/>
              </w:rPr>
              <w:t xml:space="preserve"> </w:t>
            </w:r>
            <w:r>
              <w:rPr>
                <w:sz w:val="20"/>
              </w:rPr>
              <w:t>on</w:t>
            </w:r>
            <w:r>
              <w:rPr>
                <w:spacing w:val="25"/>
                <w:sz w:val="20"/>
              </w:rPr>
              <w:t xml:space="preserve"> </w:t>
            </w:r>
            <w:r>
              <w:rPr>
                <w:sz w:val="20"/>
              </w:rPr>
              <w:t>the</w:t>
            </w:r>
            <w:r>
              <w:rPr>
                <w:spacing w:val="26"/>
                <w:sz w:val="20"/>
              </w:rPr>
              <w:t xml:space="preserve"> </w:t>
            </w:r>
            <w:r>
              <w:rPr>
                <w:sz w:val="20"/>
                <w:u w:val="single"/>
              </w:rPr>
              <w:t>current,</w:t>
            </w:r>
            <w:r>
              <w:rPr>
                <w:spacing w:val="25"/>
                <w:sz w:val="20"/>
                <w:u w:val="single"/>
              </w:rPr>
              <w:t xml:space="preserve"> </w:t>
            </w:r>
            <w:r>
              <w:rPr>
                <w:sz w:val="20"/>
                <w:u w:val="single"/>
              </w:rPr>
              <w:t>approved</w:t>
            </w:r>
            <w:r>
              <w:rPr>
                <w:spacing w:val="26"/>
                <w:sz w:val="20"/>
              </w:rPr>
              <w:t xml:space="preserve"> </w:t>
            </w:r>
            <w:r>
              <w:rPr>
                <w:sz w:val="20"/>
              </w:rPr>
              <w:t>UGA,</w:t>
            </w:r>
            <w:r>
              <w:rPr>
                <w:spacing w:val="25"/>
                <w:sz w:val="20"/>
              </w:rPr>
              <w:t xml:space="preserve"> </w:t>
            </w:r>
            <w:r>
              <w:rPr>
                <w:sz w:val="20"/>
              </w:rPr>
              <w:t>indicate</w:t>
            </w:r>
            <w:r>
              <w:rPr>
                <w:spacing w:val="26"/>
                <w:sz w:val="20"/>
              </w:rPr>
              <w:t xml:space="preserve"> </w:t>
            </w:r>
            <w:r>
              <w:rPr>
                <w:sz w:val="20"/>
              </w:rPr>
              <w:t>whether</w:t>
            </w:r>
            <w:r>
              <w:rPr>
                <w:spacing w:val="25"/>
                <w:sz w:val="20"/>
              </w:rPr>
              <w:t xml:space="preserve"> </w:t>
            </w:r>
            <w:r>
              <w:rPr>
                <w:sz w:val="20"/>
              </w:rPr>
              <w:t>the</w:t>
            </w:r>
            <w:r>
              <w:rPr>
                <w:spacing w:val="26"/>
                <w:sz w:val="20"/>
              </w:rPr>
              <w:t xml:space="preserve"> </w:t>
            </w:r>
            <w:r>
              <w:rPr>
                <w:spacing w:val="-2"/>
                <w:sz w:val="20"/>
              </w:rPr>
              <w:t>performance</w:t>
            </w:r>
          </w:p>
          <w:p w14:paraId="6860716D" w14:textId="77777777" w:rsidR="00B22D88" w:rsidRDefault="008253CB">
            <w:pPr>
              <w:pStyle w:val="TableParagraph"/>
              <w:spacing w:before="10"/>
              <w:ind w:left="14"/>
              <w:rPr>
                <w:sz w:val="20"/>
              </w:rPr>
            </w:pPr>
            <w:r>
              <w:rPr>
                <w:sz w:val="20"/>
              </w:rPr>
              <w:t>standard</w:t>
            </w:r>
            <w:r>
              <w:rPr>
                <w:spacing w:val="-5"/>
                <w:sz w:val="20"/>
              </w:rPr>
              <w:t xml:space="preserve"> </w:t>
            </w:r>
            <w:r>
              <w:rPr>
                <w:sz w:val="20"/>
              </w:rPr>
              <w:t>in</w:t>
            </w:r>
            <w:r>
              <w:rPr>
                <w:spacing w:val="-2"/>
                <w:sz w:val="20"/>
              </w:rPr>
              <w:t xml:space="preserve"> </w:t>
            </w:r>
            <w:r>
              <w:rPr>
                <w:sz w:val="20"/>
              </w:rPr>
              <w:t>Section</w:t>
            </w:r>
            <w:r>
              <w:rPr>
                <w:spacing w:val="-2"/>
                <w:sz w:val="20"/>
              </w:rPr>
              <w:t xml:space="preserve"> </w:t>
            </w:r>
            <w:r>
              <w:rPr>
                <w:sz w:val="20"/>
              </w:rPr>
              <w:t>19</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grant</w:t>
            </w:r>
            <w:r>
              <w:rPr>
                <w:spacing w:val="-2"/>
                <w:sz w:val="20"/>
              </w:rPr>
              <w:t xml:space="preserve"> “requirement.”</w:t>
            </w:r>
          </w:p>
          <w:p w14:paraId="6860716E" w14:textId="77777777" w:rsidR="00B22D88" w:rsidRDefault="00B22D88">
            <w:pPr>
              <w:pStyle w:val="TableParagraph"/>
              <w:spacing w:before="20"/>
              <w:rPr>
                <w:sz w:val="20"/>
              </w:rPr>
            </w:pPr>
          </w:p>
          <w:p w14:paraId="6860716F" w14:textId="77777777" w:rsidR="00B22D88" w:rsidRDefault="008253CB">
            <w:pPr>
              <w:pStyle w:val="TableParagraph"/>
              <w:numPr>
                <w:ilvl w:val="0"/>
                <w:numId w:val="36"/>
              </w:numPr>
              <w:tabs>
                <w:tab w:val="left" w:pos="734"/>
              </w:tabs>
              <w:spacing w:line="249" w:lineRule="auto"/>
              <w:ind w:right="378"/>
              <w:jc w:val="both"/>
              <w:rPr>
                <w:sz w:val="20"/>
              </w:rPr>
            </w:pPr>
            <w:r>
              <w:rPr>
                <w:sz w:val="20"/>
              </w:rPr>
              <w:t>Enter</w:t>
            </w:r>
            <w:r>
              <w:rPr>
                <w:spacing w:val="-5"/>
                <w:sz w:val="20"/>
              </w:rPr>
              <w:t xml:space="preserve"> </w:t>
            </w:r>
            <w:r>
              <w:rPr>
                <w:sz w:val="20"/>
              </w:rPr>
              <w:t>“R”</w:t>
            </w:r>
            <w:r>
              <w:rPr>
                <w:spacing w:val="-5"/>
                <w:sz w:val="20"/>
              </w:rPr>
              <w:t xml:space="preserve"> </w:t>
            </w:r>
            <w:r>
              <w:rPr>
                <w:sz w:val="20"/>
              </w:rPr>
              <w:t>if</w:t>
            </w:r>
            <w:r>
              <w:rPr>
                <w:spacing w:val="-5"/>
                <w:sz w:val="20"/>
              </w:rPr>
              <w:t xml:space="preserve"> </w:t>
            </w:r>
            <w:r>
              <w:rPr>
                <w:sz w:val="20"/>
              </w:rPr>
              <w:t>meeting</w:t>
            </w:r>
            <w:r>
              <w:rPr>
                <w:spacing w:val="-5"/>
                <w:sz w:val="20"/>
              </w:rPr>
              <w:t xml:space="preserve"> </w:t>
            </w:r>
            <w:r>
              <w:rPr>
                <w:sz w:val="20"/>
              </w:rPr>
              <w:t>or</w:t>
            </w:r>
            <w:r>
              <w:rPr>
                <w:spacing w:val="-5"/>
                <w:sz w:val="20"/>
              </w:rPr>
              <w:t xml:space="preserve"> </w:t>
            </w:r>
            <w:r>
              <w:rPr>
                <w:sz w:val="20"/>
              </w:rPr>
              <w:t>exceeding</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Standard</w:t>
            </w:r>
            <w:r>
              <w:rPr>
                <w:spacing w:val="-5"/>
                <w:sz w:val="20"/>
              </w:rPr>
              <w:t xml:space="preserve"> </w:t>
            </w:r>
            <w:r>
              <w:rPr>
                <w:sz w:val="20"/>
              </w:rPr>
              <w:t>is necessary</w:t>
            </w:r>
            <w:r>
              <w:rPr>
                <w:spacing w:val="-3"/>
                <w:sz w:val="20"/>
              </w:rPr>
              <w:t xml:space="preserve"> </w:t>
            </w:r>
            <w:r>
              <w:rPr>
                <w:sz w:val="20"/>
              </w:rPr>
              <w:t>to</w:t>
            </w:r>
            <w:r>
              <w:rPr>
                <w:spacing w:val="-3"/>
                <w:sz w:val="20"/>
              </w:rPr>
              <w:t xml:space="preserve"> </w:t>
            </w:r>
            <w:r>
              <w:rPr>
                <w:sz w:val="20"/>
              </w:rPr>
              <w:t>satisfy</w:t>
            </w:r>
            <w:r>
              <w:rPr>
                <w:spacing w:val="-3"/>
                <w:sz w:val="20"/>
              </w:rPr>
              <w:t xml:space="preserve"> </w:t>
            </w:r>
            <w:r>
              <w:rPr>
                <w:sz w:val="20"/>
              </w:rPr>
              <w:t>grant</w:t>
            </w:r>
            <w:r>
              <w:rPr>
                <w:spacing w:val="-3"/>
                <w:sz w:val="20"/>
              </w:rPr>
              <w:t xml:space="preserve"> </w:t>
            </w:r>
            <w:r>
              <w:rPr>
                <w:sz w:val="20"/>
              </w:rPr>
              <w:t>terms.</w:t>
            </w:r>
            <w:r>
              <w:rPr>
                <w:spacing w:val="40"/>
                <w:sz w:val="20"/>
              </w:rPr>
              <w:t xml:space="preserve"> </w:t>
            </w:r>
            <w:r>
              <w:rPr>
                <w:sz w:val="20"/>
              </w:rPr>
              <w:t>Failure</w:t>
            </w:r>
            <w:r>
              <w:rPr>
                <w:spacing w:val="-3"/>
                <w:sz w:val="20"/>
              </w:rPr>
              <w:t xml:space="preserve"> </w:t>
            </w:r>
            <w:r>
              <w:rPr>
                <w:sz w:val="20"/>
              </w:rPr>
              <w:t>to</w:t>
            </w:r>
            <w:r>
              <w:rPr>
                <w:spacing w:val="-3"/>
                <w:sz w:val="20"/>
              </w:rPr>
              <w:t xml:space="preserve"> </w:t>
            </w:r>
            <w:r>
              <w:rPr>
                <w:sz w:val="20"/>
              </w:rPr>
              <w:t>meet</w:t>
            </w:r>
            <w:r>
              <w:rPr>
                <w:spacing w:val="-3"/>
                <w:sz w:val="20"/>
              </w:rPr>
              <w:t xml:space="preserve"> </w:t>
            </w:r>
            <w:r>
              <w:rPr>
                <w:sz w:val="20"/>
              </w:rPr>
              <w:t>the</w:t>
            </w:r>
            <w:r>
              <w:rPr>
                <w:spacing w:val="-3"/>
                <w:sz w:val="20"/>
              </w:rPr>
              <w:t xml:space="preserve"> </w:t>
            </w:r>
            <w:r>
              <w:rPr>
                <w:sz w:val="20"/>
              </w:rPr>
              <w:t>Standard may indicate that the grantee in not in compliance.</w:t>
            </w:r>
          </w:p>
          <w:p w14:paraId="68607170" w14:textId="77777777" w:rsidR="00B22D88" w:rsidRDefault="008253CB">
            <w:pPr>
              <w:pStyle w:val="TableParagraph"/>
              <w:numPr>
                <w:ilvl w:val="0"/>
                <w:numId w:val="36"/>
              </w:numPr>
              <w:tabs>
                <w:tab w:val="left" w:pos="734"/>
              </w:tabs>
              <w:spacing w:before="2" w:line="249" w:lineRule="auto"/>
              <w:ind w:right="588"/>
              <w:jc w:val="both"/>
              <w:rPr>
                <w:sz w:val="20"/>
              </w:rPr>
            </w:pPr>
            <w:r>
              <w:rPr>
                <w:sz w:val="20"/>
              </w:rPr>
              <w:t>Enter “IO” if the data is collected for programmatic or assessment</w:t>
            </w:r>
            <w:r>
              <w:rPr>
                <w:spacing w:val="-5"/>
                <w:sz w:val="20"/>
              </w:rPr>
              <w:t xml:space="preserve"> </w:t>
            </w:r>
            <w:r>
              <w:rPr>
                <w:sz w:val="20"/>
              </w:rPr>
              <w:t>purposes.</w:t>
            </w:r>
            <w:r>
              <w:rPr>
                <w:spacing w:val="40"/>
                <w:sz w:val="20"/>
              </w:rPr>
              <w:t xml:space="preserve"> </w:t>
            </w:r>
            <w:r>
              <w:rPr>
                <w:sz w:val="20"/>
              </w:rPr>
              <w:t>Failure</w:t>
            </w:r>
            <w:r>
              <w:rPr>
                <w:spacing w:val="-5"/>
                <w:sz w:val="20"/>
              </w:rPr>
              <w:t xml:space="preserve"> </w:t>
            </w:r>
            <w:r>
              <w:rPr>
                <w:sz w:val="20"/>
              </w:rPr>
              <w:t>to</w:t>
            </w:r>
            <w:r>
              <w:rPr>
                <w:spacing w:val="-5"/>
                <w:sz w:val="20"/>
              </w:rPr>
              <w:t xml:space="preserve"> </w:t>
            </w:r>
            <w:r>
              <w:rPr>
                <w:sz w:val="20"/>
              </w:rPr>
              <w:t>meet</w:t>
            </w:r>
            <w:r>
              <w:rPr>
                <w:spacing w:val="-5"/>
                <w:sz w:val="20"/>
              </w:rPr>
              <w:t xml:space="preserve"> </w:t>
            </w:r>
            <w:r>
              <w:rPr>
                <w:sz w:val="20"/>
              </w:rPr>
              <w:t>an</w:t>
            </w:r>
            <w:r>
              <w:rPr>
                <w:spacing w:val="-5"/>
                <w:sz w:val="20"/>
              </w:rPr>
              <w:t xml:space="preserve"> </w:t>
            </w:r>
            <w:r>
              <w:rPr>
                <w:sz w:val="20"/>
              </w:rPr>
              <w:t>“IO”</w:t>
            </w:r>
            <w:r>
              <w:rPr>
                <w:spacing w:val="-5"/>
                <w:sz w:val="20"/>
              </w:rPr>
              <w:t xml:space="preserve"> </w:t>
            </w:r>
            <w:r>
              <w:rPr>
                <w:sz w:val="20"/>
              </w:rPr>
              <w:t>Performance</w:t>
            </w:r>
          </w:p>
          <w:p w14:paraId="68607171" w14:textId="77777777" w:rsidR="00B22D88" w:rsidRDefault="008253CB">
            <w:pPr>
              <w:pStyle w:val="TableParagraph"/>
              <w:spacing w:before="2"/>
              <w:ind w:left="734"/>
              <w:jc w:val="both"/>
              <w:rPr>
                <w:sz w:val="20"/>
              </w:rPr>
            </w:pPr>
            <w:r>
              <w:rPr>
                <w:sz w:val="20"/>
              </w:rPr>
              <w:t>Standard</w:t>
            </w:r>
            <w:r>
              <w:rPr>
                <w:spacing w:val="-2"/>
                <w:sz w:val="20"/>
              </w:rPr>
              <w:t xml:space="preserve"> </w:t>
            </w:r>
            <w:r>
              <w:rPr>
                <w:sz w:val="20"/>
              </w:rPr>
              <w:t>may</w:t>
            </w:r>
            <w:r>
              <w:rPr>
                <w:spacing w:val="-1"/>
                <w:sz w:val="20"/>
              </w:rPr>
              <w:t xml:space="preserve"> </w:t>
            </w:r>
            <w:r>
              <w:rPr>
                <w:sz w:val="20"/>
              </w:rPr>
              <w:t>not</w:t>
            </w:r>
            <w:r>
              <w:rPr>
                <w:spacing w:val="-2"/>
                <w:sz w:val="20"/>
              </w:rPr>
              <w:t xml:space="preserve"> </w:t>
            </w:r>
            <w:r>
              <w:rPr>
                <w:sz w:val="20"/>
              </w:rPr>
              <w:t>imply</w:t>
            </w:r>
            <w:r>
              <w:rPr>
                <w:spacing w:val="-1"/>
                <w:sz w:val="20"/>
              </w:rPr>
              <w:t xml:space="preserve"> </w:t>
            </w:r>
            <w:r>
              <w:rPr>
                <w:sz w:val="20"/>
              </w:rPr>
              <w:t>that</w:t>
            </w:r>
            <w:r>
              <w:rPr>
                <w:spacing w:val="-2"/>
                <w:sz w:val="20"/>
              </w:rPr>
              <w:t xml:space="preserve"> </w:t>
            </w:r>
            <w:r>
              <w:rPr>
                <w:sz w:val="20"/>
              </w:rPr>
              <w:t>the</w:t>
            </w:r>
            <w:r>
              <w:rPr>
                <w:spacing w:val="-1"/>
                <w:sz w:val="20"/>
              </w:rPr>
              <w:t xml:space="preserve"> </w:t>
            </w:r>
            <w:r>
              <w:rPr>
                <w:sz w:val="20"/>
              </w:rPr>
              <w:t>grantee</w:t>
            </w:r>
            <w:r>
              <w:rPr>
                <w:spacing w:val="-2"/>
                <w:sz w:val="20"/>
              </w:rPr>
              <w:t xml:space="preserve"> </w:t>
            </w:r>
            <w:r>
              <w:rPr>
                <w:sz w:val="20"/>
              </w:rPr>
              <w:t>is</w:t>
            </w:r>
            <w:r>
              <w:rPr>
                <w:spacing w:val="-1"/>
                <w:sz w:val="20"/>
              </w:rPr>
              <w:t xml:space="preserve"> </w:t>
            </w:r>
            <w:r>
              <w:rPr>
                <w:sz w:val="20"/>
              </w:rPr>
              <w:t>out</w:t>
            </w:r>
            <w:r>
              <w:rPr>
                <w:spacing w:val="-2"/>
                <w:sz w:val="20"/>
              </w:rPr>
              <w:t xml:space="preserve"> </w:t>
            </w:r>
            <w:r>
              <w:rPr>
                <w:sz w:val="20"/>
              </w:rPr>
              <w:t>of</w:t>
            </w:r>
            <w:r>
              <w:rPr>
                <w:spacing w:val="-1"/>
                <w:sz w:val="20"/>
              </w:rPr>
              <w:t xml:space="preserve"> </w:t>
            </w:r>
            <w:r>
              <w:rPr>
                <w:spacing w:val="-2"/>
                <w:sz w:val="20"/>
              </w:rPr>
              <w:t>compliance.</w:t>
            </w:r>
          </w:p>
        </w:tc>
      </w:tr>
      <w:tr w:rsidR="00B22D88" w14:paraId="6860717D" w14:textId="77777777">
        <w:trPr>
          <w:trHeight w:val="3590"/>
        </w:trPr>
        <w:tc>
          <w:tcPr>
            <w:tcW w:w="900" w:type="dxa"/>
            <w:shd w:val="clear" w:color="auto" w:fill="EEEEEE"/>
          </w:tcPr>
          <w:p w14:paraId="68607173" w14:textId="77777777" w:rsidR="00B22D88" w:rsidRDefault="008253CB">
            <w:pPr>
              <w:pStyle w:val="TableParagraph"/>
              <w:spacing w:line="210" w:lineRule="exact"/>
              <w:ind w:left="10" w:right="1"/>
              <w:jc w:val="center"/>
              <w:rPr>
                <w:sz w:val="20"/>
              </w:rPr>
            </w:pPr>
            <w:r>
              <w:rPr>
                <w:spacing w:val="-5"/>
                <w:sz w:val="20"/>
              </w:rPr>
              <w:t>22</w:t>
            </w:r>
          </w:p>
        </w:tc>
        <w:tc>
          <w:tcPr>
            <w:tcW w:w="3960" w:type="dxa"/>
          </w:tcPr>
          <w:p w14:paraId="68607174" w14:textId="77777777" w:rsidR="00B22D88" w:rsidRDefault="008253CB">
            <w:pPr>
              <w:pStyle w:val="TableParagraph"/>
              <w:spacing w:line="210" w:lineRule="exact"/>
              <w:ind w:left="14"/>
              <w:rPr>
                <w:i/>
                <w:sz w:val="20"/>
              </w:rPr>
            </w:pPr>
            <w:r>
              <w:rPr>
                <w:i/>
                <w:sz w:val="20"/>
              </w:rPr>
              <w:t>Performance</w:t>
            </w:r>
            <w:r>
              <w:rPr>
                <w:i/>
                <w:spacing w:val="-5"/>
                <w:sz w:val="20"/>
              </w:rPr>
              <w:t xml:space="preserve"> </w:t>
            </w:r>
            <w:r>
              <w:rPr>
                <w:i/>
                <w:sz w:val="20"/>
              </w:rPr>
              <w:t>Explanation</w:t>
            </w:r>
            <w:r>
              <w:rPr>
                <w:i/>
                <w:spacing w:val="48"/>
                <w:sz w:val="20"/>
              </w:rPr>
              <w:t xml:space="preserve"> </w:t>
            </w:r>
            <w:r>
              <w:rPr>
                <w:i/>
                <w:sz w:val="20"/>
              </w:rPr>
              <w:t>-</w:t>
            </w:r>
            <w:r>
              <w:rPr>
                <w:i/>
                <w:spacing w:val="-5"/>
                <w:sz w:val="20"/>
              </w:rPr>
              <w:t xml:space="preserve"> </w:t>
            </w:r>
            <w:r>
              <w:rPr>
                <w:i/>
                <w:sz w:val="20"/>
              </w:rPr>
              <w:t>Award</w:t>
            </w:r>
            <w:r>
              <w:rPr>
                <w:i/>
                <w:spacing w:val="-4"/>
                <w:sz w:val="20"/>
              </w:rPr>
              <w:t xml:space="preserve"> </w:t>
            </w:r>
            <w:r>
              <w:rPr>
                <w:i/>
                <w:sz w:val="20"/>
              </w:rPr>
              <w:t>to</w:t>
            </w:r>
            <w:r>
              <w:rPr>
                <w:i/>
                <w:spacing w:val="-4"/>
                <w:sz w:val="20"/>
              </w:rPr>
              <w:t xml:space="preserve"> Date</w:t>
            </w:r>
          </w:p>
        </w:tc>
        <w:tc>
          <w:tcPr>
            <w:tcW w:w="6660" w:type="dxa"/>
          </w:tcPr>
          <w:p w14:paraId="68607175" w14:textId="77777777" w:rsidR="00B22D88" w:rsidRDefault="008253CB">
            <w:pPr>
              <w:pStyle w:val="TableParagraph"/>
              <w:spacing w:line="210" w:lineRule="exact"/>
              <w:ind w:left="14"/>
              <w:jc w:val="both"/>
              <w:rPr>
                <w:b/>
                <w:sz w:val="20"/>
              </w:rPr>
            </w:pPr>
            <w:proofErr w:type="gramStart"/>
            <w:r>
              <w:rPr>
                <w:sz w:val="20"/>
              </w:rPr>
              <w:t>Mark</w:t>
            </w:r>
            <w:r>
              <w:rPr>
                <w:spacing w:val="29"/>
                <w:sz w:val="20"/>
              </w:rPr>
              <w:t xml:space="preserve">  </w:t>
            </w:r>
            <w:r>
              <w:rPr>
                <w:sz w:val="20"/>
              </w:rPr>
              <w:t>the</w:t>
            </w:r>
            <w:proofErr w:type="gramEnd"/>
            <w:r>
              <w:rPr>
                <w:spacing w:val="30"/>
                <w:sz w:val="20"/>
              </w:rPr>
              <w:t xml:space="preserve">  </w:t>
            </w:r>
            <w:r>
              <w:rPr>
                <w:sz w:val="20"/>
              </w:rPr>
              <w:t>appropriate</w:t>
            </w:r>
            <w:r>
              <w:rPr>
                <w:spacing w:val="30"/>
                <w:sz w:val="20"/>
              </w:rPr>
              <w:t xml:space="preserve">  </w:t>
            </w:r>
            <w:r>
              <w:rPr>
                <w:sz w:val="20"/>
              </w:rPr>
              <w:t>check</w:t>
            </w:r>
            <w:r>
              <w:rPr>
                <w:spacing w:val="30"/>
                <w:sz w:val="20"/>
              </w:rPr>
              <w:t xml:space="preserve">  </w:t>
            </w:r>
            <w:r>
              <w:rPr>
                <w:sz w:val="20"/>
              </w:rPr>
              <w:t>box</w:t>
            </w:r>
            <w:r>
              <w:rPr>
                <w:spacing w:val="30"/>
                <w:sz w:val="20"/>
              </w:rPr>
              <w:t xml:space="preserve">  </w:t>
            </w:r>
            <w:r>
              <w:rPr>
                <w:sz w:val="20"/>
              </w:rPr>
              <w:t>based</w:t>
            </w:r>
            <w:r>
              <w:rPr>
                <w:spacing w:val="30"/>
                <w:sz w:val="20"/>
              </w:rPr>
              <w:t xml:space="preserve">  </w:t>
            </w:r>
            <w:r>
              <w:rPr>
                <w:sz w:val="20"/>
              </w:rPr>
              <w:t>on</w:t>
            </w:r>
            <w:r>
              <w:rPr>
                <w:spacing w:val="30"/>
                <w:sz w:val="20"/>
              </w:rPr>
              <w:t xml:space="preserve">  </w:t>
            </w:r>
            <w:r>
              <w:rPr>
                <w:sz w:val="20"/>
              </w:rPr>
              <w:t>whether</w:t>
            </w:r>
            <w:r>
              <w:rPr>
                <w:spacing w:val="29"/>
                <w:sz w:val="20"/>
              </w:rPr>
              <w:t xml:space="preserve">  </w:t>
            </w:r>
            <w:r>
              <w:rPr>
                <w:sz w:val="20"/>
              </w:rPr>
              <w:t>or</w:t>
            </w:r>
            <w:r>
              <w:rPr>
                <w:spacing w:val="30"/>
                <w:sz w:val="20"/>
              </w:rPr>
              <w:t xml:space="preserve">  </w:t>
            </w:r>
            <w:r>
              <w:rPr>
                <w:sz w:val="20"/>
              </w:rPr>
              <w:t>not</w:t>
            </w:r>
            <w:r>
              <w:rPr>
                <w:spacing w:val="30"/>
                <w:sz w:val="20"/>
              </w:rPr>
              <w:t xml:space="preserve">  </w:t>
            </w:r>
            <w:r>
              <w:rPr>
                <w:b/>
                <w:spacing w:val="-5"/>
                <w:sz w:val="20"/>
              </w:rPr>
              <w:t>ALL</w:t>
            </w:r>
          </w:p>
          <w:p w14:paraId="68607176" w14:textId="77777777" w:rsidR="00B22D88" w:rsidRDefault="008253CB">
            <w:pPr>
              <w:pStyle w:val="TableParagraph"/>
              <w:spacing w:before="10" w:line="249" w:lineRule="auto"/>
              <w:ind w:left="14" w:right="2" w:hanging="1"/>
              <w:jc w:val="both"/>
              <w:rPr>
                <w:sz w:val="20"/>
              </w:rPr>
            </w:pPr>
            <w:r>
              <w:rPr>
                <w:sz w:val="20"/>
              </w:rPr>
              <w:t xml:space="preserve">performance accomplishments are on schedule with performance </w:t>
            </w:r>
            <w:r>
              <w:rPr>
                <w:spacing w:val="-2"/>
                <w:sz w:val="20"/>
              </w:rPr>
              <w:t>standards.</w:t>
            </w:r>
          </w:p>
          <w:p w14:paraId="68607177" w14:textId="77777777" w:rsidR="00B22D88" w:rsidRDefault="00B22D88">
            <w:pPr>
              <w:pStyle w:val="TableParagraph"/>
              <w:spacing w:before="11"/>
              <w:rPr>
                <w:sz w:val="20"/>
              </w:rPr>
            </w:pPr>
          </w:p>
          <w:p w14:paraId="68607178" w14:textId="77777777" w:rsidR="00B22D88" w:rsidRDefault="008253CB">
            <w:pPr>
              <w:pStyle w:val="TableParagraph"/>
              <w:spacing w:line="249" w:lineRule="auto"/>
              <w:ind w:left="14" w:right="2"/>
              <w:jc w:val="both"/>
              <w:rPr>
                <w:sz w:val="20"/>
              </w:rPr>
            </w:pPr>
            <w:r>
              <w:rPr>
                <w:sz w:val="20"/>
              </w:rPr>
              <w:t xml:space="preserve">Section 22 is not limited to the reporting period. Responses are </w:t>
            </w:r>
            <w:r>
              <w:rPr>
                <w:sz w:val="20"/>
                <w:u w:val="single"/>
              </w:rPr>
              <w:t>award to</w:t>
            </w:r>
            <w:r>
              <w:rPr>
                <w:sz w:val="20"/>
              </w:rPr>
              <w:t xml:space="preserve"> </w:t>
            </w:r>
            <w:r>
              <w:rPr>
                <w:spacing w:val="-2"/>
                <w:sz w:val="20"/>
                <w:u w:val="single"/>
              </w:rPr>
              <w:t>date</w:t>
            </w:r>
            <w:r>
              <w:rPr>
                <w:spacing w:val="-2"/>
                <w:sz w:val="20"/>
              </w:rPr>
              <w:t>.</w:t>
            </w:r>
          </w:p>
          <w:p w14:paraId="68607179" w14:textId="77777777" w:rsidR="00B22D88" w:rsidRDefault="00B22D88">
            <w:pPr>
              <w:pStyle w:val="TableParagraph"/>
              <w:spacing w:before="12"/>
              <w:rPr>
                <w:sz w:val="20"/>
              </w:rPr>
            </w:pPr>
          </w:p>
          <w:p w14:paraId="6860717A" w14:textId="77777777" w:rsidR="00B22D88" w:rsidRDefault="008253CB">
            <w:pPr>
              <w:pStyle w:val="TableParagraph"/>
              <w:spacing w:line="249" w:lineRule="auto"/>
              <w:ind w:left="14" w:right="2"/>
              <w:jc w:val="both"/>
              <w:rPr>
                <w:sz w:val="20"/>
              </w:rPr>
            </w:pPr>
            <w:r>
              <w:rPr>
                <w:sz w:val="20"/>
              </w:rPr>
              <w:t xml:space="preserve">If any performance measure results / accomplishments (Section 20) are below the required standards (Section 19), an explanation </w:t>
            </w:r>
            <w:r>
              <w:rPr>
                <w:b/>
                <w:sz w:val="20"/>
              </w:rPr>
              <w:t xml:space="preserve">must </w:t>
            </w:r>
            <w:r>
              <w:rPr>
                <w:sz w:val="20"/>
              </w:rPr>
              <w:t>be provided to inform the awarding agency about the deviation. Consider internal and external factors that impact performance. Attach a supporting narrative if additional space is needed.</w:t>
            </w:r>
          </w:p>
          <w:p w14:paraId="6860717B" w14:textId="77777777" w:rsidR="00B22D88" w:rsidRDefault="00B22D88">
            <w:pPr>
              <w:pStyle w:val="TableParagraph"/>
              <w:spacing w:before="4"/>
              <w:rPr>
                <w:sz w:val="20"/>
              </w:rPr>
            </w:pPr>
          </w:p>
          <w:p w14:paraId="6860717C" w14:textId="77777777" w:rsidR="00B22D88" w:rsidRDefault="008253CB">
            <w:pPr>
              <w:pStyle w:val="TableParagraph"/>
              <w:spacing w:line="240" w:lineRule="atLeast"/>
              <w:ind w:left="15" w:right="1" w:hanging="1"/>
              <w:jc w:val="both"/>
              <w:rPr>
                <w:sz w:val="20"/>
              </w:rPr>
            </w:pPr>
            <w:r>
              <w:rPr>
                <w:sz w:val="20"/>
              </w:rPr>
              <w:t xml:space="preserve">Grantees are </w:t>
            </w:r>
            <w:r>
              <w:rPr>
                <w:i/>
                <w:sz w:val="20"/>
              </w:rPr>
              <w:t xml:space="preserve">encouraged </w:t>
            </w:r>
            <w:r>
              <w:rPr>
                <w:sz w:val="20"/>
              </w:rPr>
              <w:t>to highlight factors that enable grant performance to exceed performance standards.</w:t>
            </w:r>
          </w:p>
        </w:tc>
      </w:tr>
    </w:tbl>
    <w:p w14:paraId="6860717E" w14:textId="77777777" w:rsidR="00B22D88" w:rsidRDefault="00B22D88">
      <w:pPr>
        <w:pStyle w:val="TableParagraph"/>
        <w:spacing w:line="240" w:lineRule="atLeast"/>
        <w:jc w:val="both"/>
        <w:rPr>
          <w:sz w:val="20"/>
        </w:rPr>
        <w:sectPr w:rsidR="00B22D88">
          <w:pgSz w:w="12240" w:h="15840"/>
          <w:pgMar w:top="1340" w:right="0" w:bottom="640" w:left="0" w:header="412" w:footer="445" w:gutter="0"/>
          <w:cols w:space="720"/>
        </w:sectPr>
      </w:pPr>
    </w:p>
    <w:p w14:paraId="6860717F" w14:textId="77777777" w:rsidR="00B22D88" w:rsidRDefault="00B22D88">
      <w:pPr>
        <w:pStyle w:val="BodyText"/>
        <w:spacing w:before="1"/>
        <w:rPr>
          <w:sz w:val="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3960"/>
        <w:gridCol w:w="6660"/>
      </w:tblGrid>
      <w:tr w:rsidR="00B22D88" w14:paraId="68607183" w14:textId="77777777">
        <w:trPr>
          <w:trHeight w:val="350"/>
        </w:trPr>
        <w:tc>
          <w:tcPr>
            <w:tcW w:w="900" w:type="dxa"/>
            <w:shd w:val="clear" w:color="auto" w:fill="EEEEEE"/>
          </w:tcPr>
          <w:p w14:paraId="68607180" w14:textId="77777777" w:rsidR="00B22D88" w:rsidRDefault="008253CB">
            <w:pPr>
              <w:pStyle w:val="TableParagraph"/>
              <w:spacing w:before="45"/>
              <w:ind w:left="10"/>
              <w:jc w:val="center"/>
              <w:rPr>
                <w:b/>
                <w:sz w:val="20"/>
              </w:rPr>
            </w:pPr>
            <w:r>
              <w:rPr>
                <w:b/>
                <w:spacing w:val="-2"/>
                <w:sz w:val="20"/>
              </w:rPr>
              <w:t>Section</w:t>
            </w:r>
          </w:p>
        </w:tc>
        <w:tc>
          <w:tcPr>
            <w:tcW w:w="3960" w:type="dxa"/>
            <w:shd w:val="clear" w:color="auto" w:fill="EEEEEE"/>
          </w:tcPr>
          <w:p w14:paraId="68607181" w14:textId="77777777" w:rsidR="00B22D88" w:rsidRDefault="008253CB">
            <w:pPr>
              <w:pStyle w:val="TableParagraph"/>
              <w:spacing w:before="45"/>
              <w:ind w:left="9"/>
              <w:jc w:val="center"/>
              <w:rPr>
                <w:b/>
                <w:sz w:val="20"/>
              </w:rPr>
            </w:pPr>
            <w:r>
              <w:rPr>
                <w:b/>
                <w:sz w:val="20"/>
              </w:rPr>
              <w:t>Data</w:t>
            </w:r>
            <w:r>
              <w:rPr>
                <w:b/>
                <w:spacing w:val="-3"/>
                <w:sz w:val="20"/>
              </w:rPr>
              <w:t xml:space="preserve"> </w:t>
            </w:r>
            <w:r>
              <w:rPr>
                <w:b/>
                <w:spacing w:val="-2"/>
                <w:sz w:val="20"/>
              </w:rPr>
              <w:t>Element</w:t>
            </w:r>
          </w:p>
        </w:tc>
        <w:tc>
          <w:tcPr>
            <w:tcW w:w="6660" w:type="dxa"/>
            <w:shd w:val="clear" w:color="auto" w:fill="EEEEEE"/>
          </w:tcPr>
          <w:p w14:paraId="68607182" w14:textId="77777777" w:rsidR="00B22D88" w:rsidRDefault="008253CB">
            <w:pPr>
              <w:pStyle w:val="TableParagraph"/>
              <w:spacing w:before="45"/>
              <w:ind w:left="1974"/>
              <w:rPr>
                <w:b/>
                <w:sz w:val="20"/>
              </w:rPr>
            </w:pPr>
            <w:r>
              <w:rPr>
                <w:b/>
                <w:sz w:val="20"/>
              </w:rPr>
              <w:t>Section</w:t>
            </w:r>
            <w:r>
              <w:rPr>
                <w:b/>
                <w:spacing w:val="-5"/>
                <w:sz w:val="20"/>
              </w:rPr>
              <w:t xml:space="preserve"> </w:t>
            </w:r>
            <w:r>
              <w:rPr>
                <w:b/>
                <w:sz w:val="20"/>
              </w:rPr>
              <w:t>Instructions</w:t>
            </w:r>
            <w:r>
              <w:rPr>
                <w:b/>
                <w:spacing w:val="-4"/>
                <w:sz w:val="20"/>
              </w:rPr>
              <w:t xml:space="preserve"> </w:t>
            </w:r>
            <w:r>
              <w:rPr>
                <w:b/>
                <w:sz w:val="20"/>
              </w:rPr>
              <w:t>for</w:t>
            </w:r>
            <w:r>
              <w:rPr>
                <w:b/>
                <w:spacing w:val="-4"/>
                <w:sz w:val="20"/>
              </w:rPr>
              <w:t xml:space="preserve"> </w:t>
            </w:r>
            <w:r>
              <w:rPr>
                <w:b/>
                <w:spacing w:val="-5"/>
                <w:sz w:val="20"/>
              </w:rPr>
              <w:t>PPR</w:t>
            </w:r>
          </w:p>
        </w:tc>
      </w:tr>
      <w:tr w:rsidR="00B22D88" w14:paraId="68607185" w14:textId="77777777">
        <w:trPr>
          <w:trHeight w:val="350"/>
        </w:trPr>
        <w:tc>
          <w:tcPr>
            <w:tcW w:w="11520" w:type="dxa"/>
            <w:gridSpan w:val="3"/>
            <w:shd w:val="clear" w:color="auto" w:fill="EEEEEE"/>
          </w:tcPr>
          <w:p w14:paraId="68607184" w14:textId="77777777" w:rsidR="00B22D88" w:rsidRDefault="008253CB">
            <w:pPr>
              <w:pStyle w:val="TableParagraph"/>
              <w:spacing w:before="32"/>
              <w:ind w:left="369" w:right="359"/>
              <w:jc w:val="center"/>
              <w:rPr>
                <w:b/>
              </w:rPr>
            </w:pPr>
            <w:r>
              <w:rPr>
                <w:b/>
                <w:color w:val="FF0000"/>
              </w:rPr>
              <w:t>All</w:t>
            </w:r>
            <w:r>
              <w:rPr>
                <w:b/>
                <w:color w:val="FF0000"/>
                <w:spacing w:val="-3"/>
              </w:rPr>
              <w:t xml:space="preserve"> </w:t>
            </w:r>
            <w:r>
              <w:rPr>
                <w:b/>
                <w:color w:val="FF0000"/>
              </w:rPr>
              <w:t>grantees</w:t>
            </w:r>
            <w:r>
              <w:rPr>
                <w:b/>
                <w:color w:val="FF0000"/>
                <w:spacing w:val="-3"/>
              </w:rPr>
              <w:t xml:space="preserve"> </w:t>
            </w:r>
            <w:r>
              <w:rPr>
                <w:b/>
                <w:color w:val="FF0000"/>
              </w:rPr>
              <w:t>must</w:t>
            </w:r>
            <w:r>
              <w:rPr>
                <w:b/>
                <w:color w:val="FF0000"/>
                <w:spacing w:val="-3"/>
              </w:rPr>
              <w:t xml:space="preserve"> </w:t>
            </w:r>
            <w:r>
              <w:rPr>
                <w:b/>
                <w:color w:val="FF0000"/>
              </w:rPr>
              <w:t>complete</w:t>
            </w:r>
            <w:r>
              <w:rPr>
                <w:b/>
                <w:color w:val="FF0000"/>
                <w:spacing w:val="-3"/>
              </w:rPr>
              <w:t xml:space="preserve"> </w:t>
            </w:r>
            <w:r>
              <w:rPr>
                <w:b/>
                <w:color w:val="FF0000"/>
              </w:rPr>
              <w:t>Section</w:t>
            </w:r>
            <w:r>
              <w:rPr>
                <w:b/>
                <w:color w:val="FF0000"/>
                <w:spacing w:val="-2"/>
              </w:rPr>
              <w:t xml:space="preserve"> </w:t>
            </w:r>
            <w:r>
              <w:rPr>
                <w:b/>
                <w:color w:val="FF0000"/>
                <w:spacing w:val="-5"/>
              </w:rPr>
              <w:t>23.</w:t>
            </w:r>
          </w:p>
        </w:tc>
      </w:tr>
      <w:tr w:rsidR="00B22D88" w14:paraId="68607191" w14:textId="77777777">
        <w:trPr>
          <w:trHeight w:val="4310"/>
        </w:trPr>
        <w:tc>
          <w:tcPr>
            <w:tcW w:w="900" w:type="dxa"/>
            <w:shd w:val="clear" w:color="auto" w:fill="EEEEEE"/>
          </w:tcPr>
          <w:p w14:paraId="68607186" w14:textId="77777777" w:rsidR="00B22D88" w:rsidRDefault="008253CB">
            <w:pPr>
              <w:pStyle w:val="TableParagraph"/>
              <w:spacing w:line="210" w:lineRule="exact"/>
              <w:ind w:left="10" w:right="1"/>
              <w:jc w:val="center"/>
              <w:rPr>
                <w:sz w:val="20"/>
              </w:rPr>
            </w:pPr>
            <w:r>
              <w:rPr>
                <w:spacing w:val="-5"/>
                <w:sz w:val="20"/>
              </w:rPr>
              <w:t>23</w:t>
            </w:r>
          </w:p>
        </w:tc>
        <w:tc>
          <w:tcPr>
            <w:tcW w:w="3960" w:type="dxa"/>
          </w:tcPr>
          <w:p w14:paraId="68607187" w14:textId="77777777" w:rsidR="00B22D88" w:rsidRDefault="008253CB">
            <w:pPr>
              <w:pStyle w:val="TableParagraph"/>
              <w:spacing w:line="210" w:lineRule="exact"/>
              <w:ind w:left="14"/>
              <w:rPr>
                <w:i/>
                <w:sz w:val="20"/>
              </w:rPr>
            </w:pPr>
            <w:r>
              <w:rPr>
                <w:i/>
                <w:sz w:val="20"/>
              </w:rPr>
              <w:t>Performance</w:t>
            </w:r>
            <w:r>
              <w:rPr>
                <w:i/>
                <w:spacing w:val="-7"/>
                <w:sz w:val="20"/>
              </w:rPr>
              <w:t xml:space="preserve"> </w:t>
            </w:r>
            <w:r>
              <w:rPr>
                <w:i/>
                <w:sz w:val="20"/>
              </w:rPr>
              <w:t>Accomplishment</w:t>
            </w:r>
            <w:r>
              <w:rPr>
                <w:i/>
                <w:spacing w:val="-6"/>
                <w:sz w:val="20"/>
              </w:rPr>
              <w:t xml:space="preserve"> </w:t>
            </w:r>
            <w:r>
              <w:rPr>
                <w:i/>
                <w:sz w:val="20"/>
              </w:rPr>
              <w:t>Correlated</w:t>
            </w:r>
            <w:r>
              <w:rPr>
                <w:i/>
                <w:spacing w:val="-6"/>
                <w:sz w:val="20"/>
              </w:rPr>
              <w:t xml:space="preserve"> </w:t>
            </w:r>
            <w:r>
              <w:rPr>
                <w:i/>
                <w:spacing w:val="-5"/>
                <w:sz w:val="20"/>
              </w:rPr>
              <w:t>to</w:t>
            </w:r>
          </w:p>
          <w:p w14:paraId="68607188" w14:textId="77777777" w:rsidR="00B22D88" w:rsidRDefault="008253CB">
            <w:pPr>
              <w:pStyle w:val="TableParagraph"/>
              <w:spacing w:before="10"/>
              <w:ind w:left="14"/>
              <w:rPr>
                <w:i/>
                <w:sz w:val="20"/>
              </w:rPr>
            </w:pPr>
            <w:r>
              <w:rPr>
                <w:i/>
                <w:sz w:val="20"/>
              </w:rPr>
              <w:t>Reported</w:t>
            </w:r>
            <w:r>
              <w:rPr>
                <w:i/>
                <w:spacing w:val="-7"/>
                <w:sz w:val="20"/>
              </w:rPr>
              <w:t xml:space="preserve"> </w:t>
            </w:r>
            <w:r>
              <w:rPr>
                <w:i/>
                <w:spacing w:val="-2"/>
                <w:sz w:val="20"/>
              </w:rPr>
              <w:t>Expenses</w:t>
            </w:r>
          </w:p>
        </w:tc>
        <w:tc>
          <w:tcPr>
            <w:tcW w:w="6660" w:type="dxa"/>
          </w:tcPr>
          <w:p w14:paraId="68607189" w14:textId="77777777" w:rsidR="00B22D88" w:rsidRDefault="008253CB">
            <w:pPr>
              <w:pStyle w:val="TableParagraph"/>
              <w:spacing w:line="210" w:lineRule="exact"/>
              <w:ind w:left="14"/>
              <w:jc w:val="both"/>
              <w:rPr>
                <w:sz w:val="20"/>
              </w:rPr>
            </w:pPr>
            <w:proofErr w:type="gramStart"/>
            <w:r>
              <w:rPr>
                <w:sz w:val="20"/>
              </w:rPr>
              <w:t>Federal</w:t>
            </w:r>
            <w:r>
              <w:rPr>
                <w:spacing w:val="31"/>
                <w:sz w:val="20"/>
              </w:rPr>
              <w:t xml:space="preserve">  </w:t>
            </w:r>
            <w:r>
              <w:rPr>
                <w:sz w:val="20"/>
              </w:rPr>
              <w:t>Uniform</w:t>
            </w:r>
            <w:proofErr w:type="gramEnd"/>
            <w:r>
              <w:rPr>
                <w:spacing w:val="31"/>
                <w:sz w:val="20"/>
              </w:rPr>
              <w:t xml:space="preserve">  </w:t>
            </w:r>
            <w:r>
              <w:rPr>
                <w:sz w:val="20"/>
              </w:rPr>
              <w:t>Guidance</w:t>
            </w:r>
            <w:r>
              <w:rPr>
                <w:spacing w:val="31"/>
                <w:sz w:val="20"/>
              </w:rPr>
              <w:t xml:space="preserve">  </w:t>
            </w:r>
            <w:r>
              <w:rPr>
                <w:sz w:val="20"/>
              </w:rPr>
              <w:t>requires</w:t>
            </w:r>
            <w:r>
              <w:rPr>
                <w:spacing w:val="31"/>
                <w:sz w:val="20"/>
              </w:rPr>
              <w:t xml:space="preserve">  </w:t>
            </w:r>
            <w:r>
              <w:rPr>
                <w:sz w:val="20"/>
              </w:rPr>
              <w:t>periodic</w:t>
            </w:r>
            <w:r>
              <w:rPr>
                <w:spacing w:val="31"/>
                <w:sz w:val="20"/>
              </w:rPr>
              <w:t xml:space="preserve">  </w:t>
            </w:r>
            <w:r>
              <w:rPr>
                <w:sz w:val="20"/>
              </w:rPr>
              <w:t>reporting</w:t>
            </w:r>
            <w:r>
              <w:rPr>
                <w:spacing w:val="31"/>
                <w:sz w:val="20"/>
              </w:rPr>
              <w:t xml:space="preserve">  </w:t>
            </w:r>
            <w:r>
              <w:rPr>
                <w:sz w:val="20"/>
              </w:rPr>
              <w:t>to</w:t>
            </w:r>
            <w:r>
              <w:rPr>
                <w:spacing w:val="32"/>
                <w:sz w:val="20"/>
              </w:rPr>
              <w:t xml:space="preserve">  </w:t>
            </w:r>
            <w:r>
              <w:rPr>
                <w:spacing w:val="-2"/>
                <w:sz w:val="20"/>
              </w:rPr>
              <w:t>correlate</w:t>
            </w:r>
          </w:p>
          <w:p w14:paraId="6860718A" w14:textId="77777777" w:rsidR="00B22D88" w:rsidRDefault="008253CB">
            <w:pPr>
              <w:pStyle w:val="TableParagraph"/>
              <w:spacing w:before="10" w:line="249" w:lineRule="auto"/>
              <w:ind w:left="14" w:right="2"/>
              <w:jc w:val="both"/>
              <w:rPr>
                <w:sz w:val="20"/>
              </w:rPr>
            </w:pPr>
            <w:r>
              <w:rPr>
                <w:sz w:val="20"/>
              </w:rPr>
              <w:t>performance and expenses within a report period.</w:t>
            </w:r>
            <w:r>
              <w:rPr>
                <w:spacing w:val="80"/>
                <w:sz w:val="20"/>
              </w:rPr>
              <w:t xml:space="preserve"> </w:t>
            </w:r>
            <w:r>
              <w:rPr>
                <w:sz w:val="20"/>
              </w:rPr>
              <w:t>Correlation reporting focuses on the degree to which expended resources are effectively achieving anticipated outcomes.</w:t>
            </w:r>
          </w:p>
          <w:p w14:paraId="6860718B" w14:textId="77777777" w:rsidR="00B22D88" w:rsidRDefault="00B22D88">
            <w:pPr>
              <w:pStyle w:val="TableParagraph"/>
              <w:spacing w:before="12"/>
              <w:rPr>
                <w:sz w:val="20"/>
              </w:rPr>
            </w:pPr>
          </w:p>
          <w:p w14:paraId="6860718C" w14:textId="77777777" w:rsidR="00B22D88" w:rsidRDefault="008253CB">
            <w:pPr>
              <w:pStyle w:val="TableParagraph"/>
              <w:spacing w:line="249" w:lineRule="auto"/>
              <w:ind w:left="14" w:right="2"/>
              <w:jc w:val="both"/>
              <w:rPr>
                <w:sz w:val="20"/>
              </w:rPr>
            </w:pPr>
            <w:r>
              <w:rPr>
                <w:sz w:val="20"/>
              </w:rPr>
              <w:t>Determine if grant performance (service / outcomes) is on schedule with the anticipated timing of incurred grant expenditures / earnings per the terms of the UGA.</w:t>
            </w:r>
            <w:r>
              <w:rPr>
                <w:spacing w:val="80"/>
                <w:sz w:val="20"/>
              </w:rPr>
              <w:t xml:space="preserve"> </w:t>
            </w:r>
            <w:r>
              <w:rPr>
                <w:sz w:val="20"/>
              </w:rPr>
              <w:t>Mark the appropriate box.</w:t>
            </w:r>
            <w:r>
              <w:rPr>
                <w:spacing w:val="80"/>
                <w:sz w:val="20"/>
              </w:rPr>
              <w:t xml:space="preserve"> </w:t>
            </w:r>
            <w:r>
              <w:rPr>
                <w:sz w:val="20"/>
              </w:rPr>
              <w:t>Per the UGA, the award may have services / outcomes that occur at a different time than the expense.</w:t>
            </w:r>
            <w:r>
              <w:rPr>
                <w:spacing w:val="40"/>
                <w:sz w:val="20"/>
              </w:rPr>
              <w:t xml:space="preserve"> </w:t>
            </w:r>
            <w:r>
              <w:rPr>
                <w:sz w:val="20"/>
              </w:rPr>
              <w:t>The award may be on schedule because it is expected that expenses and services / outcomes occur at different intervals.</w:t>
            </w:r>
          </w:p>
          <w:p w14:paraId="6860718D" w14:textId="77777777" w:rsidR="00B22D88" w:rsidRDefault="00B22D88">
            <w:pPr>
              <w:pStyle w:val="TableParagraph"/>
              <w:spacing w:before="15"/>
              <w:rPr>
                <w:sz w:val="20"/>
              </w:rPr>
            </w:pPr>
          </w:p>
          <w:p w14:paraId="6860718E" w14:textId="77777777" w:rsidR="00B22D88" w:rsidRDefault="008253CB">
            <w:pPr>
              <w:pStyle w:val="TableParagraph"/>
              <w:spacing w:line="249" w:lineRule="auto"/>
              <w:ind w:left="14" w:right="1" w:hanging="1"/>
              <w:jc w:val="both"/>
              <w:rPr>
                <w:sz w:val="20"/>
              </w:rPr>
            </w:pPr>
            <w:r>
              <w:rPr>
                <w:sz w:val="20"/>
              </w:rPr>
              <w:t xml:space="preserve">Grantees </w:t>
            </w:r>
            <w:r>
              <w:rPr>
                <w:b/>
                <w:sz w:val="20"/>
              </w:rPr>
              <w:t xml:space="preserve">must </w:t>
            </w:r>
            <w:r>
              <w:rPr>
                <w:sz w:val="20"/>
              </w:rPr>
              <w:t>provide an explanation if grant performance to-date does not correlate to the timing of incurred expenses / earnings per UGA terms. Attach a supporting narrative if additional space is needed.</w:t>
            </w:r>
          </w:p>
          <w:p w14:paraId="6860718F" w14:textId="77777777" w:rsidR="00B22D88" w:rsidRDefault="00B22D88">
            <w:pPr>
              <w:pStyle w:val="TableParagraph"/>
              <w:spacing w:before="3"/>
              <w:rPr>
                <w:sz w:val="20"/>
              </w:rPr>
            </w:pPr>
          </w:p>
          <w:p w14:paraId="68607190" w14:textId="77777777" w:rsidR="00B22D88" w:rsidRDefault="008253CB">
            <w:pPr>
              <w:pStyle w:val="TableParagraph"/>
              <w:spacing w:line="240" w:lineRule="atLeast"/>
              <w:ind w:left="14" w:right="1"/>
              <w:jc w:val="both"/>
              <w:rPr>
                <w:sz w:val="20"/>
              </w:rPr>
            </w:pPr>
            <w:r>
              <w:rPr>
                <w:sz w:val="20"/>
              </w:rPr>
              <w:t xml:space="preserve">Grantees are </w:t>
            </w:r>
            <w:r>
              <w:rPr>
                <w:i/>
                <w:sz w:val="20"/>
              </w:rPr>
              <w:t xml:space="preserve">encouraged </w:t>
            </w:r>
            <w:r>
              <w:rPr>
                <w:sz w:val="20"/>
              </w:rPr>
              <w:t>to inform the awarding agency if internal or external factors are causing a better than anticipated correlation.</w:t>
            </w:r>
          </w:p>
        </w:tc>
      </w:tr>
      <w:tr w:rsidR="00B22D88" w14:paraId="68607193" w14:textId="77777777">
        <w:trPr>
          <w:trHeight w:val="350"/>
        </w:trPr>
        <w:tc>
          <w:tcPr>
            <w:tcW w:w="11520" w:type="dxa"/>
            <w:gridSpan w:val="3"/>
            <w:shd w:val="clear" w:color="auto" w:fill="EEEEEE"/>
          </w:tcPr>
          <w:p w14:paraId="68607192" w14:textId="77777777" w:rsidR="00B22D88" w:rsidRDefault="008253CB">
            <w:pPr>
              <w:pStyle w:val="TableParagraph"/>
              <w:spacing w:before="32"/>
              <w:ind w:left="369" w:right="360"/>
              <w:jc w:val="center"/>
              <w:rPr>
                <w:b/>
              </w:rPr>
            </w:pPr>
            <w:r>
              <w:rPr>
                <w:b/>
              </w:rPr>
              <w:t>Grantee</w:t>
            </w:r>
            <w:r>
              <w:rPr>
                <w:b/>
                <w:spacing w:val="-3"/>
              </w:rPr>
              <w:t xml:space="preserve"> </w:t>
            </w:r>
            <w:r>
              <w:rPr>
                <w:b/>
              </w:rPr>
              <w:t>Certification</w:t>
            </w:r>
            <w:r>
              <w:rPr>
                <w:b/>
                <w:spacing w:val="-3"/>
              </w:rPr>
              <w:t xml:space="preserve"> </w:t>
            </w:r>
            <w:r>
              <w:rPr>
                <w:b/>
              </w:rPr>
              <w:t>/</w:t>
            </w:r>
            <w:r>
              <w:rPr>
                <w:b/>
                <w:spacing w:val="-3"/>
              </w:rPr>
              <w:t xml:space="preserve"> </w:t>
            </w:r>
            <w:r>
              <w:rPr>
                <w:b/>
              </w:rPr>
              <w:t>State</w:t>
            </w:r>
            <w:r>
              <w:rPr>
                <w:b/>
                <w:spacing w:val="-3"/>
              </w:rPr>
              <w:t xml:space="preserve"> </w:t>
            </w:r>
            <w:r>
              <w:rPr>
                <w:b/>
              </w:rPr>
              <w:t>Agency</w:t>
            </w:r>
            <w:r>
              <w:rPr>
                <w:b/>
                <w:spacing w:val="-3"/>
              </w:rPr>
              <w:t xml:space="preserve"> </w:t>
            </w:r>
            <w:r>
              <w:rPr>
                <w:b/>
                <w:spacing w:val="-2"/>
              </w:rPr>
              <w:t>Acceptance</w:t>
            </w:r>
          </w:p>
        </w:tc>
      </w:tr>
      <w:tr w:rsidR="00B22D88" w14:paraId="68607196" w14:textId="77777777">
        <w:trPr>
          <w:trHeight w:val="710"/>
        </w:trPr>
        <w:tc>
          <w:tcPr>
            <w:tcW w:w="11520" w:type="dxa"/>
            <w:gridSpan w:val="3"/>
            <w:shd w:val="clear" w:color="auto" w:fill="EEEEEE"/>
          </w:tcPr>
          <w:p w14:paraId="68607194" w14:textId="77777777" w:rsidR="00B22D88" w:rsidRDefault="008253CB">
            <w:pPr>
              <w:pStyle w:val="TableParagraph"/>
              <w:spacing w:line="216" w:lineRule="exact"/>
              <w:ind w:left="4842"/>
              <w:rPr>
                <w:i/>
                <w:sz w:val="20"/>
              </w:rPr>
            </w:pPr>
            <w:r>
              <w:rPr>
                <w:i/>
                <w:sz w:val="20"/>
              </w:rPr>
              <w:t>Grantee</w:t>
            </w:r>
            <w:r>
              <w:rPr>
                <w:i/>
                <w:spacing w:val="-6"/>
                <w:sz w:val="20"/>
              </w:rPr>
              <w:t xml:space="preserve"> </w:t>
            </w:r>
            <w:r>
              <w:rPr>
                <w:i/>
                <w:spacing w:val="-2"/>
                <w:sz w:val="20"/>
              </w:rPr>
              <w:t>Certification</w:t>
            </w:r>
          </w:p>
          <w:p w14:paraId="68607195" w14:textId="77777777" w:rsidR="00B22D88" w:rsidRDefault="008253CB">
            <w:pPr>
              <w:pStyle w:val="TableParagraph"/>
              <w:spacing w:line="240" w:lineRule="exact"/>
              <w:ind w:left="14"/>
              <w:rPr>
                <w:sz w:val="20"/>
              </w:rPr>
            </w:pPr>
            <w:r>
              <w:rPr>
                <w:sz w:val="20"/>
              </w:rPr>
              <w:t>Federal</w:t>
            </w:r>
            <w:r>
              <w:rPr>
                <w:spacing w:val="-3"/>
                <w:sz w:val="20"/>
              </w:rPr>
              <w:t xml:space="preserve"> </w:t>
            </w:r>
            <w:r>
              <w:rPr>
                <w:sz w:val="20"/>
              </w:rPr>
              <w:t>Uniform</w:t>
            </w:r>
            <w:r>
              <w:rPr>
                <w:spacing w:val="-3"/>
                <w:sz w:val="20"/>
              </w:rPr>
              <w:t xml:space="preserve"> </w:t>
            </w:r>
            <w:r>
              <w:rPr>
                <w:sz w:val="20"/>
              </w:rPr>
              <w:t>Guidance</w:t>
            </w:r>
            <w:r>
              <w:rPr>
                <w:spacing w:val="-3"/>
                <w:sz w:val="20"/>
              </w:rPr>
              <w:t xml:space="preserve"> </w:t>
            </w:r>
            <w:r>
              <w:rPr>
                <w:sz w:val="20"/>
              </w:rPr>
              <w:t>(2</w:t>
            </w:r>
            <w:r>
              <w:rPr>
                <w:spacing w:val="-3"/>
                <w:sz w:val="20"/>
              </w:rPr>
              <w:t xml:space="preserve"> </w:t>
            </w:r>
            <w:r>
              <w:rPr>
                <w:sz w:val="20"/>
              </w:rPr>
              <w:t>CFR</w:t>
            </w:r>
            <w:r>
              <w:rPr>
                <w:spacing w:val="-3"/>
                <w:sz w:val="20"/>
              </w:rPr>
              <w:t xml:space="preserve"> </w:t>
            </w:r>
            <w:r>
              <w:rPr>
                <w:sz w:val="20"/>
              </w:rPr>
              <w:t>200.415)</w:t>
            </w:r>
            <w:r>
              <w:rPr>
                <w:spacing w:val="-3"/>
                <w:sz w:val="20"/>
              </w:rPr>
              <w:t xml:space="preserve"> </w:t>
            </w:r>
            <w:r>
              <w:rPr>
                <w:sz w:val="20"/>
              </w:rPr>
              <w:t>requires</w:t>
            </w:r>
            <w:r>
              <w:rPr>
                <w:spacing w:val="-3"/>
                <w:sz w:val="20"/>
              </w:rPr>
              <w:t xml:space="preserve"> </w:t>
            </w:r>
            <w:r>
              <w:rPr>
                <w:sz w:val="20"/>
              </w:rPr>
              <w:t>an</w:t>
            </w:r>
            <w:r>
              <w:rPr>
                <w:spacing w:val="-3"/>
                <w:sz w:val="20"/>
              </w:rPr>
              <w:t xml:space="preserve"> </w:t>
            </w:r>
            <w:r>
              <w:rPr>
                <w:sz w:val="20"/>
              </w:rPr>
              <w:t>authorized</w:t>
            </w:r>
            <w:r>
              <w:rPr>
                <w:spacing w:val="-3"/>
                <w:sz w:val="20"/>
              </w:rPr>
              <w:t xml:space="preserve"> </w:t>
            </w:r>
            <w:r>
              <w:rPr>
                <w:sz w:val="20"/>
              </w:rPr>
              <w:t>grantee</w:t>
            </w:r>
            <w:r>
              <w:rPr>
                <w:spacing w:val="-3"/>
                <w:sz w:val="20"/>
              </w:rPr>
              <w:t xml:space="preserve"> </w:t>
            </w:r>
            <w:r>
              <w:rPr>
                <w:sz w:val="20"/>
              </w:rPr>
              <w:t>representative</w:t>
            </w:r>
            <w:r>
              <w:rPr>
                <w:spacing w:val="-3"/>
                <w:sz w:val="20"/>
              </w:rPr>
              <w:t xml:space="preserve"> </w:t>
            </w:r>
            <w:r>
              <w:rPr>
                <w:sz w:val="20"/>
              </w:rPr>
              <w:t>certify</w:t>
            </w:r>
            <w:r>
              <w:rPr>
                <w:spacing w:val="-3"/>
                <w:sz w:val="20"/>
              </w:rPr>
              <w:t xml:space="preserve"> </w:t>
            </w:r>
            <w:r>
              <w:rPr>
                <w:sz w:val="20"/>
              </w:rPr>
              <w:t>the</w:t>
            </w:r>
            <w:r>
              <w:rPr>
                <w:spacing w:val="-3"/>
                <w:sz w:val="20"/>
              </w:rPr>
              <w:t xml:space="preserve"> </w:t>
            </w:r>
            <w:r>
              <w:rPr>
                <w:sz w:val="20"/>
              </w:rPr>
              <w:t>accuracy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information provided in the PPR.</w:t>
            </w:r>
          </w:p>
        </w:tc>
      </w:tr>
      <w:tr w:rsidR="00B22D88" w14:paraId="6860719C" w14:textId="77777777">
        <w:trPr>
          <w:trHeight w:val="556"/>
        </w:trPr>
        <w:tc>
          <w:tcPr>
            <w:tcW w:w="900" w:type="dxa"/>
            <w:shd w:val="clear" w:color="auto" w:fill="EEEEEE"/>
          </w:tcPr>
          <w:p w14:paraId="68607197" w14:textId="77777777" w:rsidR="00B22D88" w:rsidRDefault="008253CB">
            <w:pPr>
              <w:pStyle w:val="TableParagraph"/>
              <w:spacing w:line="210" w:lineRule="exact"/>
              <w:ind w:left="10" w:right="1"/>
              <w:jc w:val="center"/>
              <w:rPr>
                <w:sz w:val="20"/>
              </w:rPr>
            </w:pPr>
            <w:r>
              <w:rPr>
                <w:spacing w:val="-5"/>
                <w:sz w:val="20"/>
              </w:rPr>
              <w:t>24</w:t>
            </w:r>
          </w:p>
        </w:tc>
        <w:tc>
          <w:tcPr>
            <w:tcW w:w="3960" w:type="dxa"/>
          </w:tcPr>
          <w:p w14:paraId="68607198" w14:textId="77777777" w:rsidR="00B22D88" w:rsidRDefault="008253CB">
            <w:pPr>
              <w:pStyle w:val="TableParagraph"/>
              <w:spacing w:line="210" w:lineRule="exact"/>
              <w:ind w:left="14"/>
              <w:rPr>
                <w:i/>
                <w:sz w:val="20"/>
              </w:rPr>
            </w:pPr>
            <w:r>
              <w:rPr>
                <w:i/>
                <w:sz w:val="20"/>
              </w:rPr>
              <w:t>Name</w:t>
            </w:r>
            <w:r>
              <w:rPr>
                <w:i/>
                <w:spacing w:val="-4"/>
                <w:sz w:val="20"/>
              </w:rPr>
              <w:t xml:space="preserve"> </w:t>
            </w:r>
            <w:r>
              <w:rPr>
                <w:i/>
                <w:sz w:val="20"/>
              </w:rPr>
              <w:t>and</w:t>
            </w:r>
            <w:r>
              <w:rPr>
                <w:i/>
                <w:spacing w:val="-4"/>
                <w:sz w:val="20"/>
              </w:rPr>
              <w:t xml:space="preserve"> </w:t>
            </w:r>
            <w:r>
              <w:rPr>
                <w:i/>
                <w:sz w:val="20"/>
              </w:rPr>
              <w:t>Title</w:t>
            </w:r>
            <w:r>
              <w:rPr>
                <w:i/>
                <w:spacing w:val="-3"/>
                <w:sz w:val="20"/>
              </w:rPr>
              <w:t xml:space="preserve"> </w:t>
            </w:r>
            <w:r>
              <w:rPr>
                <w:i/>
                <w:sz w:val="20"/>
              </w:rPr>
              <w:t>of</w:t>
            </w:r>
            <w:r>
              <w:rPr>
                <w:i/>
                <w:spacing w:val="-4"/>
                <w:sz w:val="20"/>
              </w:rPr>
              <w:t xml:space="preserve"> </w:t>
            </w:r>
            <w:r>
              <w:rPr>
                <w:i/>
                <w:sz w:val="20"/>
              </w:rPr>
              <w:t>Authorized</w:t>
            </w:r>
            <w:r>
              <w:rPr>
                <w:i/>
                <w:spacing w:val="-3"/>
                <w:sz w:val="20"/>
              </w:rPr>
              <w:t xml:space="preserve"> </w:t>
            </w:r>
            <w:r>
              <w:rPr>
                <w:i/>
                <w:spacing w:val="-2"/>
                <w:sz w:val="20"/>
              </w:rPr>
              <w:t>Individual</w:t>
            </w:r>
          </w:p>
          <w:p w14:paraId="68607199" w14:textId="77777777" w:rsidR="00B22D88" w:rsidRDefault="008253CB">
            <w:pPr>
              <w:pStyle w:val="TableParagraph"/>
              <w:spacing w:before="10"/>
              <w:ind w:left="14"/>
              <w:rPr>
                <w:i/>
                <w:sz w:val="20"/>
              </w:rPr>
            </w:pPr>
            <w:r>
              <w:rPr>
                <w:i/>
                <w:sz w:val="20"/>
              </w:rPr>
              <w:t>from</w:t>
            </w:r>
            <w:r>
              <w:rPr>
                <w:i/>
                <w:spacing w:val="-5"/>
                <w:sz w:val="20"/>
              </w:rPr>
              <w:t xml:space="preserve"> </w:t>
            </w:r>
            <w:r>
              <w:rPr>
                <w:i/>
                <w:sz w:val="20"/>
              </w:rPr>
              <w:t>Grantee</w:t>
            </w:r>
            <w:r>
              <w:rPr>
                <w:i/>
                <w:spacing w:val="-3"/>
                <w:sz w:val="20"/>
              </w:rPr>
              <w:t xml:space="preserve"> </w:t>
            </w:r>
            <w:r>
              <w:rPr>
                <w:i/>
                <w:spacing w:val="-2"/>
                <w:sz w:val="20"/>
              </w:rPr>
              <w:t>Organization</w:t>
            </w:r>
          </w:p>
        </w:tc>
        <w:tc>
          <w:tcPr>
            <w:tcW w:w="6660" w:type="dxa"/>
          </w:tcPr>
          <w:p w14:paraId="6860719A" w14:textId="77777777" w:rsidR="00B22D88" w:rsidRDefault="008253CB">
            <w:pPr>
              <w:pStyle w:val="TableParagraph"/>
              <w:spacing w:line="210" w:lineRule="exact"/>
              <w:ind w:left="14"/>
              <w:rPr>
                <w:sz w:val="20"/>
              </w:rPr>
            </w:pPr>
            <w:r>
              <w:rPr>
                <w:sz w:val="20"/>
              </w:rPr>
              <w:t>Enter</w:t>
            </w:r>
            <w:r>
              <w:rPr>
                <w:spacing w:val="12"/>
                <w:sz w:val="20"/>
              </w:rPr>
              <w:t xml:space="preserve"> </w:t>
            </w:r>
            <w:r>
              <w:rPr>
                <w:sz w:val="20"/>
              </w:rPr>
              <w:t>the</w:t>
            </w:r>
            <w:r>
              <w:rPr>
                <w:spacing w:val="12"/>
                <w:sz w:val="20"/>
              </w:rPr>
              <w:t xml:space="preserve"> </w:t>
            </w:r>
            <w:r>
              <w:rPr>
                <w:sz w:val="20"/>
              </w:rPr>
              <w:t>name</w:t>
            </w:r>
            <w:r>
              <w:rPr>
                <w:spacing w:val="12"/>
                <w:sz w:val="20"/>
              </w:rPr>
              <w:t xml:space="preserve"> </w:t>
            </w:r>
            <w:r>
              <w:rPr>
                <w:sz w:val="20"/>
              </w:rPr>
              <w:t>and</w:t>
            </w:r>
            <w:r>
              <w:rPr>
                <w:spacing w:val="12"/>
                <w:sz w:val="20"/>
              </w:rPr>
              <w:t xml:space="preserve"> </w:t>
            </w:r>
            <w:r>
              <w:rPr>
                <w:sz w:val="20"/>
              </w:rPr>
              <w:t>title</w:t>
            </w:r>
            <w:r>
              <w:rPr>
                <w:spacing w:val="12"/>
                <w:sz w:val="20"/>
              </w:rPr>
              <w:t xml:space="preserve"> </w:t>
            </w:r>
            <w:r>
              <w:rPr>
                <w:sz w:val="20"/>
              </w:rPr>
              <w:t>of</w:t>
            </w:r>
            <w:r>
              <w:rPr>
                <w:spacing w:val="12"/>
                <w:sz w:val="20"/>
              </w:rPr>
              <w:t xml:space="preserve"> </w:t>
            </w:r>
            <w:r>
              <w:rPr>
                <w:sz w:val="20"/>
              </w:rPr>
              <w:t>the</w:t>
            </w:r>
            <w:r>
              <w:rPr>
                <w:spacing w:val="12"/>
                <w:sz w:val="20"/>
              </w:rPr>
              <w:t xml:space="preserve"> </w:t>
            </w:r>
            <w:r>
              <w:rPr>
                <w:sz w:val="20"/>
              </w:rPr>
              <w:t>grantee</w:t>
            </w:r>
            <w:r>
              <w:rPr>
                <w:spacing w:val="12"/>
                <w:sz w:val="20"/>
              </w:rPr>
              <w:t xml:space="preserve"> </w:t>
            </w:r>
            <w:r>
              <w:rPr>
                <w:sz w:val="20"/>
              </w:rPr>
              <w:t>representative</w:t>
            </w:r>
            <w:r>
              <w:rPr>
                <w:spacing w:val="13"/>
                <w:sz w:val="20"/>
              </w:rPr>
              <w:t xml:space="preserve"> </w:t>
            </w:r>
            <w:r>
              <w:rPr>
                <w:sz w:val="20"/>
              </w:rPr>
              <w:t>certifying</w:t>
            </w:r>
            <w:r>
              <w:rPr>
                <w:spacing w:val="12"/>
                <w:sz w:val="20"/>
              </w:rPr>
              <w:t xml:space="preserve"> </w:t>
            </w:r>
            <w:r>
              <w:rPr>
                <w:sz w:val="20"/>
              </w:rPr>
              <w:t>the</w:t>
            </w:r>
            <w:r>
              <w:rPr>
                <w:spacing w:val="13"/>
                <w:sz w:val="20"/>
              </w:rPr>
              <w:t xml:space="preserve"> </w:t>
            </w:r>
            <w:r>
              <w:rPr>
                <w:spacing w:val="-4"/>
                <w:sz w:val="20"/>
              </w:rPr>
              <w:t>PPR.</w:t>
            </w:r>
          </w:p>
          <w:p w14:paraId="6860719B" w14:textId="77777777" w:rsidR="00B22D88" w:rsidRDefault="008253CB">
            <w:pPr>
              <w:pStyle w:val="TableParagraph"/>
              <w:spacing w:before="10"/>
              <w:ind w:left="14" w:right="-15"/>
              <w:rPr>
                <w:sz w:val="20"/>
              </w:rPr>
            </w:pPr>
            <w:r>
              <w:rPr>
                <w:sz w:val="20"/>
              </w:rPr>
              <w:t>This</w:t>
            </w:r>
            <w:r>
              <w:rPr>
                <w:spacing w:val="-3"/>
                <w:sz w:val="20"/>
              </w:rPr>
              <w:t xml:space="preserve"> </w:t>
            </w:r>
            <w:r>
              <w:rPr>
                <w:sz w:val="20"/>
              </w:rPr>
              <w:t>individual</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authorized</w:t>
            </w:r>
            <w:r>
              <w:rPr>
                <w:spacing w:val="-3"/>
                <w:sz w:val="20"/>
              </w:rPr>
              <w:t xml:space="preserve"> </w:t>
            </w:r>
            <w:r>
              <w:rPr>
                <w:sz w:val="20"/>
              </w:rPr>
              <w:t>to</w:t>
            </w:r>
            <w:r>
              <w:rPr>
                <w:spacing w:val="-2"/>
                <w:sz w:val="20"/>
              </w:rPr>
              <w:t xml:space="preserve"> </w:t>
            </w:r>
            <w:r>
              <w:rPr>
                <w:sz w:val="20"/>
              </w:rPr>
              <w:t>represent</w:t>
            </w:r>
            <w:r>
              <w:rPr>
                <w:spacing w:val="-3"/>
                <w:sz w:val="20"/>
              </w:rPr>
              <w:t xml:space="preserve"> </w:t>
            </w:r>
            <w:r>
              <w:rPr>
                <w:sz w:val="20"/>
              </w:rPr>
              <w:t>the</w:t>
            </w:r>
            <w:r>
              <w:rPr>
                <w:spacing w:val="-3"/>
                <w:sz w:val="20"/>
              </w:rPr>
              <w:t xml:space="preserve"> </w:t>
            </w:r>
            <w:r>
              <w:rPr>
                <w:sz w:val="20"/>
              </w:rPr>
              <w:t>grantee</w:t>
            </w:r>
            <w:r>
              <w:rPr>
                <w:spacing w:val="-2"/>
                <w:sz w:val="20"/>
              </w:rPr>
              <w:t xml:space="preserve"> </w:t>
            </w:r>
            <w:r>
              <w:rPr>
                <w:sz w:val="20"/>
              </w:rPr>
              <w:t>in</w:t>
            </w:r>
            <w:r>
              <w:rPr>
                <w:spacing w:val="-3"/>
                <w:sz w:val="20"/>
              </w:rPr>
              <w:t xml:space="preserve"> </w:t>
            </w:r>
            <w:r>
              <w:rPr>
                <w:sz w:val="20"/>
              </w:rPr>
              <w:t>this</w:t>
            </w:r>
            <w:r>
              <w:rPr>
                <w:spacing w:val="-2"/>
                <w:sz w:val="20"/>
              </w:rPr>
              <w:t xml:space="preserve"> capacity.</w:t>
            </w:r>
          </w:p>
        </w:tc>
      </w:tr>
      <w:tr w:rsidR="00B22D88" w14:paraId="686071A0" w14:textId="77777777">
        <w:trPr>
          <w:trHeight w:val="350"/>
        </w:trPr>
        <w:tc>
          <w:tcPr>
            <w:tcW w:w="900" w:type="dxa"/>
            <w:shd w:val="clear" w:color="auto" w:fill="EEEEEE"/>
          </w:tcPr>
          <w:p w14:paraId="6860719D" w14:textId="77777777" w:rsidR="00B22D88" w:rsidRDefault="008253CB">
            <w:pPr>
              <w:pStyle w:val="TableParagraph"/>
              <w:spacing w:line="210" w:lineRule="exact"/>
              <w:ind w:left="10" w:right="1"/>
              <w:jc w:val="center"/>
              <w:rPr>
                <w:sz w:val="20"/>
              </w:rPr>
            </w:pPr>
            <w:r>
              <w:rPr>
                <w:spacing w:val="-5"/>
                <w:sz w:val="20"/>
              </w:rPr>
              <w:t>25</w:t>
            </w:r>
          </w:p>
        </w:tc>
        <w:tc>
          <w:tcPr>
            <w:tcW w:w="3960" w:type="dxa"/>
          </w:tcPr>
          <w:p w14:paraId="6860719E" w14:textId="77777777" w:rsidR="00B22D88" w:rsidRDefault="008253CB">
            <w:pPr>
              <w:pStyle w:val="TableParagraph"/>
              <w:spacing w:line="210" w:lineRule="exact"/>
              <w:ind w:left="14"/>
              <w:rPr>
                <w:i/>
                <w:sz w:val="20"/>
              </w:rPr>
            </w:pPr>
            <w:r>
              <w:rPr>
                <w:i/>
                <w:sz w:val="20"/>
              </w:rPr>
              <w:t>Phone</w:t>
            </w:r>
            <w:r>
              <w:rPr>
                <w:i/>
                <w:spacing w:val="-4"/>
                <w:sz w:val="20"/>
              </w:rPr>
              <w:t xml:space="preserve"> </w:t>
            </w:r>
            <w:r>
              <w:rPr>
                <w:i/>
                <w:spacing w:val="-2"/>
                <w:sz w:val="20"/>
              </w:rPr>
              <w:t>Number</w:t>
            </w:r>
          </w:p>
        </w:tc>
        <w:tc>
          <w:tcPr>
            <w:tcW w:w="6660" w:type="dxa"/>
          </w:tcPr>
          <w:p w14:paraId="6860719F" w14:textId="77777777" w:rsidR="00B22D88" w:rsidRDefault="008253CB">
            <w:pPr>
              <w:pStyle w:val="TableParagraph"/>
              <w:spacing w:line="210" w:lineRule="exact"/>
              <w:ind w:left="14"/>
              <w:rPr>
                <w:sz w:val="20"/>
              </w:rPr>
            </w:pPr>
            <w:r>
              <w:rPr>
                <w:sz w:val="20"/>
              </w:rPr>
              <w:t>Enter</w:t>
            </w:r>
            <w:r>
              <w:rPr>
                <w:spacing w:val="-6"/>
                <w:sz w:val="20"/>
              </w:rPr>
              <w:t xml:space="preserve"> </w:t>
            </w:r>
            <w:r>
              <w:rPr>
                <w:sz w:val="20"/>
              </w:rPr>
              <w:t>the</w:t>
            </w:r>
            <w:r>
              <w:rPr>
                <w:spacing w:val="-4"/>
                <w:sz w:val="20"/>
              </w:rPr>
              <w:t xml:space="preserve"> </w:t>
            </w:r>
            <w:r>
              <w:rPr>
                <w:sz w:val="20"/>
              </w:rPr>
              <w:t>phone</w:t>
            </w:r>
            <w:r>
              <w:rPr>
                <w:spacing w:val="-4"/>
                <w:sz w:val="20"/>
              </w:rPr>
              <w:t xml:space="preserve"> </w:t>
            </w:r>
            <w:r>
              <w:rPr>
                <w:sz w:val="20"/>
              </w:rPr>
              <w:t>number</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grantee</w:t>
            </w:r>
            <w:r>
              <w:rPr>
                <w:spacing w:val="-4"/>
                <w:sz w:val="20"/>
              </w:rPr>
              <w:t xml:space="preserve"> </w:t>
            </w:r>
            <w:r>
              <w:rPr>
                <w:sz w:val="20"/>
              </w:rPr>
              <w:t>representative</w:t>
            </w:r>
            <w:r>
              <w:rPr>
                <w:spacing w:val="-4"/>
                <w:sz w:val="20"/>
              </w:rPr>
              <w:t xml:space="preserve"> </w:t>
            </w:r>
            <w:r>
              <w:rPr>
                <w:sz w:val="20"/>
              </w:rPr>
              <w:t>certifying</w:t>
            </w:r>
            <w:r>
              <w:rPr>
                <w:spacing w:val="-4"/>
                <w:sz w:val="20"/>
              </w:rPr>
              <w:t xml:space="preserve"> </w:t>
            </w:r>
            <w:r>
              <w:rPr>
                <w:sz w:val="20"/>
              </w:rPr>
              <w:t>the</w:t>
            </w:r>
            <w:r>
              <w:rPr>
                <w:spacing w:val="-3"/>
                <w:sz w:val="20"/>
              </w:rPr>
              <w:t xml:space="preserve"> </w:t>
            </w:r>
            <w:r>
              <w:rPr>
                <w:spacing w:val="-4"/>
                <w:sz w:val="20"/>
              </w:rPr>
              <w:t>PPR.</w:t>
            </w:r>
          </w:p>
        </w:tc>
      </w:tr>
      <w:tr w:rsidR="00B22D88" w14:paraId="686071A4" w14:textId="77777777">
        <w:trPr>
          <w:trHeight w:val="350"/>
        </w:trPr>
        <w:tc>
          <w:tcPr>
            <w:tcW w:w="900" w:type="dxa"/>
            <w:shd w:val="clear" w:color="auto" w:fill="EEEEEE"/>
          </w:tcPr>
          <w:p w14:paraId="686071A1" w14:textId="77777777" w:rsidR="00B22D88" w:rsidRDefault="008253CB">
            <w:pPr>
              <w:pStyle w:val="TableParagraph"/>
              <w:spacing w:line="210" w:lineRule="exact"/>
              <w:ind w:left="10" w:right="1"/>
              <w:jc w:val="center"/>
              <w:rPr>
                <w:sz w:val="20"/>
              </w:rPr>
            </w:pPr>
            <w:r>
              <w:rPr>
                <w:spacing w:val="-5"/>
                <w:sz w:val="20"/>
              </w:rPr>
              <w:t>26</w:t>
            </w:r>
          </w:p>
        </w:tc>
        <w:tc>
          <w:tcPr>
            <w:tcW w:w="3960" w:type="dxa"/>
          </w:tcPr>
          <w:p w14:paraId="686071A2" w14:textId="77777777" w:rsidR="00B22D88" w:rsidRDefault="008253CB">
            <w:pPr>
              <w:pStyle w:val="TableParagraph"/>
              <w:spacing w:line="210" w:lineRule="exact"/>
              <w:ind w:left="14"/>
              <w:rPr>
                <w:i/>
                <w:sz w:val="20"/>
              </w:rPr>
            </w:pPr>
            <w:r>
              <w:rPr>
                <w:i/>
                <w:sz w:val="20"/>
              </w:rPr>
              <w:t>Email</w:t>
            </w:r>
            <w:r>
              <w:rPr>
                <w:i/>
                <w:spacing w:val="-4"/>
                <w:sz w:val="20"/>
              </w:rPr>
              <w:t xml:space="preserve"> </w:t>
            </w:r>
            <w:r>
              <w:rPr>
                <w:i/>
                <w:spacing w:val="-2"/>
                <w:sz w:val="20"/>
              </w:rPr>
              <w:t>Address</w:t>
            </w:r>
          </w:p>
        </w:tc>
        <w:tc>
          <w:tcPr>
            <w:tcW w:w="6660" w:type="dxa"/>
          </w:tcPr>
          <w:p w14:paraId="686071A3" w14:textId="77777777" w:rsidR="00B22D88" w:rsidRDefault="008253CB">
            <w:pPr>
              <w:pStyle w:val="TableParagraph"/>
              <w:spacing w:line="210" w:lineRule="exact"/>
              <w:ind w:left="14"/>
              <w:rPr>
                <w:sz w:val="20"/>
              </w:rPr>
            </w:pPr>
            <w:r>
              <w:rPr>
                <w:sz w:val="20"/>
              </w:rPr>
              <w:t>Enter</w:t>
            </w:r>
            <w:r>
              <w:rPr>
                <w:spacing w:val="-6"/>
                <w:sz w:val="20"/>
              </w:rPr>
              <w:t xml:space="preserve"> </w:t>
            </w:r>
            <w:r>
              <w:rPr>
                <w:sz w:val="20"/>
              </w:rPr>
              <w:t>the</w:t>
            </w:r>
            <w:r>
              <w:rPr>
                <w:spacing w:val="-4"/>
                <w:sz w:val="20"/>
              </w:rPr>
              <w:t xml:space="preserve"> </w:t>
            </w:r>
            <w:r>
              <w:rPr>
                <w:sz w:val="20"/>
              </w:rPr>
              <w:t>email</w:t>
            </w:r>
            <w:r>
              <w:rPr>
                <w:spacing w:val="-4"/>
                <w:sz w:val="20"/>
              </w:rPr>
              <w:t xml:space="preserve"> </w:t>
            </w:r>
            <w:r>
              <w:rPr>
                <w:sz w:val="20"/>
              </w:rPr>
              <w:t>address</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grantee</w:t>
            </w:r>
            <w:r>
              <w:rPr>
                <w:spacing w:val="-4"/>
                <w:sz w:val="20"/>
              </w:rPr>
              <w:t xml:space="preserve"> </w:t>
            </w:r>
            <w:r>
              <w:rPr>
                <w:sz w:val="20"/>
              </w:rPr>
              <w:t>representative</w:t>
            </w:r>
            <w:r>
              <w:rPr>
                <w:spacing w:val="-4"/>
                <w:sz w:val="20"/>
              </w:rPr>
              <w:t xml:space="preserve"> </w:t>
            </w:r>
            <w:r>
              <w:rPr>
                <w:sz w:val="20"/>
              </w:rPr>
              <w:t>certifying</w:t>
            </w:r>
            <w:r>
              <w:rPr>
                <w:spacing w:val="-4"/>
                <w:sz w:val="20"/>
              </w:rPr>
              <w:t xml:space="preserve"> </w:t>
            </w:r>
            <w:r>
              <w:rPr>
                <w:sz w:val="20"/>
              </w:rPr>
              <w:t>the</w:t>
            </w:r>
            <w:r>
              <w:rPr>
                <w:spacing w:val="-3"/>
                <w:sz w:val="20"/>
              </w:rPr>
              <w:t xml:space="preserve"> </w:t>
            </w:r>
            <w:r>
              <w:rPr>
                <w:spacing w:val="-4"/>
                <w:sz w:val="20"/>
              </w:rPr>
              <w:t>PPR.</w:t>
            </w:r>
          </w:p>
        </w:tc>
      </w:tr>
      <w:tr w:rsidR="00B22D88" w14:paraId="686071AA" w14:textId="77777777">
        <w:trPr>
          <w:trHeight w:val="556"/>
        </w:trPr>
        <w:tc>
          <w:tcPr>
            <w:tcW w:w="900" w:type="dxa"/>
            <w:shd w:val="clear" w:color="auto" w:fill="EEEEEE"/>
          </w:tcPr>
          <w:p w14:paraId="686071A5" w14:textId="77777777" w:rsidR="00B22D88" w:rsidRDefault="008253CB">
            <w:pPr>
              <w:pStyle w:val="TableParagraph"/>
              <w:spacing w:line="210" w:lineRule="exact"/>
              <w:ind w:left="10" w:right="1"/>
              <w:jc w:val="center"/>
              <w:rPr>
                <w:sz w:val="20"/>
              </w:rPr>
            </w:pPr>
            <w:r>
              <w:rPr>
                <w:spacing w:val="-5"/>
                <w:sz w:val="20"/>
              </w:rPr>
              <w:t>27</w:t>
            </w:r>
          </w:p>
        </w:tc>
        <w:tc>
          <w:tcPr>
            <w:tcW w:w="3960" w:type="dxa"/>
          </w:tcPr>
          <w:p w14:paraId="686071A6" w14:textId="77777777" w:rsidR="00B22D88" w:rsidRDefault="008253CB">
            <w:pPr>
              <w:pStyle w:val="TableParagraph"/>
              <w:spacing w:line="210" w:lineRule="exact"/>
              <w:ind w:left="14"/>
              <w:rPr>
                <w:i/>
                <w:sz w:val="20"/>
              </w:rPr>
            </w:pPr>
            <w:r>
              <w:rPr>
                <w:i/>
                <w:sz w:val="20"/>
              </w:rPr>
              <w:t>Name</w:t>
            </w:r>
            <w:r>
              <w:rPr>
                <w:i/>
                <w:spacing w:val="-5"/>
                <w:sz w:val="20"/>
              </w:rPr>
              <w:t xml:space="preserve"> </w:t>
            </w:r>
            <w:r>
              <w:rPr>
                <w:i/>
                <w:sz w:val="20"/>
              </w:rPr>
              <w:t>and</w:t>
            </w:r>
            <w:r>
              <w:rPr>
                <w:i/>
                <w:spacing w:val="-2"/>
                <w:sz w:val="20"/>
              </w:rPr>
              <w:t xml:space="preserve"> </w:t>
            </w:r>
            <w:r>
              <w:rPr>
                <w:i/>
                <w:sz w:val="20"/>
              </w:rPr>
              <w:t>Title</w:t>
            </w:r>
            <w:r>
              <w:rPr>
                <w:i/>
                <w:spacing w:val="-2"/>
                <w:sz w:val="20"/>
              </w:rPr>
              <w:t xml:space="preserve"> </w:t>
            </w:r>
            <w:r>
              <w:rPr>
                <w:i/>
                <w:sz w:val="20"/>
              </w:rPr>
              <w:t>of</w:t>
            </w:r>
            <w:r>
              <w:rPr>
                <w:i/>
                <w:spacing w:val="-2"/>
                <w:sz w:val="20"/>
              </w:rPr>
              <w:t xml:space="preserve"> </w:t>
            </w:r>
            <w:r>
              <w:rPr>
                <w:i/>
                <w:sz w:val="20"/>
              </w:rPr>
              <w:t>State</w:t>
            </w:r>
            <w:r>
              <w:rPr>
                <w:i/>
                <w:spacing w:val="-2"/>
                <w:sz w:val="20"/>
              </w:rPr>
              <w:t xml:space="preserve"> </w:t>
            </w:r>
            <w:r>
              <w:rPr>
                <w:i/>
                <w:sz w:val="20"/>
              </w:rPr>
              <w:t>Agency</w:t>
            </w:r>
            <w:r>
              <w:rPr>
                <w:i/>
                <w:spacing w:val="-2"/>
                <w:sz w:val="20"/>
              </w:rPr>
              <w:t xml:space="preserve"> </w:t>
            </w:r>
            <w:r>
              <w:rPr>
                <w:i/>
                <w:spacing w:val="-5"/>
                <w:sz w:val="20"/>
              </w:rPr>
              <w:t>PPR</w:t>
            </w:r>
          </w:p>
          <w:p w14:paraId="686071A7" w14:textId="77777777" w:rsidR="00B22D88" w:rsidRDefault="008253CB">
            <w:pPr>
              <w:pStyle w:val="TableParagraph"/>
              <w:spacing w:before="10"/>
              <w:ind w:left="14"/>
              <w:rPr>
                <w:i/>
                <w:sz w:val="20"/>
              </w:rPr>
            </w:pPr>
            <w:r>
              <w:rPr>
                <w:i/>
                <w:spacing w:val="-2"/>
                <w:sz w:val="20"/>
              </w:rPr>
              <w:t>Approver</w:t>
            </w:r>
          </w:p>
        </w:tc>
        <w:tc>
          <w:tcPr>
            <w:tcW w:w="6660" w:type="dxa"/>
          </w:tcPr>
          <w:p w14:paraId="686071A8" w14:textId="77777777" w:rsidR="00B22D88" w:rsidRDefault="008253CB">
            <w:pPr>
              <w:pStyle w:val="TableParagraph"/>
              <w:spacing w:line="210" w:lineRule="exact"/>
              <w:ind w:left="14"/>
              <w:rPr>
                <w:sz w:val="20"/>
              </w:rPr>
            </w:pPr>
            <w:r>
              <w:rPr>
                <w:sz w:val="20"/>
              </w:rPr>
              <w:t>Enter</w:t>
            </w:r>
            <w:r>
              <w:rPr>
                <w:spacing w:val="16"/>
                <w:sz w:val="20"/>
              </w:rPr>
              <w:t xml:space="preserve"> </w:t>
            </w:r>
            <w:r>
              <w:rPr>
                <w:sz w:val="20"/>
              </w:rPr>
              <w:t>the</w:t>
            </w:r>
            <w:r>
              <w:rPr>
                <w:spacing w:val="16"/>
                <w:sz w:val="20"/>
              </w:rPr>
              <w:t xml:space="preserve"> </w:t>
            </w:r>
            <w:r>
              <w:rPr>
                <w:sz w:val="20"/>
              </w:rPr>
              <w:t>name</w:t>
            </w:r>
            <w:r>
              <w:rPr>
                <w:spacing w:val="17"/>
                <w:sz w:val="20"/>
              </w:rPr>
              <w:t xml:space="preserve"> </w:t>
            </w:r>
            <w:r>
              <w:rPr>
                <w:sz w:val="20"/>
              </w:rPr>
              <w:t>and</w:t>
            </w:r>
            <w:r>
              <w:rPr>
                <w:spacing w:val="16"/>
                <w:sz w:val="20"/>
              </w:rPr>
              <w:t xml:space="preserve"> </w:t>
            </w:r>
            <w:r>
              <w:rPr>
                <w:sz w:val="20"/>
              </w:rPr>
              <w:t>title</w:t>
            </w:r>
            <w:r>
              <w:rPr>
                <w:spacing w:val="17"/>
                <w:sz w:val="20"/>
              </w:rPr>
              <w:t xml:space="preserve"> </w:t>
            </w:r>
            <w:r>
              <w:rPr>
                <w:sz w:val="20"/>
              </w:rPr>
              <w:t>of</w:t>
            </w:r>
            <w:r>
              <w:rPr>
                <w:spacing w:val="16"/>
                <w:sz w:val="20"/>
              </w:rPr>
              <w:t xml:space="preserve"> </w:t>
            </w:r>
            <w:r>
              <w:rPr>
                <w:sz w:val="20"/>
              </w:rPr>
              <w:t>the</w:t>
            </w:r>
            <w:r>
              <w:rPr>
                <w:spacing w:val="17"/>
                <w:sz w:val="20"/>
              </w:rPr>
              <w:t xml:space="preserve"> </w:t>
            </w:r>
            <w:r>
              <w:rPr>
                <w:sz w:val="20"/>
              </w:rPr>
              <w:t>state</w:t>
            </w:r>
            <w:r>
              <w:rPr>
                <w:spacing w:val="16"/>
                <w:sz w:val="20"/>
              </w:rPr>
              <w:t xml:space="preserve"> </w:t>
            </w:r>
            <w:r>
              <w:rPr>
                <w:sz w:val="20"/>
              </w:rPr>
              <w:t>agency</w:t>
            </w:r>
            <w:r>
              <w:rPr>
                <w:spacing w:val="17"/>
                <w:sz w:val="20"/>
              </w:rPr>
              <w:t xml:space="preserve"> </w:t>
            </w:r>
            <w:r>
              <w:rPr>
                <w:sz w:val="20"/>
              </w:rPr>
              <w:t>representative</w:t>
            </w:r>
            <w:r>
              <w:rPr>
                <w:spacing w:val="17"/>
                <w:sz w:val="20"/>
              </w:rPr>
              <w:t xml:space="preserve"> </w:t>
            </w:r>
            <w:r>
              <w:rPr>
                <w:sz w:val="20"/>
              </w:rPr>
              <w:t>authorized</w:t>
            </w:r>
            <w:r>
              <w:rPr>
                <w:spacing w:val="17"/>
                <w:sz w:val="20"/>
              </w:rPr>
              <w:t xml:space="preserve"> </w:t>
            </w:r>
            <w:r>
              <w:rPr>
                <w:spacing w:val="-5"/>
                <w:sz w:val="20"/>
              </w:rPr>
              <w:t>to</w:t>
            </w:r>
          </w:p>
          <w:p w14:paraId="686071A9" w14:textId="77777777" w:rsidR="00B22D88" w:rsidRDefault="008253CB">
            <w:pPr>
              <w:pStyle w:val="TableParagraph"/>
              <w:spacing w:before="10"/>
              <w:ind w:left="14"/>
              <w:rPr>
                <w:sz w:val="20"/>
              </w:rPr>
            </w:pPr>
            <w:r>
              <w:rPr>
                <w:sz w:val="20"/>
              </w:rPr>
              <w:t>approve</w:t>
            </w:r>
            <w:r>
              <w:rPr>
                <w:spacing w:val="-4"/>
                <w:sz w:val="20"/>
              </w:rPr>
              <w:t xml:space="preserve"> </w:t>
            </w:r>
            <w:r>
              <w:rPr>
                <w:sz w:val="20"/>
              </w:rPr>
              <w:t>the</w:t>
            </w:r>
            <w:r>
              <w:rPr>
                <w:spacing w:val="-4"/>
                <w:sz w:val="20"/>
              </w:rPr>
              <w:t xml:space="preserve"> PPR.</w:t>
            </w:r>
          </w:p>
        </w:tc>
      </w:tr>
      <w:tr w:rsidR="00B22D88" w14:paraId="686071AE" w14:textId="77777777">
        <w:trPr>
          <w:trHeight w:val="350"/>
        </w:trPr>
        <w:tc>
          <w:tcPr>
            <w:tcW w:w="900" w:type="dxa"/>
            <w:shd w:val="clear" w:color="auto" w:fill="EEEEEE"/>
          </w:tcPr>
          <w:p w14:paraId="686071AB" w14:textId="77777777" w:rsidR="00B22D88" w:rsidRDefault="008253CB">
            <w:pPr>
              <w:pStyle w:val="TableParagraph"/>
              <w:spacing w:line="210" w:lineRule="exact"/>
              <w:ind w:left="10" w:right="1"/>
              <w:jc w:val="center"/>
              <w:rPr>
                <w:sz w:val="20"/>
              </w:rPr>
            </w:pPr>
            <w:r>
              <w:rPr>
                <w:spacing w:val="-5"/>
                <w:sz w:val="20"/>
              </w:rPr>
              <w:t>28</w:t>
            </w:r>
          </w:p>
        </w:tc>
        <w:tc>
          <w:tcPr>
            <w:tcW w:w="3960" w:type="dxa"/>
          </w:tcPr>
          <w:p w14:paraId="686071AC" w14:textId="77777777" w:rsidR="00B22D88" w:rsidRDefault="008253CB">
            <w:pPr>
              <w:pStyle w:val="TableParagraph"/>
              <w:spacing w:line="210" w:lineRule="exact"/>
              <w:ind w:left="14"/>
              <w:rPr>
                <w:i/>
                <w:sz w:val="20"/>
              </w:rPr>
            </w:pPr>
            <w:r>
              <w:rPr>
                <w:i/>
                <w:sz w:val="20"/>
              </w:rPr>
              <w:t>Date</w:t>
            </w:r>
            <w:r>
              <w:rPr>
                <w:i/>
                <w:spacing w:val="-5"/>
                <w:sz w:val="20"/>
              </w:rPr>
              <w:t xml:space="preserve"> </w:t>
            </w:r>
            <w:r>
              <w:rPr>
                <w:i/>
                <w:spacing w:val="-2"/>
                <w:sz w:val="20"/>
              </w:rPr>
              <w:t>Received</w:t>
            </w:r>
          </w:p>
        </w:tc>
        <w:tc>
          <w:tcPr>
            <w:tcW w:w="6660" w:type="dxa"/>
          </w:tcPr>
          <w:p w14:paraId="686071AD" w14:textId="77777777" w:rsidR="00B22D88" w:rsidRDefault="008253CB">
            <w:pPr>
              <w:pStyle w:val="TableParagraph"/>
              <w:spacing w:line="210" w:lineRule="exact"/>
              <w:ind w:left="14"/>
              <w:rPr>
                <w:sz w:val="20"/>
              </w:rPr>
            </w:pPr>
            <w:r>
              <w:rPr>
                <w:sz w:val="20"/>
              </w:rPr>
              <w:t>Enter</w:t>
            </w:r>
            <w:r>
              <w:rPr>
                <w:spacing w:val="-4"/>
                <w:sz w:val="20"/>
              </w:rPr>
              <w:t xml:space="preserve"> </w:t>
            </w:r>
            <w:r>
              <w:rPr>
                <w:sz w:val="20"/>
              </w:rPr>
              <w:t>the</w:t>
            </w:r>
            <w:r>
              <w:rPr>
                <w:spacing w:val="-4"/>
                <w:sz w:val="20"/>
              </w:rPr>
              <w:t xml:space="preserve"> </w:t>
            </w:r>
            <w:r>
              <w:rPr>
                <w:sz w:val="20"/>
              </w:rPr>
              <w:t>date</w:t>
            </w:r>
            <w:r>
              <w:rPr>
                <w:spacing w:val="-3"/>
                <w:sz w:val="20"/>
              </w:rPr>
              <w:t xml:space="preserve"> </w:t>
            </w:r>
            <w:r>
              <w:rPr>
                <w:sz w:val="20"/>
              </w:rPr>
              <w:t>the</w:t>
            </w:r>
            <w:r>
              <w:rPr>
                <w:spacing w:val="-4"/>
                <w:sz w:val="20"/>
              </w:rPr>
              <w:t xml:space="preserve"> </w:t>
            </w:r>
            <w:r>
              <w:rPr>
                <w:sz w:val="20"/>
              </w:rPr>
              <w:t>state</w:t>
            </w:r>
            <w:r>
              <w:rPr>
                <w:spacing w:val="-4"/>
                <w:sz w:val="20"/>
              </w:rPr>
              <w:t xml:space="preserve"> </w:t>
            </w:r>
            <w:r>
              <w:rPr>
                <w:sz w:val="20"/>
              </w:rPr>
              <w:t>agency</w:t>
            </w:r>
            <w:r>
              <w:rPr>
                <w:spacing w:val="-3"/>
                <w:sz w:val="20"/>
              </w:rPr>
              <w:t xml:space="preserve"> </w:t>
            </w:r>
            <w:r>
              <w:rPr>
                <w:sz w:val="20"/>
              </w:rPr>
              <w:t>representative</w:t>
            </w:r>
            <w:r>
              <w:rPr>
                <w:spacing w:val="-4"/>
                <w:sz w:val="20"/>
              </w:rPr>
              <w:t xml:space="preserve"> </w:t>
            </w:r>
            <w:r>
              <w:rPr>
                <w:sz w:val="20"/>
              </w:rPr>
              <w:t>received</w:t>
            </w:r>
            <w:r>
              <w:rPr>
                <w:spacing w:val="-4"/>
                <w:sz w:val="20"/>
              </w:rPr>
              <w:t xml:space="preserve"> </w:t>
            </w:r>
            <w:r>
              <w:rPr>
                <w:sz w:val="20"/>
              </w:rPr>
              <w:t>the</w:t>
            </w:r>
            <w:r>
              <w:rPr>
                <w:spacing w:val="-3"/>
                <w:sz w:val="20"/>
              </w:rPr>
              <w:t xml:space="preserve"> </w:t>
            </w:r>
            <w:r>
              <w:rPr>
                <w:spacing w:val="-4"/>
                <w:sz w:val="20"/>
              </w:rPr>
              <w:t>PPR.</w:t>
            </w:r>
          </w:p>
        </w:tc>
      </w:tr>
      <w:tr w:rsidR="00B22D88" w14:paraId="686071B2" w14:textId="77777777">
        <w:trPr>
          <w:trHeight w:val="350"/>
        </w:trPr>
        <w:tc>
          <w:tcPr>
            <w:tcW w:w="900" w:type="dxa"/>
            <w:shd w:val="clear" w:color="auto" w:fill="EEEEEE"/>
          </w:tcPr>
          <w:p w14:paraId="686071AF" w14:textId="77777777" w:rsidR="00B22D88" w:rsidRDefault="008253CB">
            <w:pPr>
              <w:pStyle w:val="TableParagraph"/>
              <w:spacing w:line="210" w:lineRule="exact"/>
              <w:ind w:left="10" w:right="1"/>
              <w:jc w:val="center"/>
              <w:rPr>
                <w:sz w:val="20"/>
              </w:rPr>
            </w:pPr>
            <w:r>
              <w:rPr>
                <w:spacing w:val="-5"/>
                <w:sz w:val="20"/>
              </w:rPr>
              <w:t>29</w:t>
            </w:r>
          </w:p>
        </w:tc>
        <w:tc>
          <w:tcPr>
            <w:tcW w:w="3960" w:type="dxa"/>
          </w:tcPr>
          <w:p w14:paraId="686071B0" w14:textId="77777777" w:rsidR="00B22D88" w:rsidRDefault="008253CB">
            <w:pPr>
              <w:pStyle w:val="TableParagraph"/>
              <w:spacing w:line="210" w:lineRule="exact"/>
              <w:ind w:left="14"/>
              <w:rPr>
                <w:i/>
                <w:sz w:val="20"/>
              </w:rPr>
            </w:pPr>
            <w:r>
              <w:rPr>
                <w:i/>
                <w:sz w:val="20"/>
              </w:rPr>
              <w:t>Date</w:t>
            </w:r>
            <w:r>
              <w:rPr>
                <w:i/>
                <w:spacing w:val="-5"/>
                <w:sz w:val="20"/>
              </w:rPr>
              <w:t xml:space="preserve"> </w:t>
            </w:r>
            <w:r>
              <w:rPr>
                <w:i/>
                <w:spacing w:val="-2"/>
                <w:sz w:val="20"/>
              </w:rPr>
              <w:t>Approved</w:t>
            </w:r>
          </w:p>
        </w:tc>
        <w:tc>
          <w:tcPr>
            <w:tcW w:w="6660" w:type="dxa"/>
          </w:tcPr>
          <w:p w14:paraId="686071B1" w14:textId="77777777" w:rsidR="00B22D88" w:rsidRDefault="008253CB">
            <w:pPr>
              <w:pStyle w:val="TableParagraph"/>
              <w:spacing w:line="210" w:lineRule="exact"/>
              <w:ind w:left="14"/>
              <w:rPr>
                <w:sz w:val="20"/>
              </w:rPr>
            </w:pPr>
            <w:r>
              <w:rPr>
                <w:sz w:val="20"/>
              </w:rPr>
              <w:t>Enter</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agency</w:t>
            </w:r>
            <w:r>
              <w:rPr>
                <w:spacing w:val="-3"/>
                <w:sz w:val="20"/>
              </w:rPr>
              <w:t xml:space="preserve"> </w:t>
            </w:r>
            <w:r>
              <w:rPr>
                <w:sz w:val="20"/>
              </w:rPr>
              <w:t>representative</w:t>
            </w:r>
            <w:r>
              <w:rPr>
                <w:spacing w:val="-3"/>
                <w:sz w:val="20"/>
              </w:rPr>
              <w:t xml:space="preserve"> </w:t>
            </w:r>
            <w:r>
              <w:rPr>
                <w:sz w:val="20"/>
              </w:rPr>
              <w:t>approves</w:t>
            </w:r>
            <w:r>
              <w:rPr>
                <w:spacing w:val="-3"/>
                <w:sz w:val="20"/>
              </w:rPr>
              <w:t xml:space="preserve"> </w:t>
            </w:r>
            <w:r>
              <w:rPr>
                <w:sz w:val="20"/>
              </w:rPr>
              <w:t>the</w:t>
            </w:r>
            <w:r>
              <w:rPr>
                <w:spacing w:val="-2"/>
                <w:sz w:val="20"/>
              </w:rPr>
              <w:t xml:space="preserve"> </w:t>
            </w:r>
            <w:r>
              <w:rPr>
                <w:spacing w:val="-4"/>
                <w:sz w:val="20"/>
              </w:rPr>
              <w:t>PPR.</w:t>
            </w:r>
          </w:p>
        </w:tc>
      </w:tr>
    </w:tbl>
    <w:p w14:paraId="686071B3" w14:textId="77777777" w:rsidR="00B22D88" w:rsidRDefault="00B22D88">
      <w:pPr>
        <w:pStyle w:val="TableParagraph"/>
        <w:spacing w:line="210" w:lineRule="exact"/>
        <w:rPr>
          <w:sz w:val="20"/>
        </w:rPr>
        <w:sectPr w:rsidR="00B22D88">
          <w:pgSz w:w="12240" w:h="15840"/>
          <w:pgMar w:top="1340" w:right="0" w:bottom="640" w:left="0" w:header="412" w:footer="445" w:gutter="0"/>
          <w:cols w:space="720"/>
        </w:sectPr>
      </w:pPr>
    </w:p>
    <w:p w14:paraId="686071B4" w14:textId="77777777" w:rsidR="00B22D88" w:rsidRDefault="00B22D88">
      <w:pPr>
        <w:pStyle w:val="BodyText"/>
        <w:spacing w:before="10"/>
        <w:rPr>
          <w:sz w:val="3"/>
        </w:rPr>
      </w:pPr>
    </w:p>
    <w:p w14:paraId="686071B5" w14:textId="77777777" w:rsidR="00B22D88" w:rsidRDefault="008253CB">
      <w:pPr>
        <w:pStyle w:val="BodyText"/>
        <w:spacing w:line="20" w:lineRule="exact"/>
        <w:ind w:left="360"/>
        <w:rPr>
          <w:sz w:val="2"/>
        </w:rPr>
      </w:pPr>
      <w:r>
        <w:rPr>
          <w:noProof/>
          <w:sz w:val="2"/>
        </w:rPr>
        <mc:AlternateContent>
          <mc:Choice Requires="wpg">
            <w:drawing>
              <wp:inline distT="0" distB="0" distL="0" distR="0" wp14:anchorId="68607F87" wp14:editId="68607F88">
                <wp:extent cx="9601200"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6350"/>
                          <a:chOff x="0" y="0"/>
                          <a:chExt cx="9601200" cy="6350"/>
                        </a:xfrm>
                      </wpg:grpSpPr>
                      <wps:wsp>
                        <wps:cNvPr id="17" name="Graphic 17"/>
                        <wps:cNvSpPr/>
                        <wps:spPr>
                          <a:xfrm>
                            <a:off x="0" y="3175"/>
                            <a:ext cx="9601200" cy="1270"/>
                          </a:xfrm>
                          <a:custGeom>
                            <a:avLst/>
                            <a:gdLst/>
                            <a:ahLst/>
                            <a:cxnLst/>
                            <a:rect l="l" t="t" r="r" b="b"/>
                            <a:pathLst>
                              <a:path w="9601200">
                                <a:moveTo>
                                  <a:pt x="9601200" y="0"/>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34C707" id="Group 16" o:spid="_x0000_s1026" style="width:756pt;height:.5pt;mso-position-horizontal-relative:char;mso-position-vertical-relative:line" coordsize="960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">
                <v:shape id="Graphic 17" o:spid="_x0000_s1027" style="position:absolute;top:31;width:96012;height:13;visibility:visible;mso-wrap-style:square;v-text-anchor:top" coordsize="960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" path="m9601200,l,e" filled="f" strokeweight=".5pt">
                  <v:path arrowok="t"/>
                </v:shape>
                <w10:anchorlock/>
              </v:group>
            </w:pict>
          </mc:Fallback>
        </mc:AlternateContent>
      </w:r>
    </w:p>
    <w:p w14:paraId="686071B6" w14:textId="77777777" w:rsidR="00B22D88" w:rsidRDefault="008253CB">
      <w:pPr>
        <w:pStyle w:val="Heading1"/>
        <w:spacing w:before="18"/>
      </w:pPr>
      <w:r>
        <w:t xml:space="preserve">Report </w:t>
      </w:r>
      <w:r>
        <w:rPr>
          <w:spacing w:val="-2"/>
        </w:rPr>
        <w:t>Transmittal</w:t>
      </w:r>
    </w:p>
    <w:p w14:paraId="686071B7" w14:textId="77777777" w:rsidR="00B22D88" w:rsidRDefault="00B22D88">
      <w:pPr>
        <w:pStyle w:val="BodyText"/>
        <w:spacing w:before="7"/>
        <w:rPr>
          <w:b/>
          <w:sz w:val="5"/>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360"/>
        <w:gridCol w:w="540"/>
        <w:gridCol w:w="1620"/>
        <w:gridCol w:w="360"/>
        <w:gridCol w:w="1800"/>
        <w:gridCol w:w="1800"/>
        <w:gridCol w:w="1080"/>
        <w:gridCol w:w="900"/>
        <w:gridCol w:w="3060"/>
        <w:gridCol w:w="720"/>
      </w:tblGrid>
      <w:tr w:rsidR="00B22D88" w14:paraId="686071BB" w14:textId="77777777">
        <w:trPr>
          <w:trHeight w:val="637"/>
        </w:trPr>
        <w:tc>
          <w:tcPr>
            <w:tcW w:w="5760" w:type="dxa"/>
            <w:gridSpan w:val="5"/>
            <w:vMerge w:val="restart"/>
          </w:tcPr>
          <w:p w14:paraId="686071B8" w14:textId="77777777" w:rsidR="00B22D88" w:rsidRDefault="008253CB">
            <w:pPr>
              <w:pStyle w:val="TableParagraph"/>
              <w:spacing w:line="225" w:lineRule="exact"/>
              <w:ind w:left="14"/>
              <w:rPr>
                <w:sz w:val="20"/>
              </w:rPr>
            </w:pPr>
            <w:r>
              <w:rPr>
                <w:sz w:val="20"/>
              </w:rPr>
              <w:t>1.</w:t>
            </w:r>
            <w:r>
              <w:rPr>
                <w:spacing w:val="-3"/>
                <w:sz w:val="20"/>
              </w:rPr>
              <w:t xml:space="preserve"> </w:t>
            </w:r>
            <w:r>
              <w:rPr>
                <w:sz w:val="20"/>
              </w:rPr>
              <w:t>Grantee</w:t>
            </w:r>
            <w:r>
              <w:rPr>
                <w:spacing w:val="-2"/>
                <w:sz w:val="20"/>
              </w:rPr>
              <w:t xml:space="preserve"> </w:t>
            </w:r>
            <w:r>
              <w:rPr>
                <w:sz w:val="20"/>
              </w:rPr>
              <w:t>Name</w:t>
            </w:r>
            <w:r>
              <w:rPr>
                <w:spacing w:val="-2"/>
                <w:sz w:val="20"/>
              </w:rPr>
              <w:t xml:space="preserve"> </w:t>
            </w:r>
            <w:r>
              <w:rPr>
                <w:sz w:val="20"/>
              </w:rPr>
              <w:t>(per</w:t>
            </w:r>
            <w:r>
              <w:rPr>
                <w:spacing w:val="-2"/>
                <w:sz w:val="20"/>
              </w:rPr>
              <w:t xml:space="preserve"> UGA):</w:t>
            </w:r>
          </w:p>
        </w:tc>
        <w:tc>
          <w:tcPr>
            <w:tcW w:w="4680" w:type="dxa"/>
            <w:gridSpan w:val="3"/>
          </w:tcPr>
          <w:p w14:paraId="686071B9" w14:textId="77777777" w:rsidR="00B22D88" w:rsidRDefault="008253CB">
            <w:pPr>
              <w:pStyle w:val="TableParagraph"/>
              <w:spacing w:line="225" w:lineRule="exact"/>
              <w:ind w:left="14"/>
              <w:rPr>
                <w:sz w:val="20"/>
              </w:rPr>
            </w:pPr>
            <w:r>
              <w:rPr>
                <w:sz w:val="20"/>
              </w:rPr>
              <w:t xml:space="preserve">2. Grant </w:t>
            </w:r>
            <w:r>
              <w:rPr>
                <w:spacing w:val="-2"/>
                <w:sz w:val="20"/>
              </w:rPr>
              <w:t>Number:</w:t>
            </w:r>
          </w:p>
        </w:tc>
        <w:tc>
          <w:tcPr>
            <w:tcW w:w="4680" w:type="dxa"/>
            <w:gridSpan w:val="3"/>
          </w:tcPr>
          <w:p w14:paraId="686071BA" w14:textId="77777777" w:rsidR="00B22D88" w:rsidRDefault="008253CB">
            <w:pPr>
              <w:pStyle w:val="TableParagraph"/>
              <w:spacing w:line="225" w:lineRule="exact"/>
              <w:ind w:left="14"/>
              <w:rPr>
                <w:sz w:val="20"/>
              </w:rPr>
            </w:pPr>
            <w:r>
              <w:rPr>
                <w:sz w:val="20"/>
              </w:rPr>
              <w:t>3.</w:t>
            </w:r>
            <w:r>
              <w:rPr>
                <w:spacing w:val="-3"/>
                <w:sz w:val="20"/>
              </w:rPr>
              <w:t xml:space="preserve"> </w:t>
            </w:r>
            <w:r>
              <w:rPr>
                <w:sz w:val="20"/>
              </w:rPr>
              <w:t>Grantee</w:t>
            </w:r>
            <w:r>
              <w:rPr>
                <w:spacing w:val="-3"/>
                <w:sz w:val="20"/>
              </w:rPr>
              <w:t xml:space="preserve"> </w:t>
            </w:r>
            <w:r>
              <w:rPr>
                <w:spacing w:val="-2"/>
                <w:sz w:val="20"/>
              </w:rPr>
              <w:t>DUNS:</w:t>
            </w:r>
          </w:p>
        </w:tc>
      </w:tr>
      <w:tr w:rsidR="00B22D88" w14:paraId="686071BF" w14:textId="77777777">
        <w:trPr>
          <w:trHeight w:val="638"/>
        </w:trPr>
        <w:tc>
          <w:tcPr>
            <w:tcW w:w="5760" w:type="dxa"/>
            <w:gridSpan w:val="5"/>
            <w:vMerge/>
            <w:tcBorders>
              <w:top w:val="nil"/>
            </w:tcBorders>
          </w:tcPr>
          <w:p w14:paraId="686071BC" w14:textId="77777777" w:rsidR="00B22D88" w:rsidRDefault="00B22D88">
            <w:pPr>
              <w:rPr>
                <w:sz w:val="2"/>
                <w:szCs w:val="2"/>
              </w:rPr>
            </w:pPr>
          </w:p>
        </w:tc>
        <w:tc>
          <w:tcPr>
            <w:tcW w:w="4680" w:type="dxa"/>
            <w:gridSpan w:val="3"/>
          </w:tcPr>
          <w:p w14:paraId="686071BD" w14:textId="77777777" w:rsidR="00B22D88" w:rsidRDefault="008253CB">
            <w:pPr>
              <w:pStyle w:val="TableParagraph"/>
              <w:spacing w:line="225" w:lineRule="exact"/>
              <w:ind w:left="14"/>
              <w:rPr>
                <w:sz w:val="20"/>
              </w:rPr>
            </w:pPr>
            <w:r>
              <w:rPr>
                <w:sz w:val="20"/>
              </w:rPr>
              <w:t xml:space="preserve">4. CSFA </w:t>
            </w:r>
            <w:r>
              <w:rPr>
                <w:spacing w:val="-2"/>
                <w:sz w:val="20"/>
              </w:rPr>
              <w:t>Number:</w:t>
            </w:r>
          </w:p>
        </w:tc>
        <w:tc>
          <w:tcPr>
            <w:tcW w:w="4680" w:type="dxa"/>
            <w:gridSpan w:val="3"/>
          </w:tcPr>
          <w:p w14:paraId="686071BE" w14:textId="77777777" w:rsidR="00B22D88" w:rsidRDefault="008253CB">
            <w:pPr>
              <w:pStyle w:val="TableParagraph"/>
              <w:spacing w:line="225" w:lineRule="exact"/>
              <w:ind w:left="14"/>
              <w:rPr>
                <w:sz w:val="20"/>
              </w:rPr>
            </w:pPr>
            <w:r>
              <w:rPr>
                <w:sz w:val="20"/>
              </w:rPr>
              <w:t>5.</w:t>
            </w:r>
            <w:r>
              <w:rPr>
                <w:spacing w:val="-3"/>
                <w:sz w:val="20"/>
              </w:rPr>
              <w:t xml:space="preserve"> </w:t>
            </w:r>
            <w:r>
              <w:rPr>
                <w:sz w:val="20"/>
              </w:rPr>
              <w:t>Grantee</w:t>
            </w:r>
            <w:r>
              <w:rPr>
                <w:spacing w:val="-3"/>
                <w:sz w:val="20"/>
              </w:rPr>
              <w:t xml:space="preserve"> </w:t>
            </w:r>
            <w:r>
              <w:rPr>
                <w:spacing w:val="-2"/>
                <w:sz w:val="20"/>
              </w:rPr>
              <w:t>FEIN:</w:t>
            </w:r>
          </w:p>
        </w:tc>
      </w:tr>
      <w:tr w:rsidR="00B22D88" w14:paraId="686071C3" w14:textId="77777777">
        <w:trPr>
          <w:trHeight w:val="673"/>
        </w:trPr>
        <w:tc>
          <w:tcPr>
            <w:tcW w:w="9360" w:type="dxa"/>
            <w:gridSpan w:val="7"/>
          </w:tcPr>
          <w:p w14:paraId="686071C0" w14:textId="77777777" w:rsidR="00B22D88" w:rsidRDefault="008253CB">
            <w:pPr>
              <w:pStyle w:val="TableParagraph"/>
              <w:spacing w:line="225" w:lineRule="exact"/>
              <w:ind w:left="14"/>
              <w:rPr>
                <w:sz w:val="20"/>
              </w:rPr>
            </w:pPr>
            <w:r>
              <w:rPr>
                <w:sz w:val="20"/>
              </w:rPr>
              <w:t>6.</w:t>
            </w:r>
            <w:r>
              <w:rPr>
                <w:spacing w:val="-3"/>
                <w:sz w:val="20"/>
              </w:rPr>
              <w:t xml:space="preserve"> </w:t>
            </w:r>
            <w:r>
              <w:rPr>
                <w:sz w:val="20"/>
              </w:rPr>
              <w:t>Program</w:t>
            </w:r>
            <w:r>
              <w:rPr>
                <w:spacing w:val="-1"/>
                <w:sz w:val="20"/>
              </w:rPr>
              <w:t xml:space="preserve"> </w:t>
            </w:r>
            <w:r>
              <w:rPr>
                <w:sz w:val="20"/>
              </w:rPr>
              <w:t>Name</w:t>
            </w:r>
            <w:r>
              <w:rPr>
                <w:spacing w:val="-1"/>
                <w:sz w:val="20"/>
              </w:rPr>
              <w:t xml:space="preserve"> </w:t>
            </w:r>
            <w:r>
              <w:rPr>
                <w:sz w:val="20"/>
              </w:rPr>
              <w:t xml:space="preserve">(per </w:t>
            </w:r>
            <w:r>
              <w:rPr>
                <w:spacing w:val="-2"/>
                <w:sz w:val="20"/>
              </w:rPr>
              <w:t>UGA):</w:t>
            </w:r>
          </w:p>
        </w:tc>
        <w:tc>
          <w:tcPr>
            <w:tcW w:w="5760" w:type="dxa"/>
            <w:gridSpan w:val="4"/>
          </w:tcPr>
          <w:p w14:paraId="686071C1" w14:textId="77777777" w:rsidR="00B22D88" w:rsidRDefault="008253CB">
            <w:pPr>
              <w:pStyle w:val="TableParagraph"/>
              <w:spacing w:line="225" w:lineRule="exact"/>
              <w:ind w:left="14"/>
              <w:rPr>
                <w:sz w:val="20"/>
              </w:rPr>
            </w:pPr>
            <w:r>
              <w:rPr>
                <w:sz w:val="20"/>
              </w:rPr>
              <w:t xml:space="preserve">7. CFDA </w:t>
            </w:r>
            <w:r>
              <w:rPr>
                <w:spacing w:val="-2"/>
                <w:sz w:val="20"/>
              </w:rPr>
              <w:t>Number(s):</w:t>
            </w:r>
          </w:p>
          <w:p w14:paraId="686071C2" w14:textId="77777777" w:rsidR="00B22D88" w:rsidRDefault="008253CB">
            <w:pPr>
              <w:pStyle w:val="TableParagraph"/>
              <w:spacing w:before="97"/>
              <w:ind w:left="14"/>
              <w:rPr>
                <w:sz w:val="20"/>
              </w:rPr>
            </w:pPr>
            <w:r>
              <w:rPr>
                <w:spacing w:val="-2"/>
                <w:sz w:val="20"/>
              </w:rPr>
              <w:t>93.870</w:t>
            </w:r>
          </w:p>
        </w:tc>
      </w:tr>
      <w:tr w:rsidR="00B22D88" w14:paraId="686071C5" w14:textId="77777777">
        <w:trPr>
          <w:trHeight w:val="350"/>
        </w:trPr>
        <w:tc>
          <w:tcPr>
            <w:tcW w:w="15120" w:type="dxa"/>
            <w:gridSpan w:val="11"/>
          </w:tcPr>
          <w:p w14:paraId="686071C4" w14:textId="77777777" w:rsidR="00B22D88" w:rsidRDefault="008253CB">
            <w:pPr>
              <w:pStyle w:val="TableParagraph"/>
              <w:spacing w:before="111" w:line="219" w:lineRule="exact"/>
              <w:ind w:left="14"/>
              <w:rPr>
                <w:sz w:val="20"/>
              </w:rPr>
            </w:pPr>
            <w:r>
              <w:rPr>
                <w:sz w:val="20"/>
              </w:rPr>
              <w:t>8.</w:t>
            </w:r>
            <w:r>
              <w:rPr>
                <w:spacing w:val="-2"/>
                <w:sz w:val="20"/>
              </w:rPr>
              <w:t xml:space="preserve"> </w:t>
            </w:r>
            <w:r>
              <w:rPr>
                <w:sz w:val="20"/>
              </w:rPr>
              <w:t>State</w:t>
            </w:r>
            <w:r>
              <w:rPr>
                <w:spacing w:val="-1"/>
                <w:sz w:val="20"/>
              </w:rPr>
              <w:t xml:space="preserve"> </w:t>
            </w:r>
            <w:r>
              <w:rPr>
                <w:sz w:val="20"/>
              </w:rPr>
              <w:t>Agency</w:t>
            </w:r>
            <w:r>
              <w:rPr>
                <w:spacing w:val="-2"/>
                <w:sz w:val="20"/>
              </w:rPr>
              <w:t xml:space="preserve"> </w:t>
            </w:r>
            <w:r>
              <w:rPr>
                <w:sz w:val="20"/>
              </w:rPr>
              <w:t>(Grantor):</w:t>
            </w:r>
            <w:r>
              <w:rPr>
                <w:spacing w:val="34"/>
                <w:sz w:val="20"/>
              </w:rPr>
              <w:t xml:space="preserve">  </w:t>
            </w:r>
            <w:r>
              <w:rPr>
                <w:sz w:val="20"/>
              </w:rPr>
              <w:t>Illinois</w:t>
            </w:r>
            <w:r>
              <w:rPr>
                <w:spacing w:val="-1"/>
                <w:sz w:val="20"/>
              </w:rPr>
              <w:t xml:space="preserve"> </w:t>
            </w:r>
            <w:r>
              <w:rPr>
                <w:sz w:val="20"/>
              </w:rPr>
              <w:t>Department</w:t>
            </w:r>
            <w:r>
              <w:rPr>
                <w:spacing w:val="-1"/>
                <w:sz w:val="20"/>
              </w:rPr>
              <w:t xml:space="preserve"> </w:t>
            </w:r>
            <w:r>
              <w:rPr>
                <w:sz w:val="20"/>
              </w:rPr>
              <w:t>of</w:t>
            </w:r>
            <w:r>
              <w:rPr>
                <w:spacing w:val="-2"/>
                <w:sz w:val="20"/>
              </w:rPr>
              <w:t xml:space="preserve"> </w:t>
            </w:r>
            <w:r>
              <w:rPr>
                <w:sz w:val="20"/>
              </w:rPr>
              <w:t>Human</w:t>
            </w:r>
            <w:r>
              <w:rPr>
                <w:spacing w:val="-1"/>
                <w:sz w:val="20"/>
              </w:rPr>
              <w:t xml:space="preserve"> </w:t>
            </w:r>
            <w:r>
              <w:rPr>
                <w:sz w:val="20"/>
              </w:rPr>
              <w:t>Services</w:t>
            </w:r>
            <w:r>
              <w:rPr>
                <w:spacing w:val="-1"/>
                <w:sz w:val="20"/>
              </w:rPr>
              <w:t xml:space="preserve"> </w:t>
            </w:r>
            <w:r>
              <w:rPr>
                <w:sz w:val="20"/>
              </w:rPr>
              <w:t>–</w:t>
            </w:r>
            <w:r>
              <w:rPr>
                <w:spacing w:val="-2"/>
                <w:sz w:val="20"/>
              </w:rPr>
              <w:t xml:space="preserve"> </w:t>
            </w:r>
            <w:r>
              <w:rPr>
                <w:sz w:val="20"/>
              </w:rPr>
              <w:t>Maternal,</w:t>
            </w:r>
            <w:r>
              <w:rPr>
                <w:spacing w:val="-1"/>
                <w:sz w:val="20"/>
              </w:rPr>
              <w:t xml:space="preserve"> </w:t>
            </w:r>
            <w:r>
              <w:rPr>
                <w:sz w:val="20"/>
              </w:rPr>
              <w:t>Infant,</w:t>
            </w:r>
            <w:r>
              <w:rPr>
                <w:spacing w:val="-2"/>
                <w:sz w:val="20"/>
              </w:rPr>
              <w:t xml:space="preserve"> </w:t>
            </w:r>
            <w:r>
              <w:rPr>
                <w:sz w:val="20"/>
              </w:rPr>
              <w:t>and</w:t>
            </w:r>
            <w:r>
              <w:rPr>
                <w:spacing w:val="-1"/>
                <w:sz w:val="20"/>
              </w:rPr>
              <w:t xml:space="preserve"> </w:t>
            </w:r>
            <w:r>
              <w:rPr>
                <w:sz w:val="20"/>
              </w:rPr>
              <w:t>Early</w:t>
            </w:r>
            <w:r>
              <w:rPr>
                <w:spacing w:val="-2"/>
                <w:sz w:val="20"/>
              </w:rPr>
              <w:t xml:space="preserve"> </w:t>
            </w:r>
            <w:r>
              <w:rPr>
                <w:sz w:val="20"/>
              </w:rPr>
              <w:t>Childhood</w:t>
            </w:r>
            <w:r>
              <w:rPr>
                <w:spacing w:val="-1"/>
                <w:sz w:val="20"/>
              </w:rPr>
              <w:t xml:space="preserve"> </w:t>
            </w:r>
            <w:r>
              <w:rPr>
                <w:sz w:val="20"/>
              </w:rPr>
              <w:t>Home</w:t>
            </w:r>
            <w:r>
              <w:rPr>
                <w:spacing w:val="-2"/>
                <w:sz w:val="20"/>
              </w:rPr>
              <w:t xml:space="preserve"> </w:t>
            </w:r>
            <w:r>
              <w:rPr>
                <w:sz w:val="20"/>
              </w:rPr>
              <w:t>Visiting</w:t>
            </w:r>
            <w:r>
              <w:rPr>
                <w:spacing w:val="-1"/>
                <w:sz w:val="20"/>
              </w:rPr>
              <w:t xml:space="preserve"> </w:t>
            </w:r>
            <w:r>
              <w:rPr>
                <w:spacing w:val="-2"/>
                <w:sz w:val="20"/>
              </w:rPr>
              <w:t>(MIECHV)</w:t>
            </w:r>
          </w:p>
        </w:tc>
      </w:tr>
      <w:tr w:rsidR="00B22D88" w14:paraId="686071C8" w14:textId="77777777">
        <w:trPr>
          <w:trHeight w:val="350"/>
        </w:trPr>
        <w:tc>
          <w:tcPr>
            <w:tcW w:w="7560" w:type="dxa"/>
            <w:gridSpan w:val="6"/>
          </w:tcPr>
          <w:p w14:paraId="686071C6" w14:textId="77777777" w:rsidR="00B22D88" w:rsidRDefault="008253CB">
            <w:pPr>
              <w:pStyle w:val="TableParagraph"/>
              <w:spacing w:before="32"/>
              <w:ind w:left="14"/>
            </w:pPr>
            <w:r>
              <w:t xml:space="preserve">9. Agreement </w:t>
            </w:r>
            <w:r>
              <w:rPr>
                <w:spacing w:val="-2"/>
              </w:rPr>
              <w:t>Period:</w:t>
            </w:r>
          </w:p>
        </w:tc>
        <w:tc>
          <w:tcPr>
            <w:tcW w:w="7560" w:type="dxa"/>
            <w:gridSpan w:val="5"/>
          </w:tcPr>
          <w:p w14:paraId="686071C7" w14:textId="77777777" w:rsidR="00B22D88" w:rsidRDefault="008253CB">
            <w:pPr>
              <w:pStyle w:val="TableParagraph"/>
              <w:spacing w:before="32"/>
              <w:ind w:left="14"/>
            </w:pPr>
            <w:r>
              <w:t>10.</w:t>
            </w:r>
            <w:r>
              <w:rPr>
                <w:spacing w:val="-2"/>
              </w:rPr>
              <w:t xml:space="preserve"> </w:t>
            </w:r>
            <w:r>
              <w:t>Report</w:t>
            </w:r>
            <w:r>
              <w:rPr>
                <w:spacing w:val="-2"/>
              </w:rPr>
              <w:t xml:space="preserve"> </w:t>
            </w:r>
            <w:r>
              <w:t>Period</w:t>
            </w:r>
            <w:r>
              <w:rPr>
                <w:spacing w:val="-2"/>
              </w:rPr>
              <w:t xml:space="preserve"> </w:t>
            </w:r>
            <w:r>
              <w:t>End</w:t>
            </w:r>
            <w:r>
              <w:rPr>
                <w:spacing w:val="-1"/>
              </w:rPr>
              <w:t xml:space="preserve"> </w:t>
            </w:r>
            <w:r>
              <w:rPr>
                <w:spacing w:val="-2"/>
              </w:rPr>
              <w:t>Date:</w:t>
            </w:r>
          </w:p>
        </w:tc>
      </w:tr>
      <w:tr w:rsidR="00B22D88" w14:paraId="686071CE" w14:textId="77777777">
        <w:trPr>
          <w:trHeight w:val="710"/>
        </w:trPr>
        <w:tc>
          <w:tcPr>
            <w:tcW w:w="3780" w:type="dxa"/>
            <w:gridSpan w:val="3"/>
          </w:tcPr>
          <w:p w14:paraId="686071C9" w14:textId="77777777" w:rsidR="00B22D88" w:rsidRDefault="008253CB">
            <w:pPr>
              <w:pStyle w:val="TableParagraph"/>
              <w:spacing w:line="225" w:lineRule="exact"/>
              <w:ind w:left="14"/>
              <w:rPr>
                <w:sz w:val="20"/>
              </w:rPr>
            </w:pPr>
            <w:r>
              <w:rPr>
                <w:sz w:val="20"/>
              </w:rPr>
              <w:t>Start</w:t>
            </w:r>
            <w:r>
              <w:rPr>
                <w:spacing w:val="-2"/>
                <w:sz w:val="20"/>
              </w:rPr>
              <w:t xml:space="preserve"> </w:t>
            </w:r>
            <w:r>
              <w:rPr>
                <w:sz w:val="20"/>
              </w:rPr>
              <w:t>Date</w:t>
            </w:r>
            <w:r>
              <w:rPr>
                <w:spacing w:val="-1"/>
                <w:sz w:val="20"/>
              </w:rPr>
              <w:t xml:space="preserve"> </w:t>
            </w:r>
            <w:r>
              <w:rPr>
                <w:spacing w:val="-2"/>
                <w:sz w:val="20"/>
              </w:rPr>
              <w:t>(Month/Day/Year):</w:t>
            </w:r>
          </w:p>
          <w:p w14:paraId="686071CA" w14:textId="77777777" w:rsidR="00B22D88" w:rsidRDefault="008253CB">
            <w:pPr>
              <w:pStyle w:val="TableParagraph"/>
              <w:spacing w:before="115"/>
              <w:ind w:left="9"/>
              <w:jc w:val="center"/>
              <w:rPr>
                <w:sz w:val="20"/>
              </w:rPr>
            </w:pPr>
            <w:r>
              <w:rPr>
                <w:spacing w:val="-2"/>
                <w:sz w:val="20"/>
              </w:rPr>
              <w:t>07/01/2025</w:t>
            </w:r>
          </w:p>
        </w:tc>
        <w:tc>
          <w:tcPr>
            <w:tcW w:w="3780" w:type="dxa"/>
            <w:gridSpan w:val="3"/>
          </w:tcPr>
          <w:p w14:paraId="686071CB" w14:textId="77777777" w:rsidR="00B22D88" w:rsidRDefault="008253CB">
            <w:pPr>
              <w:pStyle w:val="TableParagraph"/>
              <w:spacing w:line="225" w:lineRule="exact"/>
              <w:ind w:left="14"/>
              <w:rPr>
                <w:sz w:val="20"/>
              </w:rPr>
            </w:pPr>
            <w:r>
              <w:rPr>
                <w:sz w:val="20"/>
              </w:rPr>
              <w:t>End</w:t>
            </w:r>
            <w:r>
              <w:rPr>
                <w:spacing w:val="-3"/>
                <w:sz w:val="20"/>
              </w:rPr>
              <w:t xml:space="preserve"> </w:t>
            </w:r>
            <w:r>
              <w:rPr>
                <w:sz w:val="20"/>
              </w:rPr>
              <w:t>Date</w:t>
            </w:r>
            <w:r>
              <w:rPr>
                <w:spacing w:val="-2"/>
                <w:sz w:val="20"/>
              </w:rPr>
              <w:t xml:space="preserve"> (Month/Day/Year):</w:t>
            </w:r>
          </w:p>
          <w:p w14:paraId="686071CC" w14:textId="77777777" w:rsidR="00B22D88" w:rsidRDefault="008253CB">
            <w:pPr>
              <w:pStyle w:val="TableParagraph"/>
              <w:spacing w:before="115"/>
              <w:ind w:left="9"/>
              <w:jc w:val="center"/>
              <w:rPr>
                <w:sz w:val="20"/>
              </w:rPr>
            </w:pPr>
            <w:r>
              <w:rPr>
                <w:spacing w:val="-2"/>
                <w:sz w:val="20"/>
              </w:rPr>
              <w:t>06/30/2025</w:t>
            </w:r>
          </w:p>
        </w:tc>
        <w:tc>
          <w:tcPr>
            <w:tcW w:w="7560" w:type="dxa"/>
            <w:gridSpan w:val="5"/>
          </w:tcPr>
          <w:p w14:paraId="686071CD" w14:textId="77777777" w:rsidR="00B22D88" w:rsidRDefault="008253CB">
            <w:pPr>
              <w:pStyle w:val="TableParagraph"/>
              <w:spacing w:line="225" w:lineRule="exact"/>
              <w:ind w:left="125"/>
              <w:rPr>
                <w:sz w:val="20"/>
              </w:rPr>
            </w:pPr>
            <w:r>
              <w:rPr>
                <w:spacing w:val="-2"/>
                <w:sz w:val="20"/>
              </w:rPr>
              <w:t>(Month/Day/Year):</w:t>
            </w:r>
          </w:p>
        </w:tc>
      </w:tr>
      <w:tr w:rsidR="00B22D88" w14:paraId="686071D2" w14:textId="77777777">
        <w:trPr>
          <w:trHeight w:val="350"/>
        </w:trPr>
        <w:tc>
          <w:tcPr>
            <w:tcW w:w="2880" w:type="dxa"/>
          </w:tcPr>
          <w:p w14:paraId="686071CF" w14:textId="77777777" w:rsidR="00B22D88" w:rsidRDefault="008253CB">
            <w:pPr>
              <w:pStyle w:val="TableParagraph"/>
              <w:spacing w:before="32"/>
              <w:ind w:left="14"/>
            </w:pPr>
            <w:r>
              <w:t>11.</w:t>
            </w:r>
            <w:r>
              <w:rPr>
                <w:spacing w:val="-2"/>
              </w:rPr>
              <w:t xml:space="preserve"> </w:t>
            </w:r>
            <w:r>
              <w:t>Final</w:t>
            </w:r>
            <w:r>
              <w:rPr>
                <w:spacing w:val="-2"/>
              </w:rPr>
              <w:t xml:space="preserve"> Report?</w:t>
            </w:r>
          </w:p>
        </w:tc>
        <w:tc>
          <w:tcPr>
            <w:tcW w:w="8460" w:type="dxa"/>
            <w:gridSpan w:val="8"/>
          </w:tcPr>
          <w:p w14:paraId="686071D0" w14:textId="77777777" w:rsidR="00B22D88" w:rsidRDefault="008253CB">
            <w:pPr>
              <w:pStyle w:val="TableParagraph"/>
              <w:spacing w:before="32"/>
              <w:ind w:left="14"/>
            </w:pPr>
            <w:r>
              <w:t xml:space="preserve">12. Report </w:t>
            </w:r>
            <w:r>
              <w:rPr>
                <w:spacing w:val="-2"/>
              </w:rPr>
              <w:t>Frequency:</w:t>
            </w:r>
          </w:p>
        </w:tc>
        <w:tc>
          <w:tcPr>
            <w:tcW w:w="3780" w:type="dxa"/>
            <w:gridSpan w:val="2"/>
            <w:vMerge w:val="restart"/>
          </w:tcPr>
          <w:p w14:paraId="686071D1" w14:textId="77777777" w:rsidR="00B22D88" w:rsidRDefault="008253CB">
            <w:pPr>
              <w:pStyle w:val="TableParagraph"/>
              <w:spacing w:before="45"/>
              <w:ind w:left="14"/>
              <w:rPr>
                <w:sz w:val="20"/>
              </w:rPr>
            </w:pPr>
            <w:r>
              <w:rPr>
                <w:sz w:val="20"/>
              </w:rPr>
              <w:t>13.</w:t>
            </w:r>
            <w:r>
              <w:rPr>
                <w:spacing w:val="-4"/>
                <w:sz w:val="20"/>
              </w:rPr>
              <w:t xml:space="preserve"> </w:t>
            </w:r>
            <w:r>
              <w:rPr>
                <w:sz w:val="20"/>
              </w:rPr>
              <w:t>Prepared</w:t>
            </w:r>
            <w:r>
              <w:rPr>
                <w:spacing w:val="-3"/>
                <w:sz w:val="20"/>
              </w:rPr>
              <w:t xml:space="preserve"> </w:t>
            </w:r>
            <w:r>
              <w:rPr>
                <w:spacing w:val="-2"/>
                <w:sz w:val="20"/>
              </w:rPr>
              <w:t>Date:</w:t>
            </w:r>
          </w:p>
        </w:tc>
      </w:tr>
      <w:tr w:rsidR="00B22D88" w14:paraId="686071D8" w14:textId="77777777">
        <w:trPr>
          <w:trHeight w:val="710"/>
        </w:trPr>
        <w:tc>
          <w:tcPr>
            <w:tcW w:w="2880" w:type="dxa"/>
          </w:tcPr>
          <w:p w14:paraId="686071D3" w14:textId="77777777" w:rsidR="00B22D88" w:rsidRDefault="008253CB">
            <w:pPr>
              <w:pStyle w:val="TableParagraph"/>
              <w:spacing w:before="45"/>
              <w:ind w:left="89" w:right="565"/>
              <w:jc w:val="center"/>
              <w:rPr>
                <w:sz w:val="20"/>
              </w:rPr>
            </w:pPr>
            <w:r>
              <w:rPr>
                <w:noProof/>
                <w:sz w:val="20"/>
              </w:rPr>
              <mc:AlternateContent>
                <mc:Choice Requires="wpg">
                  <w:drawing>
                    <wp:anchor distT="0" distB="0" distL="0" distR="0" simplePos="0" relativeHeight="484462080" behindDoc="1" locked="0" layoutInCell="1" allowOverlap="1" wp14:anchorId="68607F89" wp14:editId="68607F8A">
                      <wp:simplePos x="0" y="0"/>
                      <wp:positionH relativeFrom="column">
                        <wp:posOffset>339725</wp:posOffset>
                      </wp:positionH>
                      <wp:positionV relativeFrom="paragraph">
                        <wp:posOffset>44245</wp:posOffset>
                      </wp:positionV>
                      <wp:extent cx="133350" cy="133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19" name="Graphic 19"/>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6AF01B" id="Group 18" o:spid="_x0000_s1026" style="position:absolute;margin-left:26.75pt;margin-top:3.5pt;width:10.5pt;height:10.5pt;z-index:-1885440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">
                      <v:shape id="Graphic 19"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" path="m,127000r127000,l127000,,,,,127000xe" filled="f" strokeweight=".5pt">
                        <v:path arrowok="t"/>
                      </v:shape>
                    </v:group>
                  </w:pict>
                </mc:Fallback>
              </mc:AlternateContent>
            </w:r>
            <w:r>
              <w:rPr>
                <w:spacing w:val="-5"/>
                <w:sz w:val="20"/>
              </w:rPr>
              <w:t>Yes</w:t>
            </w:r>
          </w:p>
          <w:p w14:paraId="686071D4" w14:textId="77777777" w:rsidR="00B22D88" w:rsidRDefault="008253CB">
            <w:pPr>
              <w:pStyle w:val="TableParagraph"/>
              <w:spacing w:before="130"/>
              <w:ind w:right="565"/>
              <w:jc w:val="center"/>
              <w:rPr>
                <w:sz w:val="20"/>
              </w:rPr>
            </w:pPr>
            <w:r>
              <w:rPr>
                <w:noProof/>
                <w:sz w:val="20"/>
              </w:rPr>
              <mc:AlternateContent>
                <mc:Choice Requires="wpg">
                  <w:drawing>
                    <wp:anchor distT="0" distB="0" distL="0" distR="0" simplePos="0" relativeHeight="484462592" behindDoc="1" locked="0" layoutInCell="1" allowOverlap="1" wp14:anchorId="68607F8B" wp14:editId="68607F8C">
                      <wp:simplePos x="0" y="0"/>
                      <wp:positionH relativeFrom="column">
                        <wp:posOffset>339725</wp:posOffset>
                      </wp:positionH>
                      <wp:positionV relativeFrom="paragraph">
                        <wp:posOffset>98220</wp:posOffset>
                      </wp:positionV>
                      <wp:extent cx="133350" cy="1333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21" name="Graphic 2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22" name="Graphic 22"/>
                              <wps:cNvSpPr/>
                              <wps:spPr>
                                <a:xfrm>
                                  <a:off x="9525" y="9525"/>
                                  <a:ext cx="114300" cy="114300"/>
                                </a:xfrm>
                                <a:custGeom>
                                  <a:avLst/>
                                  <a:gdLst/>
                                  <a:ahLst/>
                                  <a:cxnLst/>
                                  <a:rect l="l" t="t" r="r" b="b"/>
                                  <a:pathLst>
                                    <a:path w="114300" h="114300">
                                      <a:moveTo>
                                        <a:pt x="0" y="0"/>
                                      </a:moveTo>
                                      <a:lnTo>
                                        <a:pt x="114300" y="114300"/>
                                      </a:lnTo>
                                    </a:path>
                                  </a:pathLst>
                                </a:custGeom>
                                <a:ln w="6350">
                                  <a:solidFill>
                                    <a:srgbClr val="000000"/>
                                  </a:solidFill>
                                  <a:prstDash val="solid"/>
                                </a:ln>
                              </wps:spPr>
                              <wps:bodyPr wrap="square" lIns="0" tIns="0" rIns="0" bIns="0" rtlCol="0">
                                <a:prstTxWarp prst="textNoShape">
                                  <a:avLst/>
                                </a:prstTxWarp>
                                <a:noAutofit/>
                              </wps:bodyPr>
                            </wps:wsp>
                            <wps:wsp>
                              <wps:cNvPr id="23" name="Graphic 23"/>
                              <wps:cNvSpPr/>
                              <wps:spPr>
                                <a:xfrm>
                                  <a:off x="9525" y="9525"/>
                                  <a:ext cx="114300" cy="114300"/>
                                </a:xfrm>
                                <a:custGeom>
                                  <a:avLst/>
                                  <a:gdLst/>
                                  <a:ahLst/>
                                  <a:cxnLst/>
                                  <a:rect l="l" t="t" r="r" b="b"/>
                                  <a:pathLst>
                                    <a:path w="114300" h="114300">
                                      <a:moveTo>
                                        <a:pt x="114300" y="0"/>
                                      </a:moveTo>
                                      <a:lnTo>
                                        <a:pt x="0" y="1143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0CB4D6" id="Group 20" o:spid="_x0000_s1026" style="position:absolute;margin-left:26.75pt;margin-top:7.75pt;width:10.5pt;height:10.5pt;z-index:-1885388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">
                      <v:shape id="Graphic 21"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" path="m,127000r127000,l127000,,,,,127000xe" filled="f" strokeweight=".5pt">
                        <v:path arrowok="t"/>
                      </v:shape>
                      <v:shape id="Graphic 22" o:spid="_x0000_s1028" style="position:absolute;left:9525;top:9525;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" path="m,l114300,114300e" filled="f" strokeweight=".5pt">
                        <v:path arrowok="t"/>
                      </v:shape>
                      <v:shape id="Graphic 23" o:spid="_x0000_s1029" style="position:absolute;left:9525;top:9525;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" path="m114300,l,114300e" filled="f" strokeweight=".5pt">
                        <v:path arrowok="t"/>
                      </v:shape>
                    </v:group>
                  </w:pict>
                </mc:Fallback>
              </mc:AlternateContent>
            </w:r>
            <w:r>
              <w:rPr>
                <w:spacing w:val="-5"/>
                <w:sz w:val="20"/>
              </w:rPr>
              <w:t>No</w:t>
            </w:r>
          </w:p>
        </w:tc>
        <w:tc>
          <w:tcPr>
            <w:tcW w:w="8460" w:type="dxa"/>
            <w:gridSpan w:val="8"/>
          </w:tcPr>
          <w:p w14:paraId="686071D5" w14:textId="77777777" w:rsidR="00B22D88" w:rsidRDefault="008253CB">
            <w:pPr>
              <w:pStyle w:val="TableParagraph"/>
              <w:tabs>
                <w:tab w:val="left" w:pos="2463"/>
              </w:tabs>
              <w:spacing w:before="45"/>
              <w:ind w:left="483"/>
              <w:rPr>
                <w:sz w:val="20"/>
              </w:rPr>
            </w:pPr>
            <w:r>
              <w:rPr>
                <w:noProof/>
                <w:sz w:val="20"/>
              </w:rPr>
              <mc:AlternateContent>
                <mc:Choice Requires="wpg">
                  <w:drawing>
                    <wp:anchor distT="0" distB="0" distL="0" distR="0" simplePos="0" relativeHeight="484463104" behindDoc="1" locked="0" layoutInCell="1" allowOverlap="1" wp14:anchorId="68607F8D" wp14:editId="68607F8E">
                      <wp:simplePos x="0" y="0"/>
                      <wp:positionH relativeFrom="column">
                        <wp:posOffset>88264</wp:posOffset>
                      </wp:positionH>
                      <wp:positionV relativeFrom="paragraph">
                        <wp:posOffset>44245</wp:posOffset>
                      </wp:positionV>
                      <wp:extent cx="133350" cy="1333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25" name="Graphic 25"/>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323495" id="Group 24" o:spid="_x0000_s1026" style="position:absolute;margin-left:6.95pt;margin-top:3.5pt;width:10.5pt;height:10.5pt;z-index:-1885337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">
                      <v:shape id="Graphic 25"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" path="m,127000r127000,l127000,,,,,127000xe" filled="f" strokeweight=".5pt">
                        <v:path arrowok="t"/>
                      </v:shape>
                    </v:group>
                  </w:pict>
                </mc:Fallback>
              </mc:AlternateContent>
            </w:r>
            <w:r>
              <w:rPr>
                <w:noProof/>
                <w:sz w:val="20"/>
              </w:rPr>
              <mc:AlternateContent>
                <mc:Choice Requires="wpg">
                  <w:drawing>
                    <wp:anchor distT="0" distB="0" distL="0" distR="0" simplePos="0" relativeHeight="484463616" behindDoc="1" locked="0" layoutInCell="1" allowOverlap="1" wp14:anchorId="68607F8F" wp14:editId="68607F90">
                      <wp:simplePos x="0" y="0"/>
                      <wp:positionH relativeFrom="column">
                        <wp:posOffset>1345564</wp:posOffset>
                      </wp:positionH>
                      <wp:positionV relativeFrom="paragraph">
                        <wp:posOffset>44245</wp:posOffset>
                      </wp:positionV>
                      <wp:extent cx="133350" cy="133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27" name="Graphic 2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28" name="Graphic 28"/>
                              <wps:cNvSpPr/>
                              <wps:spPr>
                                <a:xfrm>
                                  <a:off x="9525" y="9525"/>
                                  <a:ext cx="114300" cy="114300"/>
                                </a:xfrm>
                                <a:custGeom>
                                  <a:avLst/>
                                  <a:gdLst/>
                                  <a:ahLst/>
                                  <a:cxnLst/>
                                  <a:rect l="l" t="t" r="r" b="b"/>
                                  <a:pathLst>
                                    <a:path w="114300" h="114300">
                                      <a:moveTo>
                                        <a:pt x="0" y="0"/>
                                      </a:moveTo>
                                      <a:lnTo>
                                        <a:pt x="114300" y="114300"/>
                                      </a:lnTo>
                                    </a:path>
                                  </a:pathLst>
                                </a:custGeom>
                                <a:ln w="6350">
                                  <a:solidFill>
                                    <a:srgbClr val="000000"/>
                                  </a:solidFill>
                                  <a:prstDash val="solid"/>
                                </a:ln>
                              </wps:spPr>
                              <wps:bodyPr wrap="square" lIns="0" tIns="0" rIns="0" bIns="0" rtlCol="0">
                                <a:prstTxWarp prst="textNoShape">
                                  <a:avLst/>
                                </a:prstTxWarp>
                                <a:noAutofit/>
                              </wps:bodyPr>
                            </wps:wsp>
                            <wps:wsp>
                              <wps:cNvPr id="29" name="Graphic 29"/>
                              <wps:cNvSpPr/>
                              <wps:spPr>
                                <a:xfrm>
                                  <a:off x="9525" y="9525"/>
                                  <a:ext cx="114300" cy="114300"/>
                                </a:xfrm>
                                <a:custGeom>
                                  <a:avLst/>
                                  <a:gdLst/>
                                  <a:ahLst/>
                                  <a:cxnLst/>
                                  <a:rect l="l" t="t" r="r" b="b"/>
                                  <a:pathLst>
                                    <a:path w="114300" h="114300">
                                      <a:moveTo>
                                        <a:pt x="114300" y="0"/>
                                      </a:moveTo>
                                      <a:lnTo>
                                        <a:pt x="0" y="1143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F5D958" id="Group 26" o:spid="_x0000_s1026" style="position:absolute;margin-left:105.95pt;margin-top:3.5pt;width:10.5pt;height:10.5pt;z-index:-18852864;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">
                      <v:shape id="Graphic 27"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" path="m,127000r127000,l127000,,,,,127000xe" filled="f" strokeweight=".5pt">
                        <v:path arrowok="t"/>
                      </v:shape>
                      <v:shape id="Graphic 28" o:spid="_x0000_s1028" style="position:absolute;left:9525;top:9525;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" path="m,l114300,114300e" filled="f" strokeweight=".5pt">
                        <v:path arrowok="t"/>
                      </v:shape>
                      <v:shape id="Graphic 29" o:spid="_x0000_s1029" style="position:absolute;left:9525;top:9525;width:114300;height:114300;visibility:visible;mso-wrap-style:square;v-text-anchor:top" coordsize="1143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" path="m114300,l,114300e" filled="f" strokeweight=".5pt">
                        <v:path arrowok="t"/>
                      </v:shape>
                    </v:group>
                  </w:pict>
                </mc:Fallback>
              </mc:AlternateContent>
            </w:r>
            <w:r>
              <w:rPr>
                <w:spacing w:val="-2"/>
                <w:sz w:val="20"/>
              </w:rPr>
              <w:t>Monthly</w:t>
            </w:r>
            <w:r>
              <w:rPr>
                <w:sz w:val="20"/>
              </w:rPr>
              <w:tab/>
            </w:r>
            <w:r>
              <w:rPr>
                <w:spacing w:val="-2"/>
                <w:sz w:val="20"/>
              </w:rPr>
              <w:t>Quarterly</w:t>
            </w:r>
          </w:p>
          <w:p w14:paraId="686071D6" w14:textId="77777777" w:rsidR="00B22D88" w:rsidRDefault="008253CB">
            <w:pPr>
              <w:pStyle w:val="TableParagraph"/>
              <w:tabs>
                <w:tab w:val="left" w:pos="2463"/>
              </w:tabs>
              <w:spacing w:before="130"/>
              <w:ind w:left="483"/>
              <w:rPr>
                <w:sz w:val="20"/>
              </w:rPr>
            </w:pPr>
            <w:r>
              <w:rPr>
                <w:noProof/>
                <w:sz w:val="20"/>
              </w:rPr>
              <mc:AlternateContent>
                <mc:Choice Requires="wpg">
                  <w:drawing>
                    <wp:anchor distT="0" distB="0" distL="0" distR="0" simplePos="0" relativeHeight="484464128" behindDoc="1" locked="0" layoutInCell="1" allowOverlap="1" wp14:anchorId="68607F91" wp14:editId="68607F92">
                      <wp:simplePos x="0" y="0"/>
                      <wp:positionH relativeFrom="column">
                        <wp:posOffset>88264</wp:posOffset>
                      </wp:positionH>
                      <wp:positionV relativeFrom="paragraph">
                        <wp:posOffset>98220</wp:posOffset>
                      </wp:positionV>
                      <wp:extent cx="133350" cy="1333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31" name="Graphic 3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E17BA7" id="Group 30" o:spid="_x0000_s1026" style="position:absolute;margin-left:6.95pt;margin-top:7.75pt;width:10.5pt;height:10.5pt;z-index:-18852352;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">
                      <v:shape id="Graphic 31"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" path="m,127000r127000,l127000,,,,,127000xe" filled="f" strokeweight=".5pt">
                        <v:path arrowok="t"/>
                      </v:shape>
                    </v:group>
                  </w:pict>
                </mc:Fallback>
              </mc:AlternateContent>
            </w:r>
            <w:r>
              <w:rPr>
                <w:noProof/>
                <w:sz w:val="20"/>
              </w:rPr>
              <mc:AlternateContent>
                <mc:Choice Requires="wpg">
                  <w:drawing>
                    <wp:anchor distT="0" distB="0" distL="0" distR="0" simplePos="0" relativeHeight="484464640" behindDoc="1" locked="0" layoutInCell="1" allowOverlap="1" wp14:anchorId="68607F93" wp14:editId="68607F94">
                      <wp:simplePos x="0" y="0"/>
                      <wp:positionH relativeFrom="column">
                        <wp:posOffset>1345564</wp:posOffset>
                      </wp:positionH>
                      <wp:positionV relativeFrom="paragraph">
                        <wp:posOffset>98220</wp:posOffset>
                      </wp:positionV>
                      <wp:extent cx="133350" cy="1333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33" name="Graphic 33"/>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5AF027" id="Group 32" o:spid="_x0000_s1026" style="position:absolute;margin-left:105.95pt;margin-top:7.75pt;width:10.5pt;height:10.5pt;z-index:-18851840;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">
                      <v:shape id="Graphic 33"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" path="m,127000r127000,l127000,,,,,127000xe" filled="f" strokeweight=".5pt">
                        <v:path arrowok="t"/>
                      </v:shape>
                    </v:group>
                  </w:pict>
                </mc:Fallback>
              </mc:AlternateContent>
            </w:r>
            <w:r>
              <w:rPr>
                <w:sz w:val="20"/>
              </w:rPr>
              <w:t>Semi-</w:t>
            </w:r>
            <w:r>
              <w:rPr>
                <w:spacing w:val="-2"/>
                <w:sz w:val="20"/>
              </w:rPr>
              <w:t>annually</w:t>
            </w:r>
            <w:r>
              <w:rPr>
                <w:sz w:val="20"/>
              </w:rPr>
              <w:tab/>
              <w:t xml:space="preserve">Other </w:t>
            </w:r>
            <w:r>
              <w:rPr>
                <w:spacing w:val="-2"/>
                <w:sz w:val="20"/>
              </w:rPr>
              <w:t>(specify):</w:t>
            </w:r>
          </w:p>
        </w:tc>
        <w:tc>
          <w:tcPr>
            <w:tcW w:w="3780" w:type="dxa"/>
            <w:gridSpan w:val="2"/>
            <w:vMerge/>
            <w:tcBorders>
              <w:top w:val="nil"/>
            </w:tcBorders>
          </w:tcPr>
          <w:p w14:paraId="686071D7" w14:textId="77777777" w:rsidR="00B22D88" w:rsidRDefault="00B22D88">
            <w:pPr>
              <w:rPr>
                <w:sz w:val="2"/>
                <w:szCs w:val="2"/>
              </w:rPr>
            </w:pPr>
          </w:p>
        </w:tc>
      </w:tr>
      <w:tr w:rsidR="00B22D88" w14:paraId="686071DC" w14:textId="77777777">
        <w:trPr>
          <w:trHeight w:val="1070"/>
        </w:trPr>
        <w:tc>
          <w:tcPr>
            <w:tcW w:w="15120" w:type="dxa"/>
            <w:gridSpan w:val="11"/>
            <w:shd w:val="clear" w:color="auto" w:fill="EEEEEE"/>
          </w:tcPr>
          <w:p w14:paraId="686071D9" w14:textId="77777777" w:rsidR="00B22D88" w:rsidRDefault="008253CB">
            <w:pPr>
              <w:pStyle w:val="TableParagraph"/>
              <w:spacing w:before="105"/>
              <w:ind w:left="369"/>
              <w:jc w:val="center"/>
              <w:rPr>
                <w:b/>
                <w:sz w:val="20"/>
              </w:rPr>
            </w:pPr>
            <w:r>
              <w:rPr>
                <w:b/>
                <w:color w:val="FF0000"/>
                <w:sz w:val="20"/>
              </w:rPr>
              <w:t>Responses</w:t>
            </w:r>
            <w:r>
              <w:rPr>
                <w:b/>
                <w:color w:val="FF0000"/>
                <w:spacing w:val="-3"/>
                <w:sz w:val="20"/>
              </w:rPr>
              <w:t xml:space="preserve"> </w:t>
            </w:r>
            <w:r>
              <w:rPr>
                <w:b/>
                <w:color w:val="FF0000"/>
                <w:sz w:val="20"/>
              </w:rPr>
              <w:t>to</w:t>
            </w:r>
            <w:r>
              <w:rPr>
                <w:b/>
                <w:color w:val="FF0000"/>
                <w:spacing w:val="-2"/>
                <w:sz w:val="20"/>
              </w:rPr>
              <w:t xml:space="preserve"> </w:t>
            </w:r>
            <w:r>
              <w:rPr>
                <w:b/>
                <w:color w:val="FF0000"/>
                <w:sz w:val="20"/>
              </w:rPr>
              <w:t>Sections</w:t>
            </w:r>
            <w:r>
              <w:rPr>
                <w:b/>
                <w:color w:val="FF0000"/>
                <w:spacing w:val="-2"/>
                <w:sz w:val="20"/>
              </w:rPr>
              <w:t xml:space="preserve"> </w:t>
            </w:r>
            <w:r>
              <w:rPr>
                <w:b/>
                <w:color w:val="FF0000"/>
                <w:sz w:val="20"/>
              </w:rPr>
              <w:t>14</w:t>
            </w:r>
            <w:r>
              <w:rPr>
                <w:b/>
                <w:color w:val="FF0000"/>
                <w:spacing w:val="52"/>
                <w:sz w:val="20"/>
              </w:rPr>
              <w:t xml:space="preserve"> </w:t>
            </w:r>
            <w:r>
              <w:rPr>
                <w:b/>
                <w:color w:val="FF0000"/>
                <w:sz w:val="20"/>
              </w:rPr>
              <w:t>-</w:t>
            </w:r>
            <w:r>
              <w:rPr>
                <w:b/>
                <w:color w:val="FF0000"/>
                <w:spacing w:val="-2"/>
                <w:sz w:val="20"/>
              </w:rPr>
              <w:t xml:space="preserve"> </w:t>
            </w:r>
            <w:r>
              <w:rPr>
                <w:b/>
                <w:color w:val="FF0000"/>
                <w:sz w:val="20"/>
              </w:rPr>
              <w:t>22</w:t>
            </w:r>
            <w:r>
              <w:rPr>
                <w:b/>
                <w:color w:val="FF0000"/>
                <w:spacing w:val="-2"/>
                <w:sz w:val="20"/>
              </w:rPr>
              <w:t xml:space="preserve"> </w:t>
            </w:r>
            <w:r>
              <w:rPr>
                <w:b/>
                <w:color w:val="FF0000"/>
                <w:sz w:val="20"/>
              </w:rPr>
              <w:t>may</w:t>
            </w:r>
            <w:r>
              <w:rPr>
                <w:b/>
                <w:color w:val="FF0000"/>
                <w:spacing w:val="-3"/>
                <w:sz w:val="20"/>
              </w:rPr>
              <w:t xml:space="preserve"> </w:t>
            </w:r>
            <w:r>
              <w:rPr>
                <w:b/>
                <w:color w:val="FF0000"/>
                <w:sz w:val="20"/>
              </w:rPr>
              <w:t>be</w:t>
            </w:r>
            <w:r>
              <w:rPr>
                <w:b/>
                <w:color w:val="FF0000"/>
                <w:spacing w:val="-2"/>
                <w:sz w:val="20"/>
              </w:rPr>
              <w:t xml:space="preserve"> </w:t>
            </w:r>
            <w:r>
              <w:rPr>
                <w:b/>
                <w:color w:val="FF0000"/>
                <w:sz w:val="20"/>
              </w:rPr>
              <w:t>provided</w:t>
            </w:r>
            <w:r>
              <w:rPr>
                <w:b/>
                <w:color w:val="FF0000"/>
                <w:spacing w:val="-2"/>
                <w:sz w:val="20"/>
              </w:rPr>
              <w:t xml:space="preserve"> </w:t>
            </w:r>
            <w:r>
              <w:rPr>
                <w:b/>
                <w:color w:val="FF0000"/>
                <w:sz w:val="20"/>
              </w:rPr>
              <w:t>in</w:t>
            </w:r>
            <w:r>
              <w:rPr>
                <w:b/>
                <w:color w:val="FF0000"/>
                <w:spacing w:val="-2"/>
                <w:sz w:val="20"/>
              </w:rPr>
              <w:t xml:space="preserve"> </w:t>
            </w:r>
            <w:r>
              <w:rPr>
                <w:b/>
                <w:color w:val="FF0000"/>
                <w:sz w:val="20"/>
              </w:rPr>
              <w:t>a</w:t>
            </w:r>
            <w:r>
              <w:rPr>
                <w:b/>
                <w:color w:val="FF0000"/>
                <w:spacing w:val="-2"/>
                <w:sz w:val="20"/>
              </w:rPr>
              <w:t xml:space="preserve"> </w:t>
            </w:r>
            <w:r>
              <w:rPr>
                <w:b/>
                <w:color w:val="FF0000"/>
                <w:sz w:val="20"/>
              </w:rPr>
              <w:t>separate</w:t>
            </w:r>
            <w:r>
              <w:rPr>
                <w:b/>
                <w:color w:val="FF0000"/>
                <w:spacing w:val="-2"/>
                <w:sz w:val="20"/>
              </w:rPr>
              <w:t xml:space="preserve"> format.</w:t>
            </w:r>
          </w:p>
          <w:p w14:paraId="686071DA" w14:textId="77777777" w:rsidR="00B22D88" w:rsidRDefault="008253CB">
            <w:pPr>
              <w:pStyle w:val="TableParagraph"/>
              <w:spacing w:before="10"/>
              <w:ind w:left="369" w:right="360"/>
              <w:jc w:val="center"/>
              <w:rPr>
                <w:b/>
                <w:sz w:val="20"/>
              </w:rPr>
            </w:pPr>
            <w:r>
              <w:rPr>
                <w:b/>
                <w:noProof/>
                <w:sz w:val="20"/>
              </w:rPr>
              <mc:AlternateContent>
                <mc:Choice Requires="wpg">
                  <w:drawing>
                    <wp:anchor distT="0" distB="0" distL="0" distR="0" simplePos="0" relativeHeight="15732736" behindDoc="0" locked="0" layoutInCell="1" allowOverlap="1" wp14:anchorId="68607F95" wp14:editId="68607F96">
                      <wp:simplePos x="0" y="0"/>
                      <wp:positionH relativeFrom="column">
                        <wp:posOffset>3540125</wp:posOffset>
                      </wp:positionH>
                      <wp:positionV relativeFrom="paragraph">
                        <wp:posOffset>288720</wp:posOffset>
                      </wp:positionV>
                      <wp:extent cx="133350" cy="13335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35" name="Graphic 35"/>
                              <wps:cNvSpPr/>
                              <wps:spPr>
                                <a:xfrm>
                                  <a:off x="3175"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B033D5" id="Group 34" o:spid="_x0000_s1026" style="position:absolute;margin-left:278.75pt;margin-top:22.75pt;width:10.5pt;height:10.5pt;z-index:1573273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">
                      <v:shape id="Graphic 35"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" path="m127000,l,,,127000r127000,l127000,xe" stroked="f">
                        <v:path arrowok="t"/>
                      </v:shape>
                      <v:shape id="Graphic 36" o:spid="_x0000_s1028"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" path="m,127000r127000,l127000,,,,,127000xe" filled="f" strokeweight=".5pt">
                        <v:path arrowok="t"/>
                      </v:shape>
                    </v:group>
                  </w:pict>
                </mc:Fallback>
              </mc:AlternateContent>
            </w:r>
            <w:r>
              <w:rPr>
                <w:b/>
                <w:color w:val="FF0000"/>
                <w:sz w:val="20"/>
              </w:rPr>
              <w:t>All</w:t>
            </w:r>
            <w:r>
              <w:rPr>
                <w:b/>
                <w:color w:val="FF0000"/>
                <w:spacing w:val="-3"/>
                <w:sz w:val="20"/>
              </w:rPr>
              <w:t xml:space="preserve"> </w:t>
            </w:r>
            <w:r>
              <w:rPr>
                <w:b/>
                <w:color w:val="FF0000"/>
                <w:sz w:val="20"/>
              </w:rPr>
              <w:t>grantees</w:t>
            </w:r>
            <w:r>
              <w:rPr>
                <w:b/>
                <w:color w:val="FF0000"/>
                <w:spacing w:val="-3"/>
                <w:sz w:val="20"/>
              </w:rPr>
              <w:t xml:space="preserve"> </w:t>
            </w:r>
            <w:r>
              <w:rPr>
                <w:b/>
                <w:color w:val="FF0000"/>
                <w:sz w:val="20"/>
              </w:rPr>
              <w:t>must</w:t>
            </w:r>
            <w:r>
              <w:rPr>
                <w:b/>
                <w:color w:val="FF0000"/>
                <w:spacing w:val="-3"/>
                <w:sz w:val="20"/>
              </w:rPr>
              <w:t xml:space="preserve"> </w:t>
            </w:r>
            <w:r>
              <w:rPr>
                <w:b/>
                <w:color w:val="FF0000"/>
                <w:sz w:val="20"/>
              </w:rPr>
              <w:t>complete</w:t>
            </w:r>
            <w:r>
              <w:rPr>
                <w:b/>
                <w:color w:val="FF0000"/>
                <w:spacing w:val="-3"/>
                <w:sz w:val="20"/>
              </w:rPr>
              <w:t xml:space="preserve"> </w:t>
            </w:r>
            <w:r>
              <w:rPr>
                <w:b/>
                <w:color w:val="FF0000"/>
                <w:sz w:val="20"/>
              </w:rPr>
              <w:t>Section</w:t>
            </w:r>
            <w:r>
              <w:rPr>
                <w:b/>
                <w:color w:val="FF0000"/>
                <w:spacing w:val="-2"/>
                <w:sz w:val="20"/>
              </w:rPr>
              <w:t xml:space="preserve"> </w:t>
            </w:r>
            <w:r>
              <w:rPr>
                <w:b/>
                <w:color w:val="FF0000"/>
                <w:spacing w:val="-5"/>
                <w:sz w:val="20"/>
              </w:rPr>
              <w:t>23.</w:t>
            </w:r>
          </w:p>
          <w:p w14:paraId="686071DB" w14:textId="77777777" w:rsidR="00B22D88" w:rsidRDefault="008253CB">
            <w:pPr>
              <w:pStyle w:val="TableParagraph"/>
              <w:spacing w:before="190"/>
              <w:ind w:left="369" w:right="219"/>
              <w:jc w:val="center"/>
              <w:rPr>
                <w:b/>
                <w:sz w:val="20"/>
              </w:rPr>
            </w:pPr>
            <w:r>
              <w:rPr>
                <w:b/>
                <w:sz w:val="20"/>
              </w:rPr>
              <w:t>Alternative</w:t>
            </w:r>
            <w:r>
              <w:rPr>
                <w:b/>
                <w:spacing w:val="-6"/>
                <w:sz w:val="20"/>
              </w:rPr>
              <w:t xml:space="preserve"> </w:t>
            </w:r>
            <w:r>
              <w:rPr>
                <w:b/>
                <w:sz w:val="20"/>
              </w:rPr>
              <w:t>file</w:t>
            </w:r>
            <w:r>
              <w:rPr>
                <w:b/>
                <w:spacing w:val="-5"/>
                <w:sz w:val="20"/>
              </w:rPr>
              <w:t xml:space="preserve"> </w:t>
            </w:r>
            <w:r>
              <w:rPr>
                <w:b/>
                <w:sz w:val="20"/>
              </w:rPr>
              <w:t>or</w:t>
            </w:r>
            <w:r>
              <w:rPr>
                <w:b/>
                <w:spacing w:val="-5"/>
                <w:sz w:val="20"/>
              </w:rPr>
              <w:t xml:space="preserve"> </w:t>
            </w:r>
            <w:r>
              <w:rPr>
                <w:b/>
                <w:sz w:val="20"/>
              </w:rPr>
              <w:t>database</w:t>
            </w:r>
            <w:r>
              <w:rPr>
                <w:b/>
                <w:spacing w:val="-5"/>
                <w:sz w:val="20"/>
              </w:rPr>
              <w:t xml:space="preserve"> </w:t>
            </w:r>
            <w:r>
              <w:rPr>
                <w:b/>
                <w:spacing w:val="-2"/>
                <w:sz w:val="20"/>
              </w:rPr>
              <w:t>used.</w:t>
            </w:r>
          </w:p>
        </w:tc>
      </w:tr>
      <w:tr w:rsidR="00B22D88" w14:paraId="686071DE" w14:textId="77777777">
        <w:trPr>
          <w:trHeight w:val="1070"/>
        </w:trPr>
        <w:tc>
          <w:tcPr>
            <w:tcW w:w="15120" w:type="dxa"/>
            <w:gridSpan w:val="11"/>
            <w:shd w:val="clear" w:color="auto" w:fill="EEEEEE"/>
          </w:tcPr>
          <w:p w14:paraId="686071DD" w14:textId="77777777" w:rsidR="00B22D88" w:rsidRDefault="008253CB">
            <w:pPr>
              <w:pStyle w:val="TableParagraph"/>
              <w:spacing w:before="23"/>
              <w:ind w:left="14"/>
              <w:rPr>
                <w:b/>
                <w:sz w:val="20"/>
              </w:rPr>
            </w:pPr>
            <w:r>
              <w:rPr>
                <w:b/>
                <w:sz w:val="20"/>
              </w:rPr>
              <w:t>File</w:t>
            </w:r>
            <w:r>
              <w:rPr>
                <w:b/>
                <w:spacing w:val="-4"/>
                <w:sz w:val="20"/>
              </w:rPr>
              <w:t xml:space="preserve"> </w:t>
            </w:r>
            <w:r>
              <w:rPr>
                <w:b/>
                <w:sz w:val="20"/>
              </w:rPr>
              <w:t>Name</w:t>
            </w:r>
            <w:r>
              <w:rPr>
                <w:b/>
                <w:spacing w:val="-3"/>
                <w:sz w:val="20"/>
              </w:rPr>
              <w:t xml:space="preserve"> </w:t>
            </w:r>
            <w:r>
              <w:rPr>
                <w:b/>
                <w:sz w:val="20"/>
              </w:rPr>
              <w:t>or</w:t>
            </w:r>
            <w:r>
              <w:rPr>
                <w:b/>
                <w:spacing w:val="-4"/>
                <w:sz w:val="20"/>
              </w:rPr>
              <w:t xml:space="preserve"> </w:t>
            </w:r>
            <w:r>
              <w:rPr>
                <w:b/>
                <w:sz w:val="20"/>
              </w:rPr>
              <w:t>Database</w:t>
            </w:r>
            <w:r>
              <w:rPr>
                <w:b/>
                <w:spacing w:val="-3"/>
                <w:sz w:val="20"/>
              </w:rPr>
              <w:t xml:space="preserve"> </w:t>
            </w:r>
            <w:r>
              <w:rPr>
                <w:b/>
                <w:spacing w:val="-2"/>
                <w:sz w:val="20"/>
              </w:rPr>
              <w:t>Source:</w:t>
            </w:r>
          </w:p>
        </w:tc>
      </w:tr>
      <w:tr w:rsidR="00B22D88" w14:paraId="686071E7" w14:textId="77777777">
        <w:trPr>
          <w:trHeight w:val="493"/>
        </w:trPr>
        <w:tc>
          <w:tcPr>
            <w:tcW w:w="3240" w:type="dxa"/>
            <w:gridSpan w:val="2"/>
          </w:tcPr>
          <w:p w14:paraId="686071DF"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1E0"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gridSpan w:val="2"/>
          </w:tcPr>
          <w:p w14:paraId="686071E1"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1E2"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gridSpan w:val="2"/>
          </w:tcPr>
          <w:p w14:paraId="686071E3"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gridSpan w:val="4"/>
          </w:tcPr>
          <w:p w14:paraId="686071E4"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1E5"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1E6" w14:textId="77777777" w:rsidR="00B22D88" w:rsidRDefault="008253CB">
            <w:pPr>
              <w:pStyle w:val="TableParagraph"/>
              <w:spacing w:before="10"/>
              <w:ind w:left="59"/>
              <w:rPr>
                <w:b/>
                <w:sz w:val="20"/>
              </w:rPr>
            </w:pPr>
            <w:r>
              <w:rPr>
                <w:b/>
                <w:spacing w:val="-2"/>
                <w:sz w:val="20"/>
              </w:rPr>
              <w:t>Delete</w:t>
            </w:r>
          </w:p>
        </w:tc>
      </w:tr>
    </w:tbl>
    <w:p w14:paraId="686071E8" w14:textId="77777777" w:rsidR="00B22D88" w:rsidRDefault="00B22D88">
      <w:pPr>
        <w:pStyle w:val="TableParagraph"/>
        <w:rPr>
          <w:b/>
          <w:sz w:val="20"/>
        </w:rPr>
        <w:sectPr w:rsidR="00B22D88">
          <w:headerReference w:type="default" r:id="rId13"/>
          <w:footerReference w:type="default" r:id="rId14"/>
          <w:pgSz w:w="15840" w:h="12240" w:orient="landscape"/>
          <w:pgMar w:top="1380" w:right="0" w:bottom="640" w:left="0" w:header="412" w:footer="445" w:gutter="0"/>
          <w:pgNumType w:start="1"/>
          <w:cols w:space="720"/>
        </w:sectPr>
      </w:pPr>
    </w:p>
    <w:p w14:paraId="686071E9" w14:textId="77777777" w:rsidR="00B22D88" w:rsidRDefault="00B22D88">
      <w:pPr>
        <w:pStyle w:val="BodyText"/>
        <w:spacing w:before="5"/>
        <w:rPr>
          <w:b/>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1F2" w14:textId="77777777">
        <w:trPr>
          <w:trHeight w:val="494"/>
        </w:trPr>
        <w:tc>
          <w:tcPr>
            <w:tcW w:w="3240" w:type="dxa"/>
          </w:tcPr>
          <w:p w14:paraId="686071EA"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1EB"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1EC"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1ED"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1EE"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1EF"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1F0"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1F1" w14:textId="77777777" w:rsidR="00B22D88" w:rsidRDefault="008253CB">
            <w:pPr>
              <w:pStyle w:val="TableParagraph"/>
              <w:spacing w:before="10"/>
              <w:ind w:left="59"/>
              <w:rPr>
                <w:b/>
                <w:sz w:val="20"/>
              </w:rPr>
            </w:pPr>
            <w:r>
              <w:rPr>
                <w:b/>
                <w:spacing w:val="-2"/>
                <w:sz w:val="20"/>
              </w:rPr>
              <w:t>Delete</w:t>
            </w:r>
          </w:p>
        </w:tc>
      </w:tr>
      <w:tr w:rsidR="00B22D88" w14:paraId="68607230" w14:textId="77777777" w:rsidTr="00BC65BB">
        <w:trPr>
          <w:trHeight w:val="493"/>
        </w:trPr>
        <w:tc>
          <w:tcPr>
            <w:tcW w:w="3240" w:type="dxa"/>
            <w:vMerge w:val="restart"/>
            <w:shd w:val="clear" w:color="auto" w:fill="DBE5F1" w:themeFill="accent1" w:themeFillTint="33"/>
          </w:tcPr>
          <w:p w14:paraId="61085C82" w14:textId="1EB9E905" w:rsidR="00BC65BB" w:rsidRDefault="00BC65BB">
            <w:pPr>
              <w:pStyle w:val="TableParagraph"/>
              <w:spacing w:before="20"/>
              <w:rPr>
                <w:b/>
                <w:sz w:val="20"/>
              </w:rPr>
            </w:pPr>
            <w:r>
              <w:rPr>
                <w:b/>
                <w:sz w:val="20"/>
              </w:rPr>
              <w:t>HOME VISITING SERVICES</w:t>
            </w:r>
          </w:p>
          <w:p w14:paraId="26154667" w14:textId="77777777" w:rsidR="00BC65BB" w:rsidRDefault="00BC65BB">
            <w:pPr>
              <w:pStyle w:val="TableParagraph"/>
              <w:spacing w:before="20"/>
              <w:rPr>
                <w:b/>
                <w:sz w:val="20"/>
              </w:rPr>
            </w:pPr>
          </w:p>
          <w:p w14:paraId="686071F5" w14:textId="77777777" w:rsidR="00B22D88" w:rsidRPr="00BC65BB" w:rsidRDefault="008253CB">
            <w:pPr>
              <w:pStyle w:val="TableParagraph"/>
              <w:ind w:left="14"/>
              <w:rPr>
                <w:b/>
                <w:bCs/>
                <w:sz w:val="20"/>
              </w:rPr>
            </w:pPr>
            <w:r w:rsidRPr="00BC65BB">
              <w:rPr>
                <w:b/>
                <w:bCs/>
                <w:sz w:val="20"/>
              </w:rPr>
              <w:t>1.</w:t>
            </w:r>
            <w:r w:rsidRPr="00BC65BB">
              <w:rPr>
                <w:b/>
                <w:bCs/>
                <w:spacing w:val="-4"/>
                <w:sz w:val="20"/>
              </w:rPr>
              <w:t xml:space="preserve"> </w:t>
            </w:r>
            <w:r w:rsidRPr="00BC65BB">
              <w:rPr>
                <w:b/>
                <w:bCs/>
                <w:sz w:val="20"/>
              </w:rPr>
              <w:t>Home</w:t>
            </w:r>
            <w:r w:rsidRPr="00BC65BB">
              <w:rPr>
                <w:b/>
                <w:bCs/>
                <w:spacing w:val="-3"/>
                <w:sz w:val="20"/>
              </w:rPr>
              <w:t xml:space="preserve"> </w:t>
            </w:r>
            <w:r w:rsidRPr="00BC65BB">
              <w:rPr>
                <w:b/>
                <w:bCs/>
                <w:sz w:val="20"/>
              </w:rPr>
              <w:t>Visiting</w:t>
            </w:r>
            <w:r w:rsidRPr="00BC65BB">
              <w:rPr>
                <w:b/>
                <w:bCs/>
                <w:spacing w:val="-3"/>
                <w:sz w:val="20"/>
              </w:rPr>
              <w:t xml:space="preserve"> </w:t>
            </w:r>
            <w:r w:rsidRPr="00BC65BB">
              <w:rPr>
                <w:b/>
                <w:bCs/>
                <w:spacing w:val="-2"/>
                <w:sz w:val="20"/>
              </w:rPr>
              <w:t>Models</w:t>
            </w:r>
          </w:p>
          <w:p w14:paraId="686071F6" w14:textId="77777777" w:rsidR="00B22D88" w:rsidRDefault="00B22D88">
            <w:pPr>
              <w:pStyle w:val="TableParagraph"/>
              <w:spacing w:before="20"/>
              <w:rPr>
                <w:b/>
                <w:sz w:val="20"/>
              </w:rPr>
            </w:pPr>
          </w:p>
          <w:p w14:paraId="686071F7" w14:textId="77777777" w:rsidR="00B22D88" w:rsidRDefault="008253CB">
            <w:pPr>
              <w:pStyle w:val="TableParagraph"/>
              <w:spacing w:line="249" w:lineRule="auto"/>
              <w:ind w:left="14" w:right="256"/>
              <w:rPr>
                <w:sz w:val="20"/>
              </w:rPr>
            </w:pPr>
            <w:r>
              <w:rPr>
                <w:sz w:val="20"/>
              </w:rPr>
              <w:t>A.</w:t>
            </w:r>
            <w:r>
              <w:rPr>
                <w:spacing w:val="-8"/>
                <w:sz w:val="20"/>
              </w:rPr>
              <w:t xml:space="preserve"> </w:t>
            </w:r>
            <w:r>
              <w:rPr>
                <w:sz w:val="20"/>
              </w:rPr>
              <w:t>Implement</w:t>
            </w:r>
            <w:r>
              <w:rPr>
                <w:spacing w:val="-8"/>
                <w:sz w:val="20"/>
              </w:rPr>
              <w:t xml:space="preserve"> </w:t>
            </w:r>
            <w:r>
              <w:rPr>
                <w:sz w:val="20"/>
              </w:rPr>
              <w:t>one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following evidence-based home visiting models with fidelity:</w:t>
            </w:r>
          </w:p>
          <w:p w14:paraId="686071F8" w14:textId="77777777" w:rsidR="00B22D88" w:rsidRDefault="00B22D88">
            <w:pPr>
              <w:pStyle w:val="TableParagraph"/>
              <w:spacing w:before="12"/>
              <w:rPr>
                <w:b/>
                <w:sz w:val="20"/>
              </w:rPr>
            </w:pPr>
          </w:p>
          <w:p w14:paraId="686071F9" w14:textId="77777777" w:rsidR="00B22D88" w:rsidRDefault="008253CB">
            <w:pPr>
              <w:pStyle w:val="TableParagraph"/>
              <w:numPr>
                <w:ilvl w:val="0"/>
                <w:numId w:val="3"/>
              </w:numPr>
              <w:tabs>
                <w:tab w:val="left" w:pos="169"/>
              </w:tabs>
              <w:spacing w:line="249" w:lineRule="auto"/>
              <w:ind w:right="368" w:firstLine="0"/>
              <w:rPr>
                <w:sz w:val="20"/>
              </w:rPr>
            </w:pPr>
            <w:r>
              <w:rPr>
                <w:sz w:val="20"/>
              </w:rPr>
              <w:t>Early</w:t>
            </w:r>
            <w:r>
              <w:rPr>
                <w:spacing w:val="-13"/>
                <w:sz w:val="20"/>
              </w:rPr>
              <w:t xml:space="preserve"> </w:t>
            </w:r>
            <w:r>
              <w:rPr>
                <w:sz w:val="20"/>
              </w:rPr>
              <w:t>Head</w:t>
            </w:r>
            <w:r>
              <w:rPr>
                <w:spacing w:val="-13"/>
                <w:sz w:val="20"/>
              </w:rPr>
              <w:t xml:space="preserve"> </w:t>
            </w:r>
            <w:r>
              <w:rPr>
                <w:sz w:val="20"/>
              </w:rPr>
              <w:t>Start</w:t>
            </w:r>
            <w:r>
              <w:rPr>
                <w:spacing w:val="-13"/>
                <w:sz w:val="20"/>
              </w:rPr>
              <w:t xml:space="preserve"> </w:t>
            </w:r>
            <w:r>
              <w:rPr>
                <w:sz w:val="20"/>
              </w:rPr>
              <w:t xml:space="preserve">Home-Based </w:t>
            </w:r>
            <w:r>
              <w:rPr>
                <w:spacing w:val="-2"/>
                <w:sz w:val="20"/>
              </w:rPr>
              <w:t>(EHS).</w:t>
            </w:r>
          </w:p>
          <w:p w14:paraId="686071FA" w14:textId="77777777" w:rsidR="00B22D88" w:rsidRDefault="00B22D88">
            <w:pPr>
              <w:pStyle w:val="TableParagraph"/>
              <w:spacing w:before="12"/>
              <w:rPr>
                <w:b/>
                <w:sz w:val="20"/>
              </w:rPr>
            </w:pPr>
          </w:p>
          <w:p w14:paraId="686071FB" w14:textId="77777777" w:rsidR="00B22D88" w:rsidRDefault="008253CB">
            <w:pPr>
              <w:pStyle w:val="TableParagraph"/>
              <w:numPr>
                <w:ilvl w:val="0"/>
                <w:numId w:val="3"/>
              </w:numPr>
              <w:tabs>
                <w:tab w:val="left" w:pos="214"/>
              </w:tabs>
              <w:spacing w:line="249" w:lineRule="auto"/>
              <w:ind w:right="101" w:firstLine="0"/>
              <w:rPr>
                <w:sz w:val="20"/>
              </w:rPr>
            </w:pPr>
            <w:r>
              <w:rPr>
                <w:sz w:val="20"/>
              </w:rPr>
              <w:t>Healthy</w:t>
            </w:r>
            <w:r>
              <w:rPr>
                <w:spacing w:val="-13"/>
                <w:sz w:val="20"/>
              </w:rPr>
              <w:t xml:space="preserve"> </w:t>
            </w:r>
            <w:r>
              <w:rPr>
                <w:sz w:val="20"/>
              </w:rPr>
              <w:t>Families</w:t>
            </w:r>
            <w:r>
              <w:rPr>
                <w:spacing w:val="-13"/>
                <w:sz w:val="20"/>
              </w:rPr>
              <w:t xml:space="preserve"> </w:t>
            </w:r>
            <w:r>
              <w:rPr>
                <w:sz w:val="20"/>
              </w:rPr>
              <w:t>America</w:t>
            </w:r>
            <w:r>
              <w:rPr>
                <w:spacing w:val="-13"/>
                <w:sz w:val="20"/>
              </w:rPr>
              <w:t xml:space="preserve"> </w:t>
            </w:r>
            <w:r>
              <w:rPr>
                <w:sz w:val="20"/>
              </w:rPr>
              <w:t>(HFA). Note: Successful applicants must request the HFA child welfare protocol from the HFA National Office within 6 months of the contract start date.</w:t>
            </w:r>
          </w:p>
          <w:p w14:paraId="686071FC" w14:textId="77777777" w:rsidR="00B22D88" w:rsidRDefault="00B22D88">
            <w:pPr>
              <w:pStyle w:val="TableParagraph"/>
              <w:spacing w:before="15"/>
              <w:rPr>
                <w:b/>
                <w:sz w:val="20"/>
              </w:rPr>
            </w:pPr>
          </w:p>
          <w:p w14:paraId="686071FD" w14:textId="77777777" w:rsidR="00B22D88" w:rsidRDefault="008253CB">
            <w:pPr>
              <w:pStyle w:val="TableParagraph"/>
              <w:numPr>
                <w:ilvl w:val="0"/>
                <w:numId w:val="3"/>
              </w:numPr>
              <w:tabs>
                <w:tab w:val="left" w:pos="258"/>
              </w:tabs>
              <w:ind w:left="258" w:hanging="244"/>
              <w:rPr>
                <w:sz w:val="20"/>
              </w:rPr>
            </w:pPr>
            <w:r>
              <w:rPr>
                <w:sz w:val="20"/>
              </w:rPr>
              <w:t>Nurse-Family</w:t>
            </w:r>
            <w:r>
              <w:rPr>
                <w:spacing w:val="-5"/>
                <w:sz w:val="20"/>
              </w:rPr>
              <w:t xml:space="preserve"> </w:t>
            </w:r>
            <w:r>
              <w:rPr>
                <w:sz w:val="20"/>
              </w:rPr>
              <w:t>Partnership</w:t>
            </w:r>
            <w:r>
              <w:rPr>
                <w:spacing w:val="-5"/>
                <w:sz w:val="20"/>
              </w:rPr>
              <w:t xml:space="preserve"> </w:t>
            </w:r>
            <w:r>
              <w:rPr>
                <w:spacing w:val="-2"/>
                <w:sz w:val="20"/>
              </w:rPr>
              <w:t>(NFP).</w:t>
            </w:r>
          </w:p>
          <w:p w14:paraId="686071FE" w14:textId="77777777" w:rsidR="00B22D88" w:rsidRDefault="00B22D88">
            <w:pPr>
              <w:pStyle w:val="TableParagraph"/>
              <w:spacing w:before="20"/>
              <w:rPr>
                <w:b/>
                <w:sz w:val="20"/>
              </w:rPr>
            </w:pPr>
          </w:p>
          <w:p w14:paraId="686071FF" w14:textId="77777777" w:rsidR="00B22D88" w:rsidRDefault="008253CB">
            <w:pPr>
              <w:pStyle w:val="TableParagraph"/>
              <w:numPr>
                <w:ilvl w:val="0"/>
                <w:numId w:val="3"/>
              </w:numPr>
              <w:tabs>
                <w:tab w:val="left" w:pos="269"/>
              </w:tabs>
              <w:ind w:left="269" w:hanging="255"/>
              <w:rPr>
                <w:sz w:val="20"/>
              </w:rPr>
            </w:pPr>
            <w:r>
              <w:rPr>
                <w:sz w:val="20"/>
              </w:rPr>
              <w:t xml:space="preserve">Parents as Teachers </w:t>
            </w:r>
            <w:r>
              <w:rPr>
                <w:spacing w:val="-2"/>
                <w:sz w:val="20"/>
              </w:rPr>
              <w:t>(PAT).</w:t>
            </w:r>
          </w:p>
          <w:p w14:paraId="68607200" w14:textId="77777777" w:rsidR="00B22D88" w:rsidRDefault="00B22D88">
            <w:pPr>
              <w:pStyle w:val="TableParagraph"/>
              <w:spacing w:before="20"/>
              <w:rPr>
                <w:b/>
                <w:sz w:val="20"/>
              </w:rPr>
            </w:pPr>
          </w:p>
          <w:p w14:paraId="68607201" w14:textId="77777777" w:rsidR="00B22D88" w:rsidRDefault="008253CB">
            <w:pPr>
              <w:pStyle w:val="TableParagraph"/>
              <w:spacing w:line="249" w:lineRule="auto"/>
              <w:ind w:left="14"/>
              <w:rPr>
                <w:sz w:val="20"/>
              </w:rPr>
            </w:pPr>
            <w:r>
              <w:rPr>
                <w:sz w:val="20"/>
              </w:rPr>
              <w:t>B. Programs must be in good standing</w:t>
            </w:r>
            <w:r>
              <w:rPr>
                <w:spacing w:val="-10"/>
                <w:sz w:val="20"/>
              </w:rPr>
              <w:t xml:space="preserve"> </w:t>
            </w:r>
            <w:r>
              <w:rPr>
                <w:sz w:val="20"/>
              </w:rPr>
              <w:t>with</w:t>
            </w:r>
            <w:r>
              <w:rPr>
                <w:spacing w:val="-10"/>
                <w:sz w:val="20"/>
              </w:rPr>
              <w:t xml:space="preserve"> </w:t>
            </w:r>
            <w:r>
              <w:rPr>
                <w:sz w:val="20"/>
              </w:rPr>
              <w:t>their</w:t>
            </w:r>
            <w:r>
              <w:rPr>
                <w:spacing w:val="-10"/>
                <w:sz w:val="20"/>
              </w:rPr>
              <w:t xml:space="preserve"> </w:t>
            </w:r>
            <w:r>
              <w:rPr>
                <w:sz w:val="20"/>
              </w:rPr>
              <w:t>national</w:t>
            </w:r>
            <w:r>
              <w:rPr>
                <w:spacing w:val="-10"/>
                <w:sz w:val="20"/>
              </w:rPr>
              <w:t xml:space="preserve"> </w:t>
            </w:r>
            <w:r>
              <w:rPr>
                <w:sz w:val="20"/>
              </w:rPr>
              <w:t>model.</w:t>
            </w:r>
          </w:p>
          <w:p w14:paraId="68607202" w14:textId="77777777" w:rsidR="00B22D88" w:rsidRDefault="008253CB">
            <w:pPr>
              <w:pStyle w:val="TableParagraph"/>
              <w:spacing w:before="221" w:line="240" w:lineRule="atLeast"/>
              <w:ind w:left="14" w:right="78"/>
              <w:rPr>
                <w:sz w:val="20"/>
              </w:rPr>
            </w:pPr>
            <w:r>
              <w:rPr>
                <w:sz w:val="20"/>
              </w:rPr>
              <w:t>C. Prior approval from the Department</w:t>
            </w:r>
            <w:r>
              <w:rPr>
                <w:spacing w:val="-10"/>
                <w:sz w:val="20"/>
              </w:rPr>
              <w:t xml:space="preserve"> </w:t>
            </w:r>
            <w:r>
              <w:rPr>
                <w:sz w:val="20"/>
              </w:rPr>
              <w:t>must</w:t>
            </w:r>
            <w:r>
              <w:rPr>
                <w:spacing w:val="-10"/>
                <w:sz w:val="20"/>
              </w:rPr>
              <w:t xml:space="preserve"> </w:t>
            </w:r>
            <w:r>
              <w:rPr>
                <w:sz w:val="20"/>
              </w:rPr>
              <w:t>be</w:t>
            </w:r>
            <w:r>
              <w:rPr>
                <w:spacing w:val="-10"/>
                <w:sz w:val="20"/>
              </w:rPr>
              <w:t xml:space="preserve"> </w:t>
            </w:r>
            <w:r>
              <w:rPr>
                <w:sz w:val="20"/>
              </w:rPr>
              <w:t>secured</w:t>
            </w:r>
            <w:r>
              <w:rPr>
                <w:spacing w:val="-10"/>
                <w:sz w:val="20"/>
              </w:rPr>
              <w:t xml:space="preserve"> </w:t>
            </w:r>
            <w:r>
              <w:rPr>
                <w:sz w:val="20"/>
              </w:rPr>
              <w:t>prior to any anticipated change to the program model.</w:t>
            </w:r>
          </w:p>
        </w:tc>
        <w:tc>
          <w:tcPr>
            <w:tcW w:w="2160" w:type="dxa"/>
            <w:vMerge w:val="restart"/>
            <w:shd w:val="clear" w:color="auto" w:fill="DBE5F1" w:themeFill="accent1" w:themeFillTint="33"/>
          </w:tcPr>
          <w:p w14:paraId="68607203" w14:textId="77777777" w:rsidR="00B22D88" w:rsidRDefault="00B22D88">
            <w:pPr>
              <w:pStyle w:val="TableParagraph"/>
              <w:rPr>
                <w:b/>
                <w:sz w:val="20"/>
              </w:rPr>
            </w:pPr>
          </w:p>
          <w:p w14:paraId="68607204" w14:textId="77777777" w:rsidR="00B22D88" w:rsidRDefault="00B22D88">
            <w:pPr>
              <w:pStyle w:val="TableParagraph"/>
              <w:rPr>
                <w:b/>
                <w:sz w:val="20"/>
              </w:rPr>
            </w:pPr>
          </w:p>
          <w:p w14:paraId="68607205" w14:textId="77777777" w:rsidR="00B22D88" w:rsidRDefault="00B22D88">
            <w:pPr>
              <w:pStyle w:val="TableParagraph"/>
              <w:rPr>
                <w:b/>
                <w:sz w:val="20"/>
              </w:rPr>
            </w:pPr>
          </w:p>
          <w:p w14:paraId="68607206" w14:textId="77777777" w:rsidR="00B22D88" w:rsidRDefault="00B22D88">
            <w:pPr>
              <w:pStyle w:val="TableParagraph"/>
              <w:rPr>
                <w:b/>
                <w:sz w:val="20"/>
              </w:rPr>
            </w:pPr>
          </w:p>
          <w:p w14:paraId="68607207" w14:textId="77777777" w:rsidR="00B22D88" w:rsidRDefault="00B22D88">
            <w:pPr>
              <w:pStyle w:val="TableParagraph"/>
              <w:rPr>
                <w:b/>
                <w:sz w:val="20"/>
              </w:rPr>
            </w:pPr>
          </w:p>
          <w:p w14:paraId="68607208" w14:textId="77777777" w:rsidR="00B22D88" w:rsidRDefault="00B22D88">
            <w:pPr>
              <w:pStyle w:val="TableParagraph"/>
              <w:rPr>
                <w:b/>
                <w:sz w:val="20"/>
              </w:rPr>
            </w:pPr>
          </w:p>
          <w:p w14:paraId="68607209" w14:textId="77777777" w:rsidR="00B22D88" w:rsidRDefault="00B22D88">
            <w:pPr>
              <w:pStyle w:val="TableParagraph"/>
              <w:rPr>
                <w:b/>
                <w:sz w:val="20"/>
              </w:rPr>
            </w:pPr>
          </w:p>
          <w:p w14:paraId="6860720A" w14:textId="77777777" w:rsidR="00B22D88" w:rsidRDefault="00B22D88">
            <w:pPr>
              <w:pStyle w:val="TableParagraph"/>
              <w:rPr>
                <w:b/>
                <w:sz w:val="20"/>
              </w:rPr>
            </w:pPr>
          </w:p>
          <w:p w14:paraId="6860720B" w14:textId="77777777" w:rsidR="00B22D88" w:rsidRDefault="00B22D88">
            <w:pPr>
              <w:pStyle w:val="TableParagraph"/>
              <w:rPr>
                <w:b/>
                <w:sz w:val="20"/>
              </w:rPr>
            </w:pPr>
          </w:p>
          <w:p w14:paraId="6860720C" w14:textId="77777777" w:rsidR="00B22D88" w:rsidRDefault="00B22D88">
            <w:pPr>
              <w:pStyle w:val="TableParagraph"/>
              <w:rPr>
                <w:b/>
                <w:sz w:val="20"/>
              </w:rPr>
            </w:pPr>
          </w:p>
          <w:p w14:paraId="6860720D" w14:textId="77777777" w:rsidR="00B22D88" w:rsidRDefault="00B22D88">
            <w:pPr>
              <w:pStyle w:val="TableParagraph"/>
              <w:rPr>
                <w:b/>
                <w:sz w:val="20"/>
              </w:rPr>
            </w:pPr>
          </w:p>
          <w:p w14:paraId="6860720E" w14:textId="77777777" w:rsidR="00B22D88" w:rsidRDefault="00B22D88">
            <w:pPr>
              <w:pStyle w:val="TableParagraph"/>
              <w:rPr>
                <w:b/>
                <w:sz w:val="20"/>
              </w:rPr>
            </w:pPr>
          </w:p>
          <w:p w14:paraId="6860720F" w14:textId="77777777" w:rsidR="00B22D88" w:rsidRDefault="00B22D88">
            <w:pPr>
              <w:pStyle w:val="TableParagraph"/>
              <w:rPr>
                <w:b/>
                <w:sz w:val="20"/>
              </w:rPr>
            </w:pPr>
          </w:p>
          <w:p w14:paraId="68607210" w14:textId="77777777" w:rsidR="00B22D88" w:rsidRDefault="00B22D88">
            <w:pPr>
              <w:pStyle w:val="TableParagraph"/>
              <w:spacing w:before="120"/>
              <w:rPr>
                <w:b/>
                <w:sz w:val="20"/>
              </w:rPr>
            </w:pPr>
          </w:p>
          <w:p w14:paraId="68607211" w14:textId="77777777" w:rsidR="00B22D88" w:rsidRDefault="008253CB">
            <w:pPr>
              <w:pStyle w:val="TableParagraph"/>
              <w:ind w:left="579"/>
              <w:rPr>
                <w:sz w:val="20"/>
              </w:rPr>
            </w:pPr>
            <w:r>
              <w:rPr>
                <w:spacing w:val="-2"/>
                <w:sz w:val="20"/>
              </w:rPr>
              <w:t>06/30/2026</w:t>
            </w:r>
          </w:p>
        </w:tc>
        <w:tc>
          <w:tcPr>
            <w:tcW w:w="2160" w:type="dxa"/>
            <w:vMerge w:val="restart"/>
            <w:shd w:val="clear" w:color="auto" w:fill="DBE5F1" w:themeFill="accent1" w:themeFillTint="33"/>
          </w:tcPr>
          <w:p w14:paraId="68607212" w14:textId="77777777" w:rsidR="00B22D88" w:rsidRDefault="00B22D88">
            <w:pPr>
              <w:pStyle w:val="TableParagraph"/>
              <w:rPr>
                <w:b/>
                <w:sz w:val="20"/>
              </w:rPr>
            </w:pPr>
          </w:p>
          <w:p w14:paraId="68607213" w14:textId="77777777" w:rsidR="00B22D88" w:rsidRDefault="00B22D88">
            <w:pPr>
              <w:pStyle w:val="TableParagraph"/>
              <w:rPr>
                <w:b/>
                <w:sz w:val="20"/>
              </w:rPr>
            </w:pPr>
          </w:p>
          <w:p w14:paraId="68607214" w14:textId="77777777" w:rsidR="00B22D88" w:rsidRDefault="00B22D88">
            <w:pPr>
              <w:pStyle w:val="TableParagraph"/>
              <w:rPr>
                <w:b/>
                <w:sz w:val="20"/>
              </w:rPr>
            </w:pPr>
          </w:p>
          <w:p w14:paraId="68607215" w14:textId="77777777" w:rsidR="00B22D88" w:rsidRDefault="00B22D88">
            <w:pPr>
              <w:pStyle w:val="TableParagraph"/>
              <w:rPr>
                <w:b/>
                <w:sz w:val="20"/>
              </w:rPr>
            </w:pPr>
          </w:p>
          <w:p w14:paraId="68607216" w14:textId="77777777" w:rsidR="00B22D88" w:rsidRDefault="00B22D88">
            <w:pPr>
              <w:pStyle w:val="TableParagraph"/>
              <w:rPr>
                <w:b/>
                <w:sz w:val="20"/>
              </w:rPr>
            </w:pPr>
          </w:p>
          <w:p w14:paraId="68607217" w14:textId="77777777" w:rsidR="00B22D88" w:rsidRDefault="00B22D88">
            <w:pPr>
              <w:pStyle w:val="TableParagraph"/>
              <w:rPr>
                <w:b/>
                <w:sz w:val="20"/>
              </w:rPr>
            </w:pPr>
          </w:p>
          <w:p w14:paraId="68607218" w14:textId="77777777" w:rsidR="00B22D88" w:rsidRDefault="00B22D88">
            <w:pPr>
              <w:pStyle w:val="TableParagraph"/>
              <w:rPr>
                <w:b/>
                <w:sz w:val="20"/>
              </w:rPr>
            </w:pPr>
          </w:p>
          <w:p w14:paraId="68607219" w14:textId="77777777" w:rsidR="00B22D88" w:rsidRDefault="00B22D88">
            <w:pPr>
              <w:pStyle w:val="TableParagraph"/>
              <w:rPr>
                <w:b/>
                <w:sz w:val="20"/>
              </w:rPr>
            </w:pPr>
          </w:p>
          <w:p w14:paraId="6860721A" w14:textId="77777777" w:rsidR="00B22D88" w:rsidRDefault="00B22D88">
            <w:pPr>
              <w:pStyle w:val="TableParagraph"/>
              <w:rPr>
                <w:b/>
                <w:sz w:val="20"/>
              </w:rPr>
            </w:pPr>
          </w:p>
          <w:p w14:paraId="6860721B" w14:textId="77777777" w:rsidR="00B22D88" w:rsidRDefault="00B22D88">
            <w:pPr>
              <w:pStyle w:val="TableParagraph"/>
              <w:rPr>
                <w:b/>
                <w:sz w:val="20"/>
              </w:rPr>
            </w:pPr>
          </w:p>
          <w:p w14:paraId="6860721C" w14:textId="77777777" w:rsidR="00B22D88" w:rsidRDefault="00B22D88">
            <w:pPr>
              <w:pStyle w:val="TableParagraph"/>
              <w:rPr>
                <w:b/>
                <w:sz w:val="20"/>
              </w:rPr>
            </w:pPr>
          </w:p>
          <w:p w14:paraId="6860721D" w14:textId="77777777" w:rsidR="00B22D88" w:rsidRDefault="00B22D88">
            <w:pPr>
              <w:pStyle w:val="TableParagraph"/>
              <w:rPr>
                <w:b/>
                <w:sz w:val="20"/>
              </w:rPr>
            </w:pPr>
          </w:p>
          <w:p w14:paraId="6860721E" w14:textId="77777777" w:rsidR="00B22D88" w:rsidRDefault="00B22D88">
            <w:pPr>
              <w:pStyle w:val="TableParagraph"/>
              <w:rPr>
                <w:b/>
                <w:sz w:val="20"/>
              </w:rPr>
            </w:pPr>
          </w:p>
          <w:p w14:paraId="6860721F" w14:textId="77777777" w:rsidR="00B22D88" w:rsidRDefault="00B22D88">
            <w:pPr>
              <w:pStyle w:val="TableParagraph"/>
              <w:spacing w:before="120"/>
              <w:rPr>
                <w:b/>
                <w:sz w:val="20"/>
              </w:rPr>
            </w:pPr>
          </w:p>
          <w:p w14:paraId="68607220" w14:textId="77777777" w:rsidR="00B22D88" w:rsidRDefault="008253CB">
            <w:pPr>
              <w:pStyle w:val="TableParagraph"/>
              <w:ind w:left="701"/>
              <w:rPr>
                <w:sz w:val="20"/>
              </w:rPr>
            </w:pPr>
            <w:r>
              <w:rPr>
                <w:spacing w:val="-2"/>
                <w:sz w:val="20"/>
              </w:rPr>
              <w:t>Ongoing</w:t>
            </w:r>
          </w:p>
        </w:tc>
        <w:tc>
          <w:tcPr>
            <w:tcW w:w="6840" w:type="dxa"/>
            <w:vMerge w:val="restart"/>
            <w:shd w:val="clear" w:color="auto" w:fill="DBE5F1" w:themeFill="accent1" w:themeFillTint="33"/>
          </w:tcPr>
          <w:p w14:paraId="68607221" w14:textId="77777777" w:rsidR="00B22D88" w:rsidRDefault="00B22D88">
            <w:pPr>
              <w:pStyle w:val="TableParagraph"/>
              <w:rPr>
                <w:b/>
                <w:sz w:val="20"/>
              </w:rPr>
            </w:pPr>
          </w:p>
          <w:p w14:paraId="68607222" w14:textId="77777777" w:rsidR="00B22D88" w:rsidRDefault="00B22D88">
            <w:pPr>
              <w:pStyle w:val="TableParagraph"/>
              <w:rPr>
                <w:b/>
                <w:sz w:val="20"/>
              </w:rPr>
            </w:pPr>
          </w:p>
          <w:p w14:paraId="68607223" w14:textId="77777777" w:rsidR="00B22D88" w:rsidRDefault="00B22D88">
            <w:pPr>
              <w:pStyle w:val="TableParagraph"/>
              <w:rPr>
                <w:b/>
                <w:sz w:val="20"/>
              </w:rPr>
            </w:pPr>
          </w:p>
          <w:p w14:paraId="68607224" w14:textId="77777777" w:rsidR="00B22D88" w:rsidRDefault="00B22D88">
            <w:pPr>
              <w:pStyle w:val="TableParagraph"/>
              <w:rPr>
                <w:b/>
                <w:sz w:val="20"/>
              </w:rPr>
            </w:pPr>
          </w:p>
          <w:p w14:paraId="68607225" w14:textId="77777777" w:rsidR="00B22D88" w:rsidRDefault="00B22D88">
            <w:pPr>
              <w:pStyle w:val="TableParagraph"/>
              <w:rPr>
                <w:b/>
                <w:sz w:val="20"/>
              </w:rPr>
            </w:pPr>
          </w:p>
          <w:p w14:paraId="68607226" w14:textId="77777777" w:rsidR="00B22D88" w:rsidRDefault="00B22D88">
            <w:pPr>
              <w:pStyle w:val="TableParagraph"/>
              <w:spacing w:before="159"/>
              <w:rPr>
                <w:b/>
                <w:sz w:val="20"/>
              </w:rPr>
            </w:pPr>
          </w:p>
          <w:p w14:paraId="68607227" w14:textId="77777777" w:rsidR="00B22D88" w:rsidRDefault="008253CB">
            <w:pPr>
              <w:pStyle w:val="TableParagraph"/>
              <w:tabs>
                <w:tab w:val="left" w:pos="2181"/>
                <w:tab w:val="left" w:pos="3015"/>
                <w:tab w:val="left" w:pos="3849"/>
                <w:tab w:val="left" w:pos="4149"/>
              </w:tabs>
              <w:spacing w:before="1" w:line="501" w:lineRule="auto"/>
              <w:ind w:left="14" w:right="2678"/>
              <w:rPr>
                <w:sz w:val="20"/>
              </w:rPr>
            </w:pPr>
            <w:r>
              <w:rPr>
                <w:sz w:val="20"/>
              </w:rPr>
              <w:t xml:space="preserve">A. Home visiting model implemented: </w:t>
            </w:r>
            <w:r>
              <w:rPr>
                <w:sz w:val="20"/>
                <w:u w:val="single"/>
              </w:rPr>
              <w:tab/>
            </w:r>
            <w:r>
              <w:rPr>
                <w:sz w:val="20"/>
                <w:u w:val="single"/>
              </w:rPr>
              <w:tab/>
            </w:r>
            <w:r>
              <w:rPr>
                <w:sz w:val="20"/>
              </w:rPr>
              <w:t xml:space="preserve"> Certification date</w:t>
            </w:r>
            <w:r>
              <w:rPr>
                <w:spacing w:val="40"/>
                <w:sz w:val="20"/>
              </w:rPr>
              <w:t xml:space="preserve"> </w:t>
            </w:r>
            <w:r>
              <w:rPr>
                <w:sz w:val="20"/>
                <w:u w:val="single"/>
              </w:rPr>
              <w:tab/>
            </w:r>
            <w:r>
              <w:rPr>
                <w:sz w:val="20"/>
              </w:rPr>
              <w:t xml:space="preserve"> / </w:t>
            </w:r>
            <w:r>
              <w:rPr>
                <w:sz w:val="20"/>
                <w:u w:val="single"/>
              </w:rPr>
              <w:tab/>
            </w:r>
            <w:r>
              <w:rPr>
                <w:sz w:val="20"/>
              </w:rPr>
              <w:t xml:space="preserve"> / </w:t>
            </w:r>
            <w:r>
              <w:rPr>
                <w:sz w:val="20"/>
                <w:u w:val="single"/>
              </w:rPr>
              <w:tab/>
            </w:r>
          </w:p>
          <w:p w14:paraId="68607228" w14:textId="77777777" w:rsidR="00B22D88" w:rsidRDefault="00B22D88">
            <w:pPr>
              <w:pStyle w:val="TableParagraph"/>
              <w:spacing w:before="8"/>
              <w:rPr>
                <w:b/>
                <w:sz w:val="20"/>
              </w:rPr>
            </w:pPr>
          </w:p>
          <w:p w14:paraId="68607229" w14:textId="77777777" w:rsidR="00B22D88" w:rsidRDefault="008253CB">
            <w:pPr>
              <w:pStyle w:val="TableParagraph"/>
              <w:tabs>
                <w:tab w:val="left" w:pos="4973"/>
              </w:tabs>
              <w:spacing w:line="249" w:lineRule="auto"/>
              <w:ind w:left="14" w:right="8"/>
              <w:rPr>
                <w:sz w:val="20"/>
              </w:rPr>
            </w:pPr>
            <w:r>
              <w:rPr>
                <w:sz w:val="20"/>
              </w:rPr>
              <w:t>If</w:t>
            </w:r>
            <w:r>
              <w:rPr>
                <w:spacing w:val="-4"/>
                <w:sz w:val="20"/>
              </w:rPr>
              <w:t xml:space="preserve"> </w:t>
            </w:r>
            <w:r>
              <w:rPr>
                <w:sz w:val="20"/>
              </w:rPr>
              <w:t>applicable,</w:t>
            </w:r>
            <w:r>
              <w:rPr>
                <w:spacing w:val="-4"/>
                <w:sz w:val="20"/>
              </w:rPr>
              <w:t xml:space="preserve"> </w:t>
            </w:r>
            <w:r>
              <w:rPr>
                <w:sz w:val="20"/>
              </w:rPr>
              <w:t>provide</w:t>
            </w:r>
            <w:r>
              <w:rPr>
                <w:spacing w:val="-4"/>
                <w:sz w:val="20"/>
              </w:rPr>
              <w:t xml:space="preserve"> </w:t>
            </w:r>
            <w:r>
              <w:rPr>
                <w:sz w:val="20"/>
              </w:rPr>
              <w:t>the</w:t>
            </w:r>
            <w:r>
              <w:rPr>
                <w:spacing w:val="-4"/>
                <w:sz w:val="20"/>
              </w:rPr>
              <w:t xml:space="preserve"> </w:t>
            </w:r>
            <w:r>
              <w:rPr>
                <w:sz w:val="20"/>
              </w:rPr>
              <w:t>upcoming</w:t>
            </w:r>
            <w:r>
              <w:rPr>
                <w:spacing w:val="-4"/>
                <w:sz w:val="20"/>
              </w:rPr>
              <w:t xml:space="preserve"> </w:t>
            </w:r>
            <w:r>
              <w:rPr>
                <w:sz w:val="20"/>
              </w:rPr>
              <w:t>date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of</w:t>
            </w:r>
            <w:r>
              <w:rPr>
                <w:spacing w:val="-4"/>
                <w:sz w:val="20"/>
              </w:rPr>
              <w:t xml:space="preserve"> </w:t>
            </w:r>
            <w:r>
              <w:rPr>
                <w:sz w:val="20"/>
              </w:rPr>
              <w:t>accreditation,</w:t>
            </w:r>
            <w:r>
              <w:rPr>
                <w:spacing w:val="-4"/>
                <w:sz w:val="20"/>
              </w:rPr>
              <w:t xml:space="preserve"> </w:t>
            </w:r>
            <w:r>
              <w:rPr>
                <w:sz w:val="20"/>
              </w:rPr>
              <w:t>credentialing, or quality endorsement by the model:</w:t>
            </w:r>
            <w:r>
              <w:rPr>
                <w:spacing w:val="40"/>
                <w:sz w:val="20"/>
              </w:rPr>
              <w:t xml:space="preserve"> </w:t>
            </w:r>
            <w:r>
              <w:rPr>
                <w:sz w:val="20"/>
                <w:u w:val="single"/>
              </w:rPr>
              <w:tab/>
            </w:r>
          </w:p>
          <w:p w14:paraId="6860722A" w14:textId="77777777" w:rsidR="00B22D88" w:rsidRDefault="00B22D88">
            <w:pPr>
              <w:pStyle w:val="TableParagraph"/>
              <w:spacing w:before="12"/>
              <w:rPr>
                <w:b/>
                <w:sz w:val="20"/>
              </w:rPr>
            </w:pPr>
          </w:p>
          <w:p w14:paraId="6860722B" w14:textId="77777777" w:rsidR="00B22D88" w:rsidRDefault="008253CB">
            <w:pPr>
              <w:pStyle w:val="TableParagraph"/>
              <w:tabs>
                <w:tab w:val="left" w:pos="2238"/>
              </w:tabs>
              <w:spacing w:line="249" w:lineRule="auto"/>
              <w:ind w:left="14" w:right="322"/>
              <w:rPr>
                <w:sz w:val="20"/>
              </w:rPr>
            </w:pPr>
            <w:r>
              <w:rPr>
                <w:sz w:val="20"/>
              </w:rPr>
              <w:t>If</w:t>
            </w:r>
            <w:r>
              <w:rPr>
                <w:spacing w:val="-4"/>
                <w:sz w:val="20"/>
              </w:rPr>
              <w:t xml:space="preserve"> </w:t>
            </w:r>
            <w:r>
              <w:rPr>
                <w:sz w:val="20"/>
              </w:rPr>
              <w:t>HFA,</w:t>
            </w:r>
            <w:r>
              <w:rPr>
                <w:spacing w:val="-4"/>
                <w:sz w:val="20"/>
              </w:rPr>
              <w:t xml:space="preserve"> </w:t>
            </w:r>
            <w:r>
              <w:rPr>
                <w:sz w:val="20"/>
              </w:rPr>
              <w:t>date</w:t>
            </w:r>
            <w:r>
              <w:rPr>
                <w:spacing w:val="-4"/>
                <w:sz w:val="20"/>
              </w:rPr>
              <w:t xml:space="preserve"> </w:t>
            </w:r>
            <w:r>
              <w:rPr>
                <w:sz w:val="20"/>
              </w:rPr>
              <w:t>HFA</w:t>
            </w:r>
            <w:r>
              <w:rPr>
                <w:spacing w:val="-4"/>
                <w:sz w:val="20"/>
              </w:rPr>
              <w:t xml:space="preserve"> </w:t>
            </w:r>
            <w:r>
              <w:rPr>
                <w:sz w:val="20"/>
              </w:rPr>
              <w:t>child</w:t>
            </w:r>
            <w:r>
              <w:rPr>
                <w:spacing w:val="-4"/>
                <w:sz w:val="20"/>
              </w:rPr>
              <w:t xml:space="preserve"> </w:t>
            </w:r>
            <w:r>
              <w:rPr>
                <w:sz w:val="20"/>
              </w:rPr>
              <w:t>welfare</w:t>
            </w:r>
            <w:r>
              <w:rPr>
                <w:spacing w:val="-4"/>
                <w:sz w:val="20"/>
              </w:rPr>
              <w:t xml:space="preserve"> </w:t>
            </w:r>
            <w:r>
              <w:rPr>
                <w:sz w:val="20"/>
              </w:rPr>
              <w:t>protocol</w:t>
            </w:r>
            <w:r>
              <w:rPr>
                <w:spacing w:val="-4"/>
                <w:sz w:val="20"/>
              </w:rPr>
              <w:t xml:space="preserve"> </w:t>
            </w:r>
            <w:r>
              <w:rPr>
                <w:sz w:val="20"/>
              </w:rPr>
              <w:t>requested</w:t>
            </w:r>
            <w:r>
              <w:rPr>
                <w:spacing w:val="-4"/>
                <w:sz w:val="20"/>
              </w:rPr>
              <w:t xml:space="preserve"> </w:t>
            </w:r>
            <w:r>
              <w:rPr>
                <w:sz w:val="20"/>
              </w:rPr>
              <w:t>and/</w:t>
            </w:r>
            <w:r>
              <w:rPr>
                <w:spacing w:val="-4"/>
                <w:sz w:val="20"/>
              </w:rPr>
              <w:t xml:space="preserve"> </w:t>
            </w:r>
            <w:r>
              <w:rPr>
                <w:sz w:val="20"/>
              </w:rPr>
              <w:t>or</w:t>
            </w:r>
            <w:r>
              <w:rPr>
                <w:spacing w:val="-4"/>
                <w:sz w:val="20"/>
              </w:rPr>
              <w:t xml:space="preserve"> </w:t>
            </w:r>
            <w:r>
              <w:rPr>
                <w:sz w:val="20"/>
              </w:rPr>
              <w:t>date</w:t>
            </w:r>
            <w:r>
              <w:rPr>
                <w:spacing w:val="-4"/>
                <w:sz w:val="20"/>
              </w:rPr>
              <w:t xml:space="preserve"> </w:t>
            </w:r>
            <w:r>
              <w:rPr>
                <w:sz w:val="20"/>
              </w:rPr>
              <w:t>HFA</w:t>
            </w:r>
            <w:r>
              <w:rPr>
                <w:spacing w:val="-4"/>
                <w:sz w:val="20"/>
              </w:rPr>
              <w:t xml:space="preserve"> </w:t>
            </w:r>
            <w:r>
              <w:rPr>
                <w:sz w:val="20"/>
              </w:rPr>
              <w:t>Child Welfare Protocol received (Please state “N/A” if implementing another model):</w:t>
            </w:r>
            <w:r>
              <w:rPr>
                <w:spacing w:val="40"/>
                <w:sz w:val="20"/>
              </w:rPr>
              <w:t xml:space="preserve"> </w:t>
            </w:r>
            <w:r>
              <w:rPr>
                <w:sz w:val="20"/>
                <w:u w:val="single"/>
              </w:rPr>
              <w:tab/>
            </w:r>
          </w:p>
          <w:p w14:paraId="6860722C" w14:textId="77777777" w:rsidR="00B22D88" w:rsidRDefault="00B22D88">
            <w:pPr>
              <w:pStyle w:val="TableParagraph"/>
              <w:spacing w:before="12"/>
              <w:rPr>
                <w:b/>
                <w:sz w:val="20"/>
              </w:rPr>
            </w:pPr>
          </w:p>
          <w:p w14:paraId="6860722D" w14:textId="77777777" w:rsidR="00B22D88" w:rsidRDefault="008253CB">
            <w:pPr>
              <w:pStyle w:val="TableParagraph"/>
              <w:ind w:left="14"/>
              <w:rPr>
                <w:sz w:val="20"/>
              </w:rPr>
            </w:pPr>
            <w:r>
              <w:rPr>
                <w:sz w:val="20"/>
              </w:rPr>
              <w:t>B.</w:t>
            </w:r>
            <w:r>
              <w:rPr>
                <w:spacing w:val="-1"/>
                <w:sz w:val="20"/>
              </w:rPr>
              <w:t xml:space="preserve"> </w:t>
            </w:r>
            <w:r>
              <w:rPr>
                <w:sz w:val="20"/>
              </w:rPr>
              <w:t>If</w:t>
            </w:r>
            <w:r>
              <w:rPr>
                <w:spacing w:val="-1"/>
                <w:sz w:val="20"/>
              </w:rPr>
              <w:t xml:space="preserve"> </w:t>
            </w:r>
            <w:r>
              <w:rPr>
                <w:sz w:val="20"/>
              </w:rPr>
              <w:t>not</w:t>
            </w:r>
            <w:r>
              <w:rPr>
                <w:spacing w:val="-1"/>
                <w:sz w:val="20"/>
              </w:rPr>
              <w:t xml:space="preserve"> </w:t>
            </w:r>
            <w:r>
              <w:rPr>
                <w:sz w:val="20"/>
              </w:rPr>
              <w:t>certified,</w:t>
            </w:r>
            <w:r>
              <w:rPr>
                <w:spacing w:val="-1"/>
                <w:sz w:val="20"/>
              </w:rPr>
              <w:t xml:space="preserve"> </w:t>
            </w:r>
            <w:r>
              <w:rPr>
                <w:sz w:val="20"/>
              </w:rPr>
              <w:t>please</w:t>
            </w:r>
            <w:r>
              <w:rPr>
                <w:spacing w:val="-1"/>
                <w:sz w:val="20"/>
              </w:rPr>
              <w:t xml:space="preserve"> </w:t>
            </w:r>
            <w:r>
              <w:rPr>
                <w:spacing w:val="-2"/>
                <w:sz w:val="20"/>
              </w:rPr>
              <w:t>explain</w:t>
            </w:r>
          </w:p>
        </w:tc>
        <w:tc>
          <w:tcPr>
            <w:tcW w:w="720" w:type="dxa"/>
            <w:tcBorders>
              <w:bottom w:val="nil"/>
            </w:tcBorders>
          </w:tcPr>
          <w:p w14:paraId="6860722F" w14:textId="193AA653" w:rsidR="00B22D88" w:rsidRDefault="00B22D88">
            <w:pPr>
              <w:pStyle w:val="TableParagraph"/>
              <w:spacing w:before="22"/>
              <w:ind w:left="165"/>
              <w:rPr>
                <w:sz w:val="20"/>
              </w:rPr>
            </w:pPr>
          </w:p>
        </w:tc>
      </w:tr>
      <w:tr w:rsidR="00B22D88" w14:paraId="68607236" w14:textId="77777777" w:rsidTr="00BC65BB">
        <w:trPr>
          <w:trHeight w:val="6434"/>
        </w:trPr>
        <w:tc>
          <w:tcPr>
            <w:tcW w:w="3240" w:type="dxa"/>
            <w:vMerge/>
            <w:tcBorders>
              <w:top w:val="nil"/>
            </w:tcBorders>
            <w:shd w:val="clear" w:color="auto" w:fill="DBE5F1" w:themeFill="accent1" w:themeFillTint="33"/>
          </w:tcPr>
          <w:p w14:paraId="68607231" w14:textId="77777777" w:rsidR="00B22D88" w:rsidRDefault="00B22D88">
            <w:pPr>
              <w:rPr>
                <w:sz w:val="2"/>
                <w:szCs w:val="2"/>
              </w:rPr>
            </w:pPr>
          </w:p>
        </w:tc>
        <w:tc>
          <w:tcPr>
            <w:tcW w:w="2160" w:type="dxa"/>
            <w:vMerge/>
            <w:tcBorders>
              <w:top w:val="nil"/>
            </w:tcBorders>
            <w:shd w:val="clear" w:color="auto" w:fill="DBE5F1" w:themeFill="accent1" w:themeFillTint="33"/>
          </w:tcPr>
          <w:p w14:paraId="68607232" w14:textId="77777777" w:rsidR="00B22D88" w:rsidRDefault="00B22D88">
            <w:pPr>
              <w:rPr>
                <w:sz w:val="2"/>
                <w:szCs w:val="2"/>
              </w:rPr>
            </w:pPr>
          </w:p>
        </w:tc>
        <w:tc>
          <w:tcPr>
            <w:tcW w:w="2160" w:type="dxa"/>
            <w:vMerge/>
            <w:tcBorders>
              <w:top w:val="nil"/>
            </w:tcBorders>
            <w:shd w:val="clear" w:color="auto" w:fill="DBE5F1" w:themeFill="accent1" w:themeFillTint="33"/>
          </w:tcPr>
          <w:p w14:paraId="68607233" w14:textId="77777777" w:rsidR="00B22D88" w:rsidRDefault="00B22D88">
            <w:pPr>
              <w:rPr>
                <w:sz w:val="2"/>
                <w:szCs w:val="2"/>
              </w:rPr>
            </w:pPr>
          </w:p>
        </w:tc>
        <w:tc>
          <w:tcPr>
            <w:tcW w:w="6840" w:type="dxa"/>
            <w:vMerge/>
            <w:tcBorders>
              <w:top w:val="nil"/>
            </w:tcBorders>
            <w:shd w:val="clear" w:color="auto" w:fill="DBE5F1" w:themeFill="accent1" w:themeFillTint="33"/>
          </w:tcPr>
          <w:p w14:paraId="68607234" w14:textId="77777777" w:rsidR="00B22D88" w:rsidRDefault="00B22D88">
            <w:pPr>
              <w:rPr>
                <w:sz w:val="2"/>
                <w:szCs w:val="2"/>
              </w:rPr>
            </w:pPr>
          </w:p>
        </w:tc>
        <w:tc>
          <w:tcPr>
            <w:tcW w:w="720" w:type="dxa"/>
            <w:tcBorders>
              <w:top w:val="nil"/>
            </w:tcBorders>
            <w:shd w:val="clear" w:color="auto" w:fill="auto"/>
          </w:tcPr>
          <w:p w14:paraId="68607235" w14:textId="77777777" w:rsidR="00B22D88" w:rsidRDefault="00B22D88">
            <w:pPr>
              <w:pStyle w:val="TableParagraph"/>
              <w:rPr>
                <w:rFonts w:ascii="Times New Roman"/>
                <w:sz w:val="20"/>
              </w:rPr>
            </w:pPr>
          </w:p>
        </w:tc>
      </w:tr>
    </w:tbl>
    <w:p w14:paraId="68607237"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238" w14:textId="77777777" w:rsidR="00B22D88" w:rsidRDefault="00B22D88">
      <w:pPr>
        <w:pStyle w:val="BodyText"/>
        <w:spacing w:before="5"/>
        <w:rPr>
          <w:b/>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241" w14:textId="77777777">
        <w:trPr>
          <w:trHeight w:val="494"/>
        </w:trPr>
        <w:tc>
          <w:tcPr>
            <w:tcW w:w="3240" w:type="dxa"/>
          </w:tcPr>
          <w:p w14:paraId="68607239"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23A"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23B"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23C"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23D"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23E"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23F"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240" w14:textId="77777777" w:rsidR="00B22D88" w:rsidRDefault="008253CB">
            <w:pPr>
              <w:pStyle w:val="TableParagraph"/>
              <w:spacing w:before="10"/>
              <w:ind w:left="59"/>
              <w:rPr>
                <w:b/>
                <w:sz w:val="20"/>
              </w:rPr>
            </w:pPr>
            <w:r>
              <w:rPr>
                <w:b/>
                <w:spacing w:val="-2"/>
                <w:sz w:val="20"/>
              </w:rPr>
              <w:t>Delete</w:t>
            </w:r>
          </w:p>
        </w:tc>
      </w:tr>
      <w:tr w:rsidR="00B22D88" w14:paraId="68607280" w14:textId="77777777" w:rsidTr="00BC65BB">
        <w:trPr>
          <w:trHeight w:val="493"/>
        </w:trPr>
        <w:tc>
          <w:tcPr>
            <w:tcW w:w="3240" w:type="dxa"/>
            <w:vMerge w:val="restart"/>
            <w:shd w:val="clear" w:color="auto" w:fill="DBE5F1" w:themeFill="accent1" w:themeFillTint="33"/>
          </w:tcPr>
          <w:p w14:paraId="68607242" w14:textId="77777777" w:rsidR="00B22D88" w:rsidRPr="00BC65BB" w:rsidRDefault="008253CB">
            <w:pPr>
              <w:pStyle w:val="TableParagraph"/>
              <w:numPr>
                <w:ilvl w:val="0"/>
                <w:numId w:val="35"/>
              </w:numPr>
              <w:tabs>
                <w:tab w:val="left" w:pos="236"/>
              </w:tabs>
              <w:spacing w:line="210" w:lineRule="exact"/>
              <w:ind w:hanging="222"/>
              <w:rPr>
                <w:b/>
                <w:bCs/>
                <w:sz w:val="20"/>
              </w:rPr>
            </w:pPr>
            <w:r w:rsidRPr="00BC65BB">
              <w:rPr>
                <w:b/>
                <w:bCs/>
                <w:sz w:val="20"/>
              </w:rPr>
              <w:t>Program</w:t>
            </w:r>
            <w:r w:rsidRPr="00BC65BB">
              <w:rPr>
                <w:b/>
                <w:bCs/>
                <w:spacing w:val="-1"/>
                <w:sz w:val="20"/>
              </w:rPr>
              <w:t xml:space="preserve"> </w:t>
            </w:r>
            <w:r w:rsidRPr="00BC65BB">
              <w:rPr>
                <w:b/>
                <w:bCs/>
                <w:sz w:val="20"/>
              </w:rPr>
              <w:t>Policies</w:t>
            </w:r>
            <w:r w:rsidRPr="00BC65BB">
              <w:rPr>
                <w:b/>
                <w:bCs/>
                <w:spacing w:val="-1"/>
                <w:sz w:val="20"/>
              </w:rPr>
              <w:t xml:space="preserve"> </w:t>
            </w:r>
            <w:r w:rsidRPr="00BC65BB">
              <w:rPr>
                <w:b/>
                <w:bCs/>
                <w:sz w:val="20"/>
              </w:rPr>
              <w:t xml:space="preserve">and </w:t>
            </w:r>
            <w:r w:rsidRPr="00BC65BB">
              <w:rPr>
                <w:b/>
                <w:bCs/>
                <w:spacing w:val="-2"/>
                <w:sz w:val="20"/>
              </w:rPr>
              <w:t>Procedures</w:t>
            </w:r>
          </w:p>
          <w:p w14:paraId="68607243" w14:textId="77777777" w:rsidR="00B22D88" w:rsidRDefault="00B22D88">
            <w:pPr>
              <w:pStyle w:val="TableParagraph"/>
              <w:spacing w:before="20"/>
              <w:rPr>
                <w:b/>
                <w:sz w:val="20"/>
              </w:rPr>
            </w:pPr>
          </w:p>
          <w:p w14:paraId="68607244" w14:textId="77777777" w:rsidR="00B22D88" w:rsidRDefault="008253CB">
            <w:pPr>
              <w:pStyle w:val="TableParagraph"/>
              <w:numPr>
                <w:ilvl w:val="1"/>
                <w:numId w:val="35"/>
              </w:numPr>
              <w:tabs>
                <w:tab w:val="left" w:pos="258"/>
              </w:tabs>
              <w:spacing w:line="249" w:lineRule="auto"/>
              <w:ind w:right="134" w:firstLine="0"/>
              <w:rPr>
                <w:sz w:val="20"/>
              </w:rPr>
            </w:pPr>
            <w:r>
              <w:rPr>
                <w:sz w:val="20"/>
              </w:rPr>
              <w:t>Maintain written local program policies and procedures that are consistent with the program standards set by one of the four home</w:t>
            </w:r>
            <w:r>
              <w:rPr>
                <w:spacing w:val="-10"/>
                <w:sz w:val="20"/>
              </w:rPr>
              <w:t xml:space="preserve"> </w:t>
            </w:r>
            <w:r>
              <w:rPr>
                <w:sz w:val="20"/>
              </w:rPr>
              <w:t>visiting</w:t>
            </w:r>
            <w:r>
              <w:rPr>
                <w:spacing w:val="-10"/>
                <w:sz w:val="20"/>
              </w:rPr>
              <w:t xml:space="preserve"> </w:t>
            </w:r>
            <w:r>
              <w:rPr>
                <w:sz w:val="20"/>
              </w:rPr>
              <w:t>models</w:t>
            </w:r>
            <w:r>
              <w:rPr>
                <w:spacing w:val="-10"/>
                <w:sz w:val="20"/>
              </w:rPr>
              <w:t xml:space="preserve"> </w:t>
            </w:r>
            <w:r>
              <w:rPr>
                <w:sz w:val="20"/>
              </w:rPr>
              <w:t>noted</w:t>
            </w:r>
            <w:r>
              <w:rPr>
                <w:spacing w:val="-10"/>
                <w:sz w:val="20"/>
              </w:rPr>
              <w:t xml:space="preserve"> </w:t>
            </w:r>
            <w:r>
              <w:rPr>
                <w:sz w:val="20"/>
              </w:rPr>
              <w:t>above.</w:t>
            </w:r>
          </w:p>
          <w:p w14:paraId="68607245" w14:textId="77777777" w:rsidR="00B22D88" w:rsidRDefault="00B22D88">
            <w:pPr>
              <w:pStyle w:val="TableParagraph"/>
              <w:spacing w:before="14"/>
              <w:rPr>
                <w:b/>
                <w:sz w:val="20"/>
              </w:rPr>
            </w:pPr>
          </w:p>
          <w:p w14:paraId="68607246" w14:textId="77777777" w:rsidR="00B22D88" w:rsidRDefault="008253CB">
            <w:pPr>
              <w:pStyle w:val="TableParagraph"/>
              <w:numPr>
                <w:ilvl w:val="1"/>
                <w:numId w:val="35"/>
              </w:numPr>
              <w:tabs>
                <w:tab w:val="left" w:pos="258"/>
              </w:tabs>
              <w:spacing w:line="249" w:lineRule="auto"/>
              <w:ind w:right="223" w:firstLine="0"/>
              <w:rPr>
                <w:sz w:val="20"/>
              </w:rPr>
            </w:pPr>
            <w:r>
              <w:rPr>
                <w:sz w:val="20"/>
              </w:rPr>
              <w:t>Review and incorporate all policies and procedures found on the igrow Illinois Administrative Resources webpage. Including those</w:t>
            </w:r>
            <w:r>
              <w:rPr>
                <w:spacing w:val="-10"/>
                <w:sz w:val="20"/>
              </w:rPr>
              <w:t xml:space="preserve"> </w:t>
            </w:r>
            <w:r>
              <w:rPr>
                <w:sz w:val="20"/>
              </w:rPr>
              <w:t>related</w:t>
            </w:r>
            <w:r>
              <w:rPr>
                <w:spacing w:val="-10"/>
                <w:sz w:val="20"/>
              </w:rPr>
              <w:t xml:space="preserve"> </w:t>
            </w:r>
            <w:r>
              <w:rPr>
                <w:sz w:val="20"/>
              </w:rPr>
              <w:t>to</w:t>
            </w:r>
            <w:r>
              <w:rPr>
                <w:spacing w:val="-10"/>
                <w:sz w:val="20"/>
              </w:rPr>
              <w:t xml:space="preserve"> </w:t>
            </w:r>
            <w:r>
              <w:rPr>
                <w:sz w:val="20"/>
              </w:rPr>
              <w:t>assessments</w:t>
            </w:r>
            <w:r>
              <w:rPr>
                <w:spacing w:val="-10"/>
                <w:sz w:val="20"/>
              </w:rPr>
              <w:t xml:space="preserve"> </w:t>
            </w:r>
            <w:r>
              <w:rPr>
                <w:sz w:val="20"/>
              </w:rPr>
              <w:t>and screening, and dual enrollment.</w:t>
            </w:r>
          </w:p>
          <w:p w14:paraId="68607247" w14:textId="77777777" w:rsidR="00B22D88" w:rsidRDefault="00B22D88">
            <w:pPr>
              <w:pStyle w:val="TableParagraph"/>
              <w:spacing w:before="15"/>
              <w:rPr>
                <w:b/>
                <w:sz w:val="20"/>
              </w:rPr>
            </w:pPr>
          </w:p>
          <w:p w14:paraId="68607248" w14:textId="77777777" w:rsidR="00B22D88" w:rsidRDefault="008253CB">
            <w:pPr>
              <w:pStyle w:val="TableParagraph"/>
              <w:numPr>
                <w:ilvl w:val="1"/>
                <w:numId w:val="35"/>
              </w:numPr>
              <w:tabs>
                <w:tab w:val="left" w:pos="269"/>
              </w:tabs>
              <w:spacing w:line="249" w:lineRule="auto"/>
              <w:ind w:right="145" w:firstLine="0"/>
              <w:rPr>
                <w:sz w:val="20"/>
              </w:rPr>
            </w:pPr>
            <w:r>
              <w:rPr>
                <w:sz w:val="20"/>
              </w:rPr>
              <w:t>Maintain written policies and procedures</w:t>
            </w:r>
            <w:r>
              <w:rPr>
                <w:spacing w:val="-13"/>
                <w:sz w:val="20"/>
              </w:rPr>
              <w:t xml:space="preserve"> </w:t>
            </w:r>
            <w:r>
              <w:rPr>
                <w:sz w:val="20"/>
              </w:rPr>
              <w:t>for</w:t>
            </w:r>
            <w:r>
              <w:rPr>
                <w:spacing w:val="-13"/>
                <w:sz w:val="20"/>
              </w:rPr>
              <w:t xml:space="preserve"> </w:t>
            </w:r>
            <w:r>
              <w:rPr>
                <w:sz w:val="20"/>
              </w:rPr>
              <w:t>connecting</w:t>
            </w:r>
            <w:r>
              <w:rPr>
                <w:spacing w:val="-13"/>
                <w:sz w:val="20"/>
              </w:rPr>
              <w:t xml:space="preserve"> </w:t>
            </w:r>
            <w:r>
              <w:rPr>
                <w:sz w:val="20"/>
              </w:rPr>
              <w:t>referred families</w:t>
            </w:r>
            <w:r>
              <w:rPr>
                <w:spacing w:val="-4"/>
                <w:sz w:val="20"/>
              </w:rPr>
              <w:t xml:space="preserve"> </w:t>
            </w:r>
            <w:r>
              <w:rPr>
                <w:sz w:val="20"/>
              </w:rPr>
              <w:t>to</w:t>
            </w:r>
            <w:r>
              <w:rPr>
                <w:spacing w:val="-4"/>
                <w:sz w:val="20"/>
              </w:rPr>
              <w:t xml:space="preserve"> </w:t>
            </w:r>
            <w:r>
              <w:rPr>
                <w:sz w:val="20"/>
              </w:rPr>
              <w:t>other</w:t>
            </w:r>
            <w:r>
              <w:rPr>
                <w:spacing w:val="-4"/>
                <w:sz w:val="20"/>
              </w:rPr>
              <w:t xml:space="preserve"> </w:t>
            </w:r>
            <w:r>
              <w:rPr>
                <w:sz w:val="20"/>
              </w:rPr>
              <w:t>available</w:t>
            </w:r>
            <w:r>
              <w:rPr>
                <w:spacing w:val="-4"/>
                <w:sz w:val="20"/>
              </w:rPr>
              <w:t xml:space="preserve"> </w:t>
            </w:r>
            <w:r>
              <w:rPr>
                <w:sz w:val="20"/>
              </w:rPr>
              <w:t xml:space="preserve">services when your program has no </w:t>
            </w:r>
            <w:r>
              <w:rPr>
                <w:spacing w:val="-2"/>
                <w:sz w:val="20"/>
              </w:rPr>
              <w:t>openings.</w:t>
            </w:r>
          </w:p>
          <w:p w14:paraId="68607249" w14:textId="77777777" w:rsidR="00B22D88" w:rsidRDefault="00B22D88">
            <w:pPr>
              <w:pStyle w:val="TableParagraph"/>
              <w:spacing w:before="14"/>
              <w:rPr>
                <w:b/>
                <w:sz w:val="20"/>
              </w:rPr>
            </w:pPr>
          </w:p>
          <w:p w14:paraId="6860724A" w14:textId="77777777" w:rsidR="00B22D88" w:rsidRDefault="008253CB">
            <w:pPr>
              <w:pStyle w:val="TableParagraph"/>
              <w:numPr>
                <w:ilvl w:val="1"/>
                <w:numId w:val="35"/>
              </w:numPr>
              <w:tabs>
                <w:tab w:val="left" w:pos="269"/>
              </w:tabs>
              <w:spacing w:line="249" w:lineRule="auto"/>
              <w:ind w:right="67" w:firstLine="0"/>
              <w:rPr>
                <w:sz w:val="20"/>
              </w:rPr>
            </w:pPr>
            <w:r>
              <w:rPr>
                <w:sz w:val="20"/>
              </w:rPr>
              <w:t>Assure compliance with the Health Insurance Portability and Accountability</w:t>
            </w:r>
            <w:r>
              <w:rPr>
                <w:spacing w:val="-10"/>
                <w:sz w:val="20"/>
              </w:rPr>
              <w:t xml:space="preserve"> </w:t>
            </w:r>
            <w:r>
              <w:rPr>
                <w:sz w:val="20"/>
              </w:rPr>
              <w:t>Act</w:t>
            </w:r>
            <w:r>
              <w:rPr>
                <w:spacing w:val="-10"/>
                <w:sz w:val="20"/>
              </w:rPr>
              <w:t xml:space="preserve"> </w:t>
            </w:r>
            <w:r>
              <w:rPr>
                <w:sz w:val="20"/>
              </w:rPr>
              <w:t>of</w:t>
            </w:r>
            <w:r>
              <w:rPr>
                <w:spacing w:val="-10"/>
                <w:sz w:val="20"/>
              </w:rPr>
              <w:t xml:space="preserve"> </w:t>
            </w:r>
            <w:r>
              <w:rPr>
                <w:sz w:val="20"/>
              </w:rPr>
              <w:t>1996</w:t>
            </w:r>
            <w:r>
              <w:rPr>
                <w:spacing w:val="-10"/>
                <w:sz w:val="20"/>
              </w:rPr>
              <w:t xml:space="preserve"> </w:t>
            </w:r>
            <w:r>
              <w:rPr>
                <w:sz w:val="20"/>
              </w:rPr>
              <w:t>(HIPAA).</w:t>
            </w:r>
          </w:p>
          <w:p w14:paraId="6860724B" w14:textId="77777777" w:rsidR="00B22D88" w:rsidRDefault="008253CB">
            <w:pPr>
              <w:pStyle w:val="TableParagraph"/>
              <w:numPr>
                <w:ilvl w:val="1"/>
                <w:numId w:val="35"/>
              </w:numPr>
              <w:tabs>
                <w:tab w:val="left" w:pos="258"/>
              </w:tabs>
              <w:spacing w:before="221" w:line="240" w:lineRule="atLeast"/>
              <w:ind w:right="101" w:firstLine="0"/>
              <w:rPr>
                <w:sz w:val="20"/>
              </w:rPr>
            </w:pPr>
            <w:r>
              <w:rPr>
                <w:sz w:val="20"/>
              </w:rPr>
              <w:t>For educational institutions, assure compliance with the Family Educational</w:t>
            </w:r>
            <w:r>
              <w:rPr>
                <w:spacing w:val="-10"/>
                <w:sz w:val="20"/>
              </w:rPr>
              <w:t xml:space="preserve"> </w:t>
            </w:r>
            <w:r>
              <w:rPr>
                <w:sz w:val="20"/>
              </w:rPr>
              <w:t>Rights</w:t>
            </w:r>
            <w:r>
              <w:rPr>
                <w:spacing w:val="-10"/>
                <w:sz w:val="20"/>
              </w:rPr>
              <w:t xml:space="preserve"> </w:t>
            </w:r>
            <w:r>
              <w:rPr>
                <w:sz w:val="20"/>
              </w:rPr>
              <w:t>and</w:t>
            </w:r>
            <w:r>
              <w:rPr>
                <w:spacing w:val="-10"/>
                <w:sz w:val="20"/>
              </w:rPr>
              <w:t xml:space="preserve"> </w:t>
            </w:r>
            <w:r>
              <w:rPr>
                <w:sz w:val="20"/>
              </w:rPr>
              <w:t>Privacy</w:t>
            </w:r>
            <w:r>
              <w:rPr>
                <w:spacing w:val="-10"/>
                <w:sz w:val="20"/>
              </w:rPr>
              <w:t xml:space="preserve"> </w:t>
            </w:r>
            <w:r>
              <w:rPr>
                <w:sz w:val="20"/>
              </w:rPr>
              <w:t xml:space="preserve">Act </w:t>
            </w:r>
            <w:r>
              <w:rPr>
                <w:spacing w:val="-2"/>
                <w:sz w:val="20"/>
              </w:rPr>
              <w:t>(FERPA).</w:t>
            </w:r>
          </w:p>
        </w:tc>
        <w:tc>
          <w:tcPr>
            <w:tcW w:w="2160" w:type="dxa"/>
            <w:vMerge w:val="restart"/>
            <w:shd w:val="clear" w:color="auto" w:fill="DBE5F1" w:themeFill="accent1" w:themeFillTint="33"/>
          </w:tcPr>
          <w:p w14:paraId="6860724C" w14:textId="77777777" w:rsidR="00B22D88" w:rsidRDefault="00B22D88">
            <w:pPr>
              <w:pStyle w:val="TableParagraph"/>
              <w:rPr>
                <w:b/>
                <w:sz w:val="20"/>
              </w:rPr>
            </w:pPr>
          </w:p>
          <w:p w14:paraId="6860724D" w14:textId="77777777" w:rsidR="00B22D88" w:rsidRDefault="00B22D88">
            <w:pPr>
              <w:pStyle w:val="TableParagraph"/>
              <w:rPr>
                <w:b/>
                <w:sz w:val="20"/>
              </w:rPr>
            </w:pPr>
          </w:p>
          <w:p w14:paraId="6860724E" w14:textId="77777777" w:rsidR="00B22D88" w:rsidRDefault="00B22D88">
            <w:pPr>
              <w:pStyle w:val="TableParagraph"/>
              <w:rPr>
                <w:b/>
                <w:sz w:val="20"/>
              </w:rPr>
            </w:pPr>
          </w:p>
          <w:p w14:paraId="6860724F" w14:textId="77777777" w:rsidR="00B22D88" w:rsidRDefault="00B22D88">
            <w:pPr>
              <w:pStyle w:val="TableParagraph"/>
              <w:rPr>
                <w:b/>
                <w:sz w:val="20"/>
              </w:rPr>
            </w:pPr>
          </w:p>
          <w:p w14:paraId="68607250" w14:textId="77777777" w:rsidR="00B22D88" w:rsidRDefault="00B22D88">
            <w:pPr>
              <w:pStyle w:val="TableParagraph"/>
              <w:rPr>
                <w:b/>
                <w:sz w:val="20"/>
              </w:rPr>
            </w:pPr>
          </w:p>
          <w:p w14:paraId="68607251" w14:textId="77777777" w:rsidR="00B22D88" w:rsidRDefault="00B22D88">
            <w:pPr>
              <w:pStyle w:val="TableParagraph"/>
              <w:rPr>
                <w:b/>
                <w:sz w:val="20"/>
              </w:rPr>
            </w:pPr>
          </w:p>
          <w:p w14:paraId="68607252" w14:textId="77777777" w:rsidR="00B22D88" w:rsidRDefault="00B22D88">
            <w:pPr>
              <w:pStyle w:val="TableParagraph"/>
              <w:rPr>
                <w:b/>
                <w:sz w:val="20"/>
              </w:rPr>
            </w:pPr>
          </w:p>
          <w:p w14:paraId="68607253" w14:textId="77777777" w:rsidR="00B22D88" w:rsidRDefault="00B22D88">
            <w:pPr>
              <w:pStyle w:val="TableParagraph"/>
              <w:rPr>
                <w:b/>
                <w:sz w:val="20"/>
              </w:rPr>
            </w:pPr>
          </w:p>
          <w:p w14:paraId="68607254" w14:textId="77777777" w:rsidR="00B22D88" w:rsidRDefault="00B22D88">
            <w:pPr>
              <w:pStyle w:val="TableParagraph"/>
              <w:rPr>
                <w:b/>
                <w:sz w:val="20"/>
              </w:rPr>
            </w:pPr>
          </w:p>
          <w:p w14:paraId="68607255" w14:textId="77777777" w:rsidR="00B22D88" w:rsidRDefault="00B22D88">
            <w:pPr>
              <w:pStyle w:val="TableParagraph"/>
              <w:rPr>
                <w:b/>
                <w:sz w:val="20"/>
              </w:rPr>
            </w:pPr>
          </w:p>
          <w:p w14:paraId="68607256" w14:textId="77777777" w:rsidR="00B22D88" w:rsidRDefault="00B22D88">
            <w:pPr>
              <w:pStyle w:val="TableParagraph"/>
              <w:rPr>
                <w:b/>
                <w:sz w:val="20"/>
              </w:rPr>
            </w:pPr>
          </w:p>
          <w:p w14:paraId="68607257" w14:textId="77777777" w:rsidR="00B22D88" w:rsidRDefault="00B22D88">
            <w:pPr>
              <w:pStyle w:val="TableParagraph"/>
              <w:rPr>
                <w:b/>
                <w:sz w:val="20"/>
              </w:rPr>
            </w:pPr>
          </w:p>
          <w:p w14:paraId="68607258" w14:textId="77777777" w:rsidR="00B22D88" w:rsidRDefault="00B22D88">
            <w:pPr>
              <w:pStyle w:val="TableParagraph"/>
              <w:rPr>
                <w:b/>
                <w:sz w:val="20"/>
              </w:rPr>
            </w:pPr>
          </w:p>
          <w:p w14:paraId="68607259" w14:textId="77777777" w:rsidR="00B22D88" w:rsidRDefault="00B22D88">
            <w:pPr>
              <w:pStyle w:val="TableParagraph"/>
              <w:spacing w:before="120"/>
              <w:rPr>
                <w:b/>
                <w:sz w:val="20"/>
              </w:rPr>
            </w:pPr>
          </w:p>
          <w:p w14:paraId="6860725A" w14:textId="77777777" w:rsidR="00B22D88" w:rsidRDefault="008253CB">
            <w:pPr>
              <w:pStyle w:val="TableParagraph"/>
              <w:ind w:left="579"/>
              <w:rPr>
                <w:sz w:val="20"/>
              </w:rPr>
            </w:pPr>
            <w:r>
              <w:rPr>
                <w:spacing w:val="-2"/>
                <w:sz w:val="20"/>
              </w:rPr>
              <w:t>10/15/2025</w:t>
            </w:r>
          </w:p>
        </w:tc>
        <w:tc>
          <w:tcPr>
            <w:tcW w:w="2160" w:type="dxa"/>
            <w:vMerge w:val="restart"/>
            <w:shd w:val="clear" w:color="auto" w:fill="DBE5F1" w:themeFill="accent1" w:themeFillTint="33"/>
          </w:tcPr>
          <w:p w14:paraId="6860725B" w14:textId="77777777" w:rsidR="00B22D88" w:rsidRDefault="00B22D88">
            <w:pPr>
              <w:pStyle w:val="TableParagraph"/>
              <w:rPr>
                <w:b/>
                <w:sz w:val="20"/>
              </w:rPr>
            </w:pPr>
          </w:p>
          <w:p w14:paraId="6860725C" w14:textId="77777777" w:rsidR="00B22D88" w:rsidRDefault="00B22D88">
            <w:pPr>
              <w:pStyle w:val="TableParagraph"/>
              <w:rPr>
                <w:b/>
                <w:sz w:val="20"/>
              </w:rPr>
            </w:pPr>
          </w:p>
          <w:p w14:paraId="6860725D" w14:textId="77777777" w:rsidR="00B22D88" w:rsidRDefault="00B22D88">
            <w:pPr>
              <w:pStyle w:val="TableParagraph"/>
              <w:rPr>
                <w:b/>
                <w:sz w:val="20"/>
              </w:rPr>
            </w:pPr>
          </w:p>
          <w:p w14:paraId="6860725E" w14:textId="77777777" w:rsidR="00B22D88" w:rsidRDefault="00B22D88">
            <w:pPr>
              <w:pStyle w:val="TableParagraph"/>
              <w:rPr>
                <w:b/>
                <w:sz w:val="20"/>
              </w:rPr>
            </w:pPr>
          </w:p>
          <w:p w14:paraId="6860725F" w14:textId="77777777" w:rsidR="00B22D88" w:rsidRDefault="00B22D88">
            <w:pPr>
              <w:pStyle w:val="TableParagraph"/>
              <w:rPr>
                <w:b/>
                <w:sz w:val="20"/>
              </w:rPr>
            </w:pPr>
          </w:p>
          <w:p w14:paraId="68607260" w14:textId="77777777" w:rsidR="00B22D88" w:rsidRDefault="00B22D88">
            <w:pPr>
              <w:pStyle w:val="TableParagraph"/>
              <w:rPr>
                <w:b/>
                <w:sz w:val="20"/>
              </w:rPr>
            </w:pPr>
          </w:p>
          <w:p w14:paraId="68607261" w14:textId="77777777" w:rsidR="00B22D88" w:rsidRDefault="00B22D88">
            <w:pPr>
              <w:pStyle w:val="TableParagraph"/>
              <w:rPr>
                <w:b/>
                <w:sz w:val="20"/>
              </w:rPr>
            </w:pPr>
          </w:p>
          <w:p w14:paraId="68607262" w14:textId="77777777" w:rsidR="00B22D88" w:rsidRDefault="00B22D88">
            <w:pPr>
              <w:pStyle w:val="TableParagraph"/>
              <w:rPr>
                <w:b/>
                <w:sz w:val="20"/>
              </w:rPr>
            </w:pPr>
          </w:p>
          <w:p w14:paraId="68607263" w14:textId="77777777" w:rsidR="00B22D88" w:rsidRDefault="00B22D88">
            <w:pPr>
              <w:pStyle w:val="TableParagraph"/>
              <w:rPr>
                <w:b/>
                <w:sz w:val="20"/>
              </w:rPr>
            </w:pPr>
          </w:p>
          <w:p w14:paraId="68607264" w14:textId="77777777" w:rsidR="00B22D88" w:rsidRDefault="00B22D88">
            <w:pPr>
              <w:pStyle w:val="TableParagraph"/>
              <w:rPr>
                <w:b/>
                <w:sz w:val="20"/>
              </w:rPr>
            </w:pPr>
          </w:p>
          <w:p w14:paraId="68607265" w14:textId="77777777" w:rsidR="00B22D88" w:rsidRDefault="00B22D88">
            <w:pPr>
              <w:pStyle w:val="TableParagraph"/>
              <w:rPr>
                <w:b/>
                <w:sz w:val="20"/>
              </w:rPr>
            </w:pPr>
          </w:p>
          <w:p w14:paraId="68607266" w14:textId="77777777" w:rsidR="00B22D88" w:rsidRDefault="00B22D88">
            <w:pPr>
              <w:pStyle w:val="TableParagraph"/>
              <w:rPr>
                <w:b/>
                <w:sz w:val="20"/>
              </w:rPr>
            </w:pPr>
          </w:p>
          <w:p w14:paraId="68607267" w14:textId="77777777" w:rsidR="00B22D88" w:rsidRDefault="00B22D88">
            <w:pPr>
              <w:pStyle w:val="TableParagraph"/>
              <w:rPr>
                <w:b/>
                <w:sz w:val="20"/>
              </w:rPr>
            </w:pPr>
          </w:p>
          <w:p w14:paraId="68607268" w14:textId="77777777" w:rsidR="00B22D88" w:rsidRDefault="00B22D88">
            <w:pPr>
              <w:pStyle w:val="TableParagraph"/>
              <w:spacing w:before="120"/>
              <w:rPr>
                <w:b/>
                <w:sz w:val="20"/>
              </w:rPr>
            </w:pPr>
          </w:p>
          <w:p w14:paraId="68607269" w14:textId="77777777" w:rsidR="00B22D88" w:rsidRDefault="008253CB">
            <w:pPr>
              <w:pStyle w:val="TableParagraph"/>
              <w:ind w:left="701"/>
              <w:rPr>
                <w:sz w:val="20"/>
              </w:rPr>
            </w:pPr>
            <w:r>
              <w:rPr>
                <w:spacing w:val="-2"/>
                <w:sz w:val="20"/>
              </w:rPr>
              <w:t>Ongoing</w:t>
            </w:r>
          </w:p>
        </w:tc>
        <w:tc>
          <w:tcPr>
            <w:tcW w:w="6840" w:type="dxa"/>
            <w:vMerge w:val="restart"/>
            <w:shd w:val="clear" w:color="auto" w:fill="DBE5F1" w:themeFill="accent1" w:themeFillTint="33"/>
          </w:tcPr>
          <w:p w14:paraId="6860726A" w14:textId="77777777" w:rsidR="00B22D88" w:rsidRDefault="00B22D88">
            <w:pPr>
              <w:pStyle w:val="TableParagraph"/>
              <w:rPr>
                <w:b/>
                <w:sz w:val="20"/>
              </w:rPr>
            </w:pPr>
          </w:p>
          <w:p w14:paraId="6860726B" w14:textId="77777777" w:rsidR="00B22D88" w:rsidRDefault="00B22D88">
            <w:pPr>
              <w:pStyle w:val="TableParagraph"/>
              <w:rPr>
                <w:b/>
                <w:sz w:val="20"/>
              </w:rPr>
            </w:pPr>
          </w:p>
          <w:p w14:paraId="6860726C" w14:textId="77777777" w:rsidR="00B22D88" w:rsidRDefault="00B22D88">
            <w:pPr>
              <w:pStyle w:val="TableParagraph"/>
              <w:rPr>
                <w:b/>
                <w:sz w:val="20"/>
              </w:rPr>
            </w:pPr>
          </w:p>
          <w:p w14:paraId="6860726D" w14:textId="77777777" w:rsidR="00B22D88" w:rsidRDefault="00B22D88">
            <w:pPr>
              <w:pStyle w:val="TableParagraph"/>
              <w:spacing w:before="203"/>
              <w:rPr>
                <w:b/>
                <w:sz w:val="20"/>
              </w:rPr>
            </w:pPr>
          </w:p>
          <w:p w14:paraId="6860726E" w14:textId="77777777" w:rsidR="00B22D88" w:rsidRDefault="008253CB">
            <w:pPr>
              <w:pStyle w:val="TableParagraph"/>
              <w:spacing w:line="249" w:lineRule="auto"/>
              <w:ind w:left="14"/>
              <w:rPr>
                <w:sz w:val="20"/>
              </w:rPr>
            </w:pPr>
            <w:r>
              <w:rPr>
                <w:sz w:val="20"/>
              </w:rPr>
              <w:t>Provide</w:t>
            </w:r>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your</w:t>
            </w:r>
            <w:r>
              <w:rPr>
                <w:spacing w:val="-4"/>
                <w:sz w:val="20"/>
              </w:rPr>
              <w:t xml:space="preserve"> </w:t>
            </w:r>
            <w:r>
              <w:rPr>
                <w:sz w:val="20"/>
              </w:rPr>
              <w:t>current</w:t>
            </w:r>
            <w:r>
              <w:rPr>
                <w:spacing w:val="-4"/>
                <w:sz w:val="20"/>
              </w:rPr>
              <w:t xml:space="preserve"> </w:t>
            </w:r>
            <w:r>
              <w:rPr>
                <w:sz w:val="20"/>
              </w:rPr>
              <w:t>home</w:t>
            </w:r>
            <w:r>
              <w:rPr>
                <w:spacing w:val="-4"/>
                <w:sz w:val="20"/>
              </w:rPr>
              <w:t xml:space="preserve"> </w:t>
            </w:r>
            <w:r>
              <w:rPr>
                <w:sz w:val="20"/>
              </w:rPr>
              <w:t>visiting</w:t>
            </w:r>
            <w:r>
              <w:rPr>
                <w:spacing w:val="-4"/>
                <w:sz w:val="20"/>
              </w:rPr>
              <w:t xml:space="preserve"> </w:t>
            </w:r>
            <w:r>
              <w:rPr>
                <w:sz w:val="20"/>
              </w:rPr>
              <w:t>policies</w:t>
            </w:r>
            <w:r>
              <w:rPr>
                <w:spacing w:val="-4"/>
                <w:sz w:val="20"/>
              </w:rPr>
              <w:t xml:space="preserve"> </w:t>
            </w:r>
            <w:r>
              <w:rPr>
                <w:sz w:val="20"/>
              </w:rPr>
              <w:t>and</w:t>
            </w:r>
            <w:r>
              <w:rPr>
                <w:spacing w:val="-4"/>
                <w:sz w:val="20"/>
              </w:rPr>
              <w:t xml:space="preserve"> </w:t>
            </w:r>
            <w:r>
              <w:rPr>
                <w:sz w:val="20"/>
              </w:rPr>
              <w:t>procedure</w:t>
            </w:r>
            <w:r>
              <w:rPr>
                <w:spacing w:val="-4"/>
                <w:sz w:val="20"/>
              </w:rPr>
              <w:t xml:space="preserve"> </w:t>
            </w:r>
            <w:r>
              <w:rPr>
                <w:sz w:val="20"/>
              </w:rPr>
              <w:t>manual, by October 15, 2025 (Q1). Due with PPR.</w:t>
            </w:r>
          </w:p>
          <w:p w14:paraId="6860726F" w14:textId="77777777" w:rsidR="00B22D88" w:rsidRDefault="00B22D88">
            <w:pPr>
              <w:pStyle w:val="TableParagraph"/>
              <w:spacing w:before="12"/>
              <w:rPr>
                <w:b/>
                <w:sz w:val="20"/>
              </w:rPr>
            </w:pPr>
          </w:p>
          <w:p w14:paraId="68607270" w14:textId="77777777" w:rsidR="00B22D88" w:rsidRDefault="008253CB">
            <w:pPr>
              <w:pStyle w:val="TableParagraph"/>
              <w:spacing w:line="221" w:lineRule="exact"/>
              <w:ind w:left="14"/>
              <w:rPr>
                <w:sz w:val="20"/>
              </w:rPr>
            </w:pPr>
            <w:r>
              <w:rPr>
                <w:sz w:val="20"/>
              </w:rPr>
              <w:t>HV</w:t>
            </w:r>
            <w:r>
              <w:rPr>
                <w:spacing w:val="-3"/>
                <w:sz w:val="20"/>
              </w:rPr>
              <w:t xml:space="preserve"> </w:t>
            </w:r>
            <w:r>
              <w:rPr>
                <w:sz w:val="20"/>
              </w:rPr>
              <w:t>policy</w:t>
            </w:r>
            <w:r>
              <w:rPr>
                <w:spacing w:val="-3"/>
                <w:sz w:val="20"/>
              </w:rPr>
              <w:t xml:space="preserve"> </w:t>
            </w:r>
            <w:r>
              <w:rPr>
                <w:sz w:val="20"/>
              </w:rPr>
              <w:t>and</w:t>
            </w:r>
            <w:r>
              <w:rPr>
                <w:spacing w:val="-3"/>
                <w:sz w:val="20"/>
              </w:rPr>
              <w:t xml:space="preserve"> </w:t>
            </w:r>
            <w:r>
              <w:rPr>
                <w:sz w:val="20"/>
              </w:rPr>
              <w:t>procedure</w:t>
            </w:r>
            <w:r>
              <w:rPr>
                <w:spacing w:val="-3"/>
                <w:sz w:val="20"/>
              </w:rPr>
              <w:t xml:space="preserve"> </w:t>
            </w:r>
            <w:r>
              <w:rPr>
                <w:sz w:val="20"/>
              </w:rPr>
              <w:t>manual</w:t>
            </w:r>
            <w:r>
              <w:rPr>
                <w:spacing w:val="-3"/>
                <w:sz w:val="20"/>
              </w:rPr>
              <w:t xml:space="preserve"> </w:t>
            </w:r>
            <w:r>
              <w:rPr>
                <w:spacing w:val="-2"/>
                <w:sz w:val="20"/>
              </w:rPr>
              <w:t>includes:</w:t>
            </w:r>
          </w:p>
          <w:p w14:paraId="68607271" w14:textId="77777777" w:rsidR="00B22D88" w:rsidRDefault="008253CB">
            <w:pPr>
              <w:pStyle w:val="TableParagraph"/>
              <w:numPr>
                <w:ilvl w:val="0"/>
                <w:numId w:val="34"/>
              </w:numPr>
              <w:tabs>
                <w:tab w:val="left" w:pos="293"/>
              </w:tabs>
              <w:spacing w:line="250" w:lineRule="exact"/>
              <w:ind w:left="293" w:hanging="279"/>
              <w:rPr>
                <w:sz w:val="20"/>
              </w:rPr>
            </w:pPr>
            <w:r>
              <w:rPr>
                <w:sz w:val="20"/>
              </w:rPr>
              <w:t>Model</w:t>
            </w:r>
            <w:r>
              <w:rPr>
                <w:spacing w:val="-6"/>
                <w:sz w:val="20"/>
              </w:rPr>
              <w:t xml:space="preserve"> </w:t>
            </w:r>
            <w:r>
              <w:rPr>
                <w:spacing w:val="-2"/>
                <w:sz w:val="20"/>
              </w:rPr>
              <w:t>Policies</w:t>
            </w:r>
          </w:p>
          <w:p w14:paraId="68607272" w14:textId="77777777" w:rsidR="00B22D88" w:rsidRDefault="008253CB">
            <w:pPr>
              <w:pStyle w:val="TableParagraph"/>
              <w:numPr>
                <w:ilvl w:val="0"/>
                <w:numId w:val="34"/>
              </w:numPr>
              <w:tabs>
                <w:tab w:val="left" w:pos="293"/>
              </w:tabs>
              <w:spacing w:line="253" w:lineRule="exact"/>
              <w:ind w:left="293" w:hanging="279"/>
              <w:rPr>
                <w:sz w:val="20"/>
              </w:rPr>
            </w:pPr>
            <w:r>
              <w:rPr>
                <w:sz w:val="20"/>
              </w:rPr>
              <w:t>Supervision</w:t>
            </w:r>
            <w:r>
              <w:rPr>
                <w:spacing w:val="-10"/>
                <w:sz w:val="20"/>
              </w:rPr>
              <w:t xml:space="preserve"> </w:t>
            </w:r>
            <w:r>
              <w:rPr>
                <w:spacing w:val="-2"/>
                <w:sz w:val="20"/>
              </w:rPr>
              <w:t>Policy</w:t>
            </w:r>
          </w:p>
          <w:p w14:paraId="68607273" w14:textId="77777777" w:rsidR="00B22D88" w:rsidRDefault="008253CB">
            <w:pPr>
              <w:pStyle w:val="TableParagraph"/>
              <w:numPr>
                <w:ilvl w:val="0"/>
                <w:numId w:val="34"/>
              </w:numPr>
              <w:tabs>
                <w:tab w:val="left" w:pos="293"/>
              </w:tabs>
              <w:spacing w:line="253" w:lineRule="exact"/>
              <w:ind w:left="293" w:hanging="279"/>
              <w:rPr>
                <w:sz w:val="20"/>
              </w:rPr>
            </w:pPr>
            <w:r>
              <w:rPr>
                <w:sz w:val="20"/>
              </w:rPr>
              <w:t>Virtual</w:t>
            </w:r>
            <w:r>
              <w:rPr>
                <w:spacing w:val="-3"/>
                <w:sz w:val="20"/>
              </w:rPr>
              <w:t xml:space="preserve"> </w:t>
            </w:r>
            <w:r>
              <w:rPr>
                <w:sz w:val="20"/>
              </w:rPr>
              <w:t>visit</w:t>
            </w:r>
            <w:r>
              <w:rPr>
                <w:spacing w:val="-3"/>
                <w:sz w:val="20"/>
              </w:rPr>
              <w:t xml:space="preserve"> </w:t>
            </w:r>
            <w:r>
              <w:rPr>
                <w:spacing w:val="-2"/>
                <w:sz w:val="20"/>
              </w:rPr>
              <w:t>policy</w:t>
            </w:r>
          </w:p>
          <w:p w14:paraId="68607274" w14:textId="77777777" w:rsidR="00B22D88" w:rsidRDefault="008253CB">
            <w:pPr>
              <w:pStyle w:val="TableParagraph"/>
              <w:numPr>
                <w:ilvl w:val="0"/>
                <w:numId w:val="34"/>
              </w:numPr>
              <w:tabs>
                <w:tab w:val="left" w:pos="293"/>
              </w:tabs>
              <w:spacing w:line="253" w:lineRule="exact"/>
              <w:ind w:left="293" w:hanging="279"/>
              <w:rPr>
                <w:sz w:val="20"/>
              </w:rPr>
            </w:pPr>
            <w:r>
              <w:rPr>
                <w:sz w:val="20"/>
              </w:rPr>
              <w:t xml:space="preserve">HIPAA </w:t>
            </w:r>
            <w:r>
              <w:rPr>
                <w:spacing w:val="-2"/>
                <w:sz w:val="20"/>
              </w:rPr>
              <w:t>Policy</w:t>
            </w:r>
          </w:p>
          <w:p w14:paraId="68607275" w14:textId="77777777" w:rsidR="00B22D88" w:rsidRDefault="008253CB">
            <w:pPr>
              <w:pStyle w:val="TableParagraph"/>
              <w:numPr>
                <w:ilvl w:val="0"/>
                <w:numId w:val="34"/>
              </w:numPr>
              <w:tabs>
                <w:tab w:val="left" w:pos="237"/>
              </w:tabs>
              <w:spacing w:line="253" w:lineRule="exact"/>
              <w:ind w:left="237" w:hanging="223"/>
              <w:rPr>
                <w:sz w:val="20"/>
              </w:rPr>
            </w:pPr>
            <w:r>
              <w:rPr>
                <w:sz w:val="20"/>
              </w:rPr>
              <w:t>FERPA</w:t>
            </w:r>
            <w:r>
              <w:rPr>
                <w:spacing w:val="-3"/>
                <w:sz w:val="20"/>
              </w:rPr>
              <w:t xml:space="preserve"> </w:t>
            </w:r>
            <w:r>
              <w:rPr>
                <w:sz w:val="20"/>
              </w:rPr>
              <w:t>Policy</w:t>
            </w:r>
            <w:r>
              <w:rPr>
                <w:spacing w:val="-3"/>
                <w:sz w:val="20"/>
              </w:rPr>
              <w:t xml:space="preserve"> </w:t>
            </w:r>
            <w:r>
              <w:rPr>
                <w:sz w:val="20"/>
              </w:rPr>
              <w:t>(educational</w:t>
            </w:r>
            <w:r>
              <w:rPr>
                <w:spacing w:val="-3"/>
                <w:sz w:val="20"/>
              </w:rPr>
              <w:t xml:space="preserve"> </w:t>
            </w:r>
            <w:r>
              <w:rPr>
                <w:sz w:val="20"/>
              </w:rPr>
              <w:t>institutions</w:t>
            </w:r>
            <w:r>
              <w:rPr>
                <w:spacing w:val="-2"/>
                <w:sz w:val="20"/>
              </w:rPr>
              <w:t xml:space="preserve"> only)</w:t>
            </w:r>
          </w:p>
          <w:p w14:paraId="68607276" w14:textId="77777777" w:rsidR="00B22D88" w:rsidRDefault="008253CB">
            <w:pPr>
              <w:pStyle w:val="TableParagraph"/>
              <w:numPr>
                <w:ilvl w:val="0"/>
                <w:numId w:val="34"/>
              </w:numPr>
              <w:tabs>
                <w:tab w:val="left" w:pos="237"/>
              </w:tabs>
              <w:spacing w:line="253" w:lineRule="exact"/>
              <w:ind w:left="237" w:hanging="223"/>
              <w:rPr>
                <w:sz w:val="20"/>
              </w:rPr>
            </w:pPr>
            <w:r>
              <w:rPr>
                <w:sz w:val="20"/>
              </w:rPr>
              <w:t xml:space="preserve">Confidentiality </w:t>
            </w:r>
            <w:r>
              <w:rPr>
                <w:spacing w:val="-2"/>
                <w:sz w:val="20"/>
              </w:rPr>
              <w:t>Policy</w:t>
            </w:r>
          </w:p>
          <w:p w14:paraId="68607277" w14:textId="77777777" w:rsidR="00B22D88" w:rsidRDefault="008253CB">
            <w:pPr>
              <w:pStyle w:val="TableParagraph"/>
              <w:numPr>
                <w:ilvl w:val="0"/>
                <w:numId w:val="34"/>
              </w:numPr>
              <w:tabs>
                <w:tab w:val="left" w:pos="237"/>
              </w:tabs>
              <w:spacing w:line="253" w:lineRule="exact"/>
              <w:ind w:left="237" w:hanging="223"/>
              <w:rPr>
                <w:sz w:val="20"/>
              </w:rPr>
            </w:pPr>
            <w:r>
              <w:rPr>
                <w:sz w:val="20"/>
              </w:rPr>
              <w:t>Informed</w:t>
            </w:r>
            <w:r>
              <w:rPr>
                <w:spacing w:val="-5"/>
                <w:sz w:val="20"/>
              </w:rPr>
              <w:t xml:space="preserve"> </w:t>
            </w:r>
            <w:r>
              <w:rPr>
                <w:sz w:val="20"/>
              </w:rPr>
              <w:t>Data</w:t>
            </w:r>
            <w:r>
              <w:rPr>
                <w:spacing w:val="-5"/>
                <w:sz w:val="20"/>
              </w:rPr>
              <w:t xml:space="preserve"> </w:t>
            </w:r>
            <w:r>
              <w:rPr>
                <w:spacing w:val="-2"/>
                <w:sz w:val="20"/>
              </w:rPr>
              <w:t>Consent</w:t>
            </w:r>
          </w:p>
          <w:p w14:paraId="68607278" w14:textId="77777777" w:rsidR="00B22D88" w:rsidRDefault="008253CB">
            <w:pPr>
              <w:pStyle w:val="TableParagraph"/>
              <w:numPr>
                <w:ilvl w:val="0"/>
                <w:numId w:val="34"/>
              </w:numPr>
              <w:tabs>
                <w:tab w:val="left" w:pos="293"/>
              </w:tabs>
              <w:spacing w:line="252" w:lineRule="auto"/>
              <w:ind w:right="418" w:firstLine="0"/>
              <w:rPr>
                <w:sz w:val="20"/>
              </w:rPr>
            </w:pPr>
            <w:r>
              <w:rPr>
                <w:sz w:val="20"/>
              </w:rPr>
              <w:t>IDHS-DEC</w:t>
            </w:r>
            <w:r>
              <w:rPr>
                <w:spacing w:val="-5"/>
                <w:sz w:val="20"/>
              </w:rPr>
              <w:t xml:space="preserve"> </w:t>
            </w:r>
            <w:r>
              <w:rPr>
                <w:sz w:val="20"/>
              </w:rPr>
              <w:t>HV</w:t>
            </w:r>
            <w:r>
              <w:rPr>
                <w:spacing w:val="-5"/>
                <w:sz w:val="20"/>
              </w:rPr>
              <w:t xml:space="preserve"> </w:t>
            </w:r>
            <w:r>
              <w:rPr>
                <w:sz w:val="20"/>
              </w:rPr>
              <w:t>policies</w:t>
            </w:r>
            <w:r>
              <w:rPr>
                <w:spacing w:val="-5"/>
                <w:sz w:val="20"/>
              </w:rPr>
              <w:t xml:space="preserve"> </w:t>
            </w:r>
            <w:r>
              <w:rPr>
                <w:sz w:val="20"/>
              </w:rPr>
              <w:t>and</w:t>
            </w:r>
            <w:r>
              <w:rPr>
                <w:spacing w:val="-5"/>
                <w:sz w:val="20"/>
              </w:rPr>
              <w:t xml:space="preserve"> </w:t>
            </w:r>
            <w:r>
              <w:rPr>
                <w:sz w:val="20"/>
              </w:rPr>
              <w:t>procedures</w:t>
            </w:r>
            <w:r>
              <w:rPr>
                <w:spacing w:val="-5"/>
                <w:sz w:val="20"/>
              </w:rPr>
              <w:t xml:space="preserve"> </w:t>
            </w:r>
            <w:r>
              <w:rPr>
                <w:sz w:val="20"/>
              </w:rPr>
              <w:t>related</w:t>
            </w:r>
            <w:r>
              <w:rPr>
                <w:spacing w:val="-5"/>
                <w:sz w:val="20"/>
              </w:rPr>
              <w:t xml:space="preserve"> </w:t>
            </w:r>
            <w:r>
              <w:rPr>
                <w:sz w:val="20"/>
              </w:rPr>
              <w:t>to</w:t>
            </w:r>
            <w:r>
              <w:rPr>
                <w:spacing w:val="-5"/>
                <w:sz w:val="20"/>
              </w:rPr>
              <w:t xml:space="preserve"> </w:t>
            </w:r>
            <w:r>
              <w:rPr>
                <w:sz w:val="20"/>
              </w:rPr>
              <w:t>breastfeeding,</w:t>
            </w:r>
            <w:r>
              <w:rPr>
                <w:spacing w:val="-5"/>
                <w:sz w:val="20"/>
              </w:rPr>
              <w:t xml:space="preserve"> </w:t>
            </w:r>
            <w:r>
              <w:rPr>
                <w:sz w:val="20"/>
              </w:rPr>
              <w:t>safe sleep, child welfare, substance use issues, community and linguistic responsiveness, and dual enrollment.</w:t>
            </w:r>
          </w:p>
          <w:p w14:paraId="68607279" w14:textId="77777777" w:rsidR="00B22D88" w:rsidRDefault="008253CB">
            <w:pPr>
              <w:pStyle w:val="TableParagraph"/>
              <w:numPr>
                <w:ilvl w:val="0"/>
                <w:numId w:val="34"/>
              </w:numPr>
              <w:tabs>
                <w:tab w:val="left" w:pos="237"/>
              </w:tabs>
              <w:spacing w:line="236" w:lineRule="exact"/>
              <w:ind w:left="237" w:hanging="223"/>
              <w:rPr>
                <w:sz w:val="20"/>
              </w:rPr>
            </w:pPr>
            <w:r>
              <w:rPr>
                <w:sz w:val="20"/>
              </w:rPr>
              <w:t>Doula</w:t>
            </w:r>
            <w:r>
              <w:rPr>
                <w:spacing w:val="-2"/>
                <w:sz w:val="20"/>
              </w:rPr>
              <w:t xml:space="preserve"> </w:t>
            </w:r>
            <w:r>
              <w:rPr>
                <w:sz w:val="20"/>
              </w:rPr>
              <w:t>Protocols/Manual,</w:t>
            </w:r>
            <w:r>
              <w:rPr>
                <w:spacing w:val="-2"/>
                <w:sz w:val="20"/>
              </w:rPr>
              <w:t xml:space="preserve"> </w:t>
            </w:r>
            <w:r>
              <w:rPr>
                <w:sz w:val="20"/>
              </w:rPr>
              <w:t>if</w:t>
            </w:r>
            <w:r>
              <w:rPr>
                <w:spacing w:val="-2"/>
                <w:sz w:val="20"/>
              </w:rPr>
              <w:t xml:space="preserve"> </w:t>
            </w:r>
            <w:r>
              <w:rPr>
                <w:sz w:val="20"/>
              </w:rPr>
              <w:t>funded</w:t>
            </w:r>
            <w:r>
              <w:rPr>
                <w:spacing w:val="-2"/>
                <w:sz w:val="20"/>
              </w:rPr>
              <w:t xml:space="preserve"> </w:t>
            </w:r>
            <w:r>
              <w:rPr>
                <w:sz w:val="20"/>
              </w:rPr>
              <w:t>by</w:t>
            </w:r>
            <w:r>
              <w:rPr>
                <w:spacing w:val="-1"/>
                <w:sz w:val="20"/>
              </w:rPr>
              <w:t xml:space="preserve"> </w:t>
            </w:r>
            <w:r>
              <w:rPr>
                <w:spacing w:val="-4"/>
                <w:sz w:val="20"/>
              </w:rPr>
              <w:t>IDHS</w:t>
            </w:r>
          </w:p>
          <w:p w14:paraId="6860727A" w14:textId="77777777" w:rsidR="00B22D88" w:rsidRDefault="00B22D88">
            <w:pPr>
              <w:pStyle w:val="TableParagraph"/>
              <w:rPr>
                <w:b/>
                <w:sz w:val="20"/>
              </w:rPr>
            </w:pPr>
          </w:p>
          <w:p w14:paraId="6860727B" w14:textId="77777777" w:rsidR="00B22D88" w:rsidRDefault="00B22D88">
            <w:pPr>
              <w:pStyle w:val="TableParagraph"/>
              <w:rPr>
                <w:b/>
                <w:sz w:val="20"/>
              </w:rPr>
            </w:pPr>
          </w:p>
          <w:p w14:paraId="6860727C" w14:textId="77777777" w:rsidR="00B22D88" w:rsidRDefault="00B22D88">
            <w:pPr>
              <w:pStyle w:val="TableParagraph"/>
              <w:spacing w:before="38"/>
              <w:rPr>
                <w:b/>
                <w:sz w:val="20"/>
              </w:rPr>
            </w:pPr>
          </w:p>
          <w:p w14:paraId="6860727D" w14:textId="77777777" w:rsidR="00B22D88" w:rsidRDefault="008253CB">
            <w:pPr>
              <w:pStyle w:val="TableParagraph"/>
              <w:ind w:left="14"/>
              <w:rPr>
                <w:sz w:val="20"/>
              </w:rPr>
            </w:pPr>
            <w:r>
              <w:rPr>
                <w:sz w:val="20"/>
              </w:rPr>
              <w:t>Update</w:t>
            </w:r>
            <w:r>
              <w:rPr>
                <w:spacing w:val="-5"/>
                <w:sz w:val="20"/>
              </w:rPr>
              <w:t xml:space="preserve"> </w:t>
            </w:r>
            <w:r>
              <w:rPr>
                <w:spacing w:val="-2"/>
                <w:sz w:val="20"/>
              </w:rPr>
              <w:t>annually.</w:t>
            </w:r>
          </w:p>
        </w:tc>
        <w:tc>
          <w:tcPr>
            <w:tcW w:w="720" w:type="dxa"/>
            <w:tcBorders>
              <w:bottom w:val="nil"/>
            </w:tcBorders>
          </w:tcPr>
          <w:p w14:paraId="6860727F" w14:textId="619D033F" w:rsidR="00B22D88" w:rsidRDefault="00B22D88">
            <w:pPr>
              <w:pStyle w:val="TableParagraph"/>
              <w:spacing w:before="22"/>
              <w:ind w:left="165"/>
              <w:rPr>
                <w:sz w:val="20"/>
              </w:rPr>
            </w:pPr>
          </w:p>
        </w:tc>
      </w:tr>
      <w:tr w:rsidR="00B22D88" w14:paraId="68607286" w14:textId="77777777" w:rsidTr="00BC65BB">
        <w:trPr>
          <w:trHeight w:val="6434"/>
        </w:trPr>
        <w:tc>
          <w:tcPr>
            <w:tcW w:w="3240" w:type="dxa"/>
            <w:vMerge/>
            <w:tcBorders>
              <w:top w:val="nil"/>
            </w:tcBorders>
            <w:shd w:val="clear" w:color="auto" w:fill="DBE5F1" w:themeFill="accent1" w:themeFillTint="33"/>
          </w:tcPr>
          <w:p w14:paraId="68607281" w14:textId="77777777" w:rsidR="00B22D88" w:rsidRDefault="00B22D88">
            <w:pPr>
              <w:rPr>
                <w:sz w:val="2"/>
                <w:szCs w:val="2"/>
              </w:rPr>
            </w:pPr>
          </w:p>
        </w:tc>
        <w:tc>
          <w:tcPr>
            <w:tcW w:w="2160" w:type="dxa"/>
            <w:vMerge/>
            <w:tcBorders>
              <w:top w:val="nil"/>
            </w:tcBorders>
            <w:shd w:val="clear" w:color="auto" w:fill="DBE5F1" w:themeFill="accent1" w:themeFillTint="33"/>
          </w:tcPr>
          <w:p w14:paraId="68607282" w14:textId="77777777" w:rsidR="00B22D88" w:rsidRDefault="00B22D88">
            <w:pPr>
              <w:rPr>
                <w:sz w:val="2"/>
                <w:szCs w:val="2"/>
              </w:rPr>
            </w:pPr>
          </w:p>
        </w:tc>
        <w:tc>
          <w:tcPr>
            <w:tcW w:w="2160" w:type="dxa"/>
            <w:vMerge/>
            <w:tcBorders>
              <w:top w:val="nil"/>
            </w:tcBorders>
            <w:shd w:val="clear" w:color="auto" w:fill="DBE5F1" w:themeFill="accent1" w:themeFillTint="33"/>
          </w:tcPr>
          <w:p w14:paraId="68607283" w14:textId="77777777" w:rsidR="00B22D88" w:rsidRDefault="00B22D88">
            <w:pPr>
              <w:rPr>
                <w:sz w:val="2"/>
                <w:szCs w:val="2"/>
              </w:rPr>
            </w:pPr>
          </w:p>
        </w:tc>
        <w:tc>
          <w:tcPr>
            <w:tcW w:w="6840" w:type="dxa"/>
            <w:vMerge/>
            <w:tcBorders>
              <w:top w:val="nil"/>
            </w:tcBorders>
            <w:shd w:val="clear" w:color="auto" w:fill="DBE5F1" w:themeFill="accent1" w:themeFillTint="33"/>
          </w:tcPr>
          <w:p w14:paraId="68607284" w14:textId="77777777" w:rsidR="00B22D88" w:rsidRDefault="00B22D88">
            <w:pPr>
              <w:rPr>
                <w:sz w:val="2"/>
                <w:szCs w:val="2"/>
              </w:rPr>
            </w:pPr>
          </w:p>
        </w:tc>
        <w:tc>
          <w:tcPr>
            <w:tcW w:w="720" w:type="dxa"/>
            <w:tcBorders>
              <w:top w:val="nil"/>
            </w:tcBorders>
          </w:tcPr>
          <w:p w14:paraId="68607285" w14:textId="77777777" w:rsidR="00B22D88" w:rsidRDefault="00B22D88">
            <w:pPr>
              <w:pStyle w:val="TableParagraph"/>
              <w:rPr>
                <w:rFonts w:ascii="Times New Roman"/>
                <w:sz w:val="20"/>
              </w:rPr>
            </w:pPr>
          </w:p>
        </w:tc>
      </w:tr>
    </w:tbl>
    <w:p w14:paraId="68607287"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288" w14:textId="77777777" w:rsidR="00B22D88" w:rsidRDefault="00B22D88">
      <w:pPr>
        <w:pStyle w:val="BodyText"/>
        <w:spacing w:before="5"/>
        <w:rPr>
          <w:b/>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291" w14:textId="77777777">
        <w:trPr>
          <w:trHeight w:val="494"/>
        </w:trPr>
        <w:tc>
          <w:tcPr>
            <w:tcW w:w="3240" w:type="dxa"/>
          </w:tcPr>
          <w:p w14:paraId="68607289"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28A"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28B"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28C"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28D"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28E"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28F"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290" w14:textId="77777777" w:rsidR="00B22D88" w:rsidRDefault="008253CB">
            <w:pPr>
              <w:pStyle w:val="TableParagraph"/>
              <w:spacing w:before="10"/>
              <w:ind w:left="59"/>
              <w:rPr>
                <w:b/>
                <w:sz w:val="20"/>
              </w:rPr>
            </w:pPr>
            <w:r>
              <w:rPr>
                <w:b/>
                <w:spacing w:val="-2"/>
                <w:sz w:val="20"/>
              </w:rPr>
              <w:t>Delete</w:t>
            </w:r>
          </w:p>
        </w:tc>
      </w:tr>
      <w:tr w:rsidR="00B22D88" w14:paraId="686072D8" w14:textId="77777777" w:rsidTr="00BC65BB">
        <w:trPr>
          <w:trHeight w:val="493"/>
        </w:trPr>
        <w:tc>
          <w:tcPr>
            <w:tcW w:w="3240" w:type="dxa"/>
            <w:vMerge w:val="restart"/>
            <w:shd w:val="clear" w:color="auto" w:fill="DBE5F1" w:themeFill="accent1" w:themeFillTint="33"/>
          </w:tcPr>
          <w:p w14:paraId="68607293" w14:textId="60991DF0" w:rsidR="00B22D88" w:rsidRDefault="00BC65BB">
            <w:pPr>
              <w:pStyle w:val="TableParagraph"/>
              <w:spacing w:before="20"/>
              <w:rPr>
                <w:b/>
                <w:sz w:val="20"/>
              </w:rPr>
            </w:pPr>
            <w:r>
              <w:rPr>
                <w:b/>
                <w:sz w:val="20"/>
              </w:rPr>
              <w:t>3. Hiring and Compensation</w:t>
            </w:r>
          </w:p>
          <w:p w14:paraId="057B2723" w14:textId="77777777" w:rsidR="00BC65BB" w:rsidRDefault="00BC65BB">
            <w:pPr>
              <w:pStyle w:val="TableParagraph"/>
              <w:spacing w:before="20"/>
              <w:rPr>
                <w:b/>
                <w:sz w:val="20"/>
              </w:rPr>
            </w:pPr>
          </w:p>
          <w:p w14:paraId="68607294" w14:textId="77777777" w:rsidR="00B22D88" w:rsidRDefault="008253CB">
            <w:pPr>
              <w:pStyle w:val="TableParagraph"/>
              <w:numPr>
                <w:ilvl w:val="1"/>
                <w:numId w:val="33"/>
              </w:numPr>
              <w:tabs>
                <w:tab w:val="left" w:pos="258"/>
              </w:tabs>
              <w:spacing w:line="249" w:lineRule="auto"/>
              <w:ind w:right="212" w:firstLine="0"/>
              <w:rPr>
                <w:sz w:val="20"/>
              </w:rPr>
            </w:pPr>
            <w:r>
              <w:rPr>
                <w:sz w:val="20"/>
              </w:rPr>
              <w:t>Recruit, hire, and retain home visitors</w:t>
            </w:r>
            <w:r>
              <w:rPr>
                <w:spacing w:val="-10"/>
                <w:sz w:val="20"/>
              </w:rPr>
              <w:t xml:space="preserve"> </w:t>
            </w:r>
            <w:r>
              <w:rPr>
                <w:sz w:val="20"/>
              </w:rPr>
              <w:t>who</w:t>
            </w:r>
            <w:r>
              <w:rPr>
                <w:spacing w:val="-10"/>
                <w:sz w:val="20"/>
              </w:rPr>
              <w:t xml:space="preserve"> </w:t>
            </w:r>
            <w:r>
              <w:rPr>
                <w:sz w:val="20"/>
              </w:rPr>
              <w:t>collectively</w:t>
            </w:r>
            <w:r>
              <w:rPr>
                <w:spacing w:val="-10"/>
                <w:sz w:val="20"/>
              </w:rPr>
              <w:t xml:space="preserve"> </w:t>
            </w:r>
            <w:r>
              <w:rPr>
                <w:sz w:val="20"/>
              </w:rPr>
              <w:t>reflect</w:t>
            </w:r>
            <w:r>
              <w:rPr>
                <w:spacing w:val="-10"/>
                <w:sz w:val="20"/>
              </w:rPr>
              <w:t xml:space="preserve"> </w:t>
            </w:r>
            <w:r>
              <w:rPr>
                <w:sz w:val="20"/>
              </w:rPr>
              <w:t>the communities they serve, and effectively build rapport and communicate with families, following the guidance in their program model.</w:t>
            </w:r>
          </w:p>
          <w:p w14:paraId="68607295" w14:textId="77777777" w:rsidR="00B22D88" w:rsidRDefault="00B22D88">
            <w:pPr>
              <w:pStyle w:val="TableParagraph"/>
              <w:spacing w:before="15"/>
              <w:rPr>
                <w:b/>
                <w:sz w:val="20"/>
              </w:rPr>
            </w:pPr>
          </w:p>
          <w:p w14:paraId="68607296" w14:textId="77777777" w:rsidR="00B22D88" w:rsidRDefault="008253CB">
            <w:pPr>
              <w:pStyle w:val="TableParagraph"/>
              <w:numPr>
                <w:ilvl w:val="1"/>
                <w:numId w:val="33"/>
              </w:numPr>
              <w:tabs>
                <w:tab w:val="left" w:pos="258"/>
              </w:tabs>
              <w:spacing w:before="1" w:line="249" w:lineRule="auto"/>
              <w:ind w:right="267" w:firstLine="0"/>
              <w:rPr>
                <w:sz w:val="20"/>
              </w:rPr>
            </w:pPr>
            <w:r>
              <w:rPr>
                <w:sz w:val="20"/>
              </w:rPr>
              <w:t>Fill</w:t>
            </w:r>
            <w:r>
              <w:rPr>
                <w:spacing w:val="-10"/>
                <w:sz w:val="20"/>
              </w:rPr>
              <w:t xml:space="preserve"> </w:t>
            </w:r>
            <w:r>
              <w:rPr>
                <w:sz w:val="20"/>
              </w:rPr>
              <w:t>any</w:t>
            </w:r>
            <w:r>
              <w:rPr>
                <w:spacing w:val="-10"/>
                <w:sz w:val="20"/>
              </w:rPr>
              <w:t xml:space="preserve"> </w:t>
            </w:r>
            <w:r>
              <w:rPr>
                <w:sz w:val="20"/>
              </w:rPr>
              <w:t>staff</w:t>
            </w:r>
            <w:r>
              <w:rPr>
                <w:spacing w:val="-10"/>
                <w:sz w:val="20"/>
              </w:rPr>
              <w:t xml:space="preserve"> </w:t>
            </w:r>
            <w:r>
              <w:rPr>
                <w:sz w:val="20"/>
              </w:rPr>
              <w:t>vacancies</w:t>
            </w:r>
            <w:r>
              <w:rPr>
                <w:spacing w:val="-10"/>
                <w:sz w:val="20"/>
              </w:rPr>
              <w:t xml:space="preserve"> </w:t>
            </w:r>
            <w:r>
              <w:rPr>
                <w:sz w:val="20"/>
              </w:rPr>
              <w:t xml:space="preserve">without </w:t>
            </w:r>
            <w:r>
              <w:rPr>
                <w:spacing w:val="-2"/>
                <w:sz w:val="20"/>
              </w:rPr>
              <w:t>delay.</w:t>
            </w:r>
          </w:p>
          <w:p w14:paraId="68607297" w14:textId="77777777" w:rsidR="00B22D88" w:rsidRDefault="00B22D88">
            <w:pPr>
              <w:pStyle w:val="TableParagraph"/>
              <w:spacing w:before="11"/>
              <w:rPr>
                <w:b/>
                <w:sz w:val="20"/>
              </w:rPr>
            </w:pPr>
          </w:p>
          <w:p w14:paraId="68607298" w14:textId="77777777" w:rsidR="00B22D88" w:rsidRDefault="008253CB">
            <w:pPr>
              <w:pStyle w:val="TableParagraph"/>
              <w:numPr>
                <w:ilvl w:val="1"/>
                <w:numId w:val="33"/>
              </w:numPr>
              <w:tabs>
                <w:tab w:val="left" w:pos="269"/>
              </w:tabs>
              <w:spacing w:line="249" w:lineRule="auto"/>
              <w:ind w:right="56" w:firstLine="0"/>
              <w:rPr>
                <w:sz w:val="20"/>
              </w:rPr>
            </w:pPr>
            <w:r>
              <w:rPr>
                <w:sz w:val="20"/>
              </w:rPr>
              <w:t>Assure</w:t>
            </w:r>
            <w:r>
              <w:rPr>
                <w:spacing w:val="-6"/>
                <w:sz w:val="20"/>
              </w:rPr>
              <w:t xml:space="preserve"> </w:t>
            </w:r>
            <w:r>
              <w:rPr>
                <w:sz w:val="20"/>
              </w:rPr>
              <w:t>that</w:t>
            </w:r>
            <w:r>
              <w:rPr>
                <w:spacing w:val="-6"/>
                <w:sz w:val="20"/>
              </w:rPr>
              <w:t xml:space="preserve"> </w:t>
            </w:r>
            <w:r>
              <w:rPr>
                <w:sz w:val="20"/>
              </w:rPr>
              <w:t>all</w:t>
            </w:r>
            <w:r>
              <w:rPr>
                <w:spacing w:val="-6"/>
                <w:sz w:val="20"/>
              </w:rPr>
              <w:t xml:space="preserve"> </w:t>
            </w:r>
            <w:r>
              <w:rPr>
                <w:sz w:val="20"/>
              </w:rPr>
              <w:t>home</w:t>
            </w:r>
            <w:r>
              <w:rPr>
                <w:spacing w:val="-6"/>
                <w:sz w:val="20"/>
              </w:rPr>
              <w:t xml:space="preserve"> </w:t>
            </w:r>
            <w:r>
              <w:rPr>
                <w:sz w:val="20"/>
              </w:rPr>
              <w:t>visitors</w:t>
            </w:r>
            <w:r>
              <w:rPr>
                <w:spacing w:val="-6"/>
                <w:sz w:val="20"/>
              </w:rPr>
              <w:t xml:space="preserve"> </w:t>
            </w:r>
            <w:r>
              <w:rPr>
                <w:sz w:val="20"/>
              </w:rPr>
              <w:t>and supervisors join the Gateways to Opportunity Registry. Assure that home visitors receive the salaries shown in the table below, at minimum.</w:t>
            </w:r>
            <w:r>
              <w:rPr>
                <w:spacing w:val="-10"/>
                <w:sz w:val="20"/>
              </w:rPr>
              <w:t xml:space="preserve"> </w:t>
            </w:r>
            <w:r>
              <w:rPr>
                <w:sz w:val="20"/>
              </w:rPr>
              <w:t>Assure</w:t>
            </w:r>
            <w:r>
              <w:rPr>
                <w:spacing w:val="-10"/>
                <w:sz w:val="20"/>
              </w:rPr>
              <w:t xml:space="preserve"> </w:t>
            </w:r>
            <w:r>
              <w:rPr>
                <w:sz w:val="20"/>
              </w:rPr>
              <w:t>that</w:t>
            </w:r>
            <w:r>
              <w:rPr>
                <w:spacing w:val="-10"/>
                <w:sz w:val="20"/>
              </w:rPr>
              <w:t xml:space="preserve"> </w:t>
            </w:r>
            <w:r>
              <w:rPr>
                <w:sz w:val="20"/>
              </w:rPr>
              <w:t>home</w:t>
            </w:r>
            <w:r>
              <w:rPr>
                <w:spacing w:val="-10"/>
                <w:sz w:val="20"/>
              </w:rPr>
              <w:t xml:space="preserve"> </w:t>
            </w:r>
            <w:r>
              <w:rPr>
                <w:sz w:val="20"/>
              </w:rPr>
              <w:t xml:space="preserve">visiting supervisors receive the salaries shown below, at minimum, if the supervisor is at least 50% on this </w:t>
            </w:r>
            <w:r>
              <w:rPr>
                <w:spacing w:val="-2"/>
                <w:sz w:val="20"/>
              </w:rPr>
              <w:t>grant.</w:t>
            </w:r>
          </w:p>
          <w:p w14:paraId="68607299" w14:textId="77777777" w:rsidR="00B22D88" w:rsidRDefault="00B22D88">
            <w:pPr>
              <w:pStyle w:val="TableParagraph"/>
              <w:spacing w:before="18"/>
              <w:rPr>
                <w:b/>
                <w:sz w:val="20"/>
              </w:rPr>
            </w:pPr>
          </w:p>
          <w:p w14:paraId="6860729A" w14:textId="77777777" w:rsidR="00B22D88" w:rsidRDefault="008253CB">
            <w:pPr>
              <w:pStyle w:val="TableParagraph"/>
              <w:spacing w:line="249" w:lineRule="auto"/>
              <w:ind w:left="14" w:right="78"/>
              <w:rPr>
                <w:sz w:val="20"/>
              </w:rPr>
            </w:pPr>
            <w:r>
              <w:rPr>
                <w:sz w:val="20"/>
              </w:rPr>
              <w:t>SFY26 to reach the minimum salary.</w:t>
            </w:r>
            <w:r>
              <w:rPr>
                <w:spacing w:val="-10"/>
                <w:sz w:val="20"/>
              </w:rPr>
              <w:t xml:space="preserve"> </w:t>
            </w:r>
            <w:r>
              <w:rPr>
                <w:sz w:val="20"/>
              </w:rPr>
              <w:t>Position</w:t>
            </w:r>
            <w:r>
              <w:rPr>
                <w:spacing w:val="-10"/>
                <w:sz w:val="20"/>
              </w:rPr>
              <w:t xml:space="preserve"> </w:t>
            </w:r>
            <w:r>
              <w:rPr>
                <w:sz w:val="20"/>
              </w:rPr>
              <w:t>Minimum</w:t>
            </w:r>
            <w:r>
              <w:rPr>
                <w:spacing w:val="-10"/>
                <w:sz w:val="20"/>
              </w:rPr>
              <w:t xml:space="preserve"> </w:t>
            </w:r>
            <w:r>
              <w:rPr>
                <w:sz w:val="20"/>
              </w:rPr>
              <w:t>Salary</w:t>
            </w:r>
            <w:r>
              <w:rPr>
                <w:spacing w:val="-10"/>
                <w:sz w:val="20"/>
              </w:rPr>
              <w:t xml:space="preserve"> </w:t>
            </w:r>
            <w:r>
              <w:rPr>
                <w:sz w:val="20"/>
              </w:rPr>
              <w:t>for</w:t>
            </w:r>
          </w:p>
          <w:p w14:paraId="6860729B" w14:textId="77777777" w:rsidR="00B22D88" w:rsidRDefault="008253CB">
            <w:pPr>
              <w:pStyle w:val="TableParagraph"/>
              <w:spacing w:before="2" w:line="249" w:lineRule="auto"/>
              <w:ind w:left="14"/>
              <w:rPr>
                <w:sz w:val="20"/>
              </w:rPr>
            </w:pPr>
            <w:r>
              <w:rPr>
                <w:sz w:val="20"/>
              </w:rPr>
              <w:t>1.0 FTE for Cook, DuPage, Kane, Lake, McHenry, Will Counties. Minimum</w:t>
            </w:r>
            <w:r>
              <w:rPr>
                <w:spacing w:val="-7"/>
                <w:sz w:val="20"/>
              </w:rPr>
              <w:t xml:space="preserve"> </w:t>
            </w:r>
            <w:r>
              <w:rPr>
                <w:sz w:val="20"/>
              </w:rPr>
              <w:t>Salary</w:t>
            </w:r>
            <w:r>
              <w:rPr>
                <w:spacing w:val="-7"/>
                <w:sz w:val="20"/>
              </w:rPr>
              <w:t xml:space="preserve"> </w:t>
            </w:r>
            <w:r>
              <w:rPr>
                <w:sz w:val="20"/>
              </w:rPr>
              <w:t>for</w:t>
            </w:r>
            <w:r>
              <w:rPr>
                <w:spacing w:val="-7"/>
                <w:sz w:val="20"/>
              </w:rPr>
              <w:t xml:space="preserve"> </w:t>
            </w:r>
            <w:r>
              <w:rPr>
                <w:sz w:val="20"/>
              </w:rPr>
              <w:t>1.0</w:t>
            </w:r>
            <w:r>
              <w:rPr>
                <w:spacing w:val="-7"/>
                <w:sz w:val="20"/>
              </w:rPr>
              <w:t xml:space="preserve"> </w:t>
            </w:r>
            <w:r>
              <w:rPr>
                <w:sz w:val="20"/>
              </w:rPr>
              <w:t>FTE</w:t>
            </w:r>
            <w:r>
              <w:rPr>
                <w:spacing w:val="-7"/>
                <w:sz w:val="20"/>
              </w:rPr>
              <w:t xml:space="preserve"> </w:t>
            </w:r>
            <w:r>
              <w:rPr>
                <w:sz w:val="20"/>
              </w:rPr>
              <w:t>(rest</w:t>
            </w:r>
            <w:r>
              <w:rPr>
                <w:spacing w:val="-7"/>
                <w:sz w:val="20"/>
              </w:rPr>
              <w:t xml:space="preserve"> </w:t>
            </w:r>
            <w:r>
              <w:rPr>
                <w:sz w:val="20"/>
              </w:rPr>
              <w:t>of the State) Home Visitor $47,268 (41,204) Home Visiting Supervisor</w:t>
            </w:r>
          </w:p>
          <w:p w14:paraId="6860729C" w14:textId="77777777" w:rsidR="00B22D88" w:rsidRDefault="008253CB">
            <w:pPr>
              <w:pStyle w:val="TableParagraph"/>
              <w:spacing w:before="4" w:line="219" w:lineRule="exact"/>
              <w:ind w:left="14"/>
              <w:rPr>
                <w:sz w:val="20"/>
              </w:rPr>
            </w:pPr>
            <w:r>
              <w:rPr>
                <w:sz w:val="20"/>
              </w:rPr>
              <w:t>$59,598</w:t>
            </w:r>
            <w:r>
              <w:rPr>
                <w:spacing w:val="-6"/>
                <w:sz w:val="20"/>
              </w:rPr>
              <w:t xml:space="preserve"> </w:t>
            </w:r>
            <w:r>
              <w:rPr>
                <w:spacing w:val="-2"/>
                <w:sz w:val="20"/>
              </w:rPr>
              <w:t>($52,864).</w:t>
            </w:r>
          </w:p>
        </w:tc>
        <w:tc>
          <w:tcPr>
            <w:tcW w:w="2160" w:type="dxa"/>
            <w:vMerge w:val="restart"/>
            <w:shd w:val="clear" w:color="auto" w:fill="DBE5F1" w:themeFill="accent1" w:themeFillTint="33"/>
          </w:tcPr>
          <w:p w14:paraId="6860729D" w14:textId="77777777" w:rsidR="00B22D88" w:rsidRDefault="00B22D88">
            <w:pPr>
              <w:pStyle w:val="TableParagraph"/>
              <w:rPr>
                <w:b/>
                <w:sz w:val="20"/>
              </w:rPr>
            </w:pPr>
          </w:p>
          <w:p w14:paraId="6860729E" w14:textId="77777777" w:rsidR="00B22D88" w:rsidRDefault="00B22D88">
            <w:pPr>
              <w:pStyle w:val="TableParagraph"/>
              <w:rPr>
                <w:b/>
                <w:sz w:val="20"/>
              </w:rPr>
            </w:pPr>
          </w:p>
          <w:p w14:paraId="6860729F" w14:textId="77777777" w:rsidR="00B22D88" w:rsidRDefault="00B22D88">
            <w:pPr>
              <w:pStyle w:val="TableParagraph"/>
              <w:rPr>
                <w:b/>
                <w:sz w:val="20"/>
              </w:rPr>
            </w:pPr>
          </w:p>
          <w:p w14:paraId="686072A0" w14:textId="77777777" w:rsidR="00B22D88" w:rsidRDefault="00B22D88">
            <w:pPr>
              <w:pStyle w:val="TableParagraph"/>
              <w:rPr>
                <w:b/>
                <w:sz w:val="20"/>
              </w:rPr>
            </w:pPr>
          </w:p>
          <w:p w14:paraId="686072A1" w14:textId="77777777" w:rsidR="00B22D88" w:rsidRDefault="00B22D88">
            <w:pPr>
              <w:pStyle w:val="TableParagraph"/>
              <w:rPr>
                <w:b/>
                <w:sz w:val="20"/>
              </w:rPr>
            </w:pPr>
          </w:p>
          <w:p w14:paraId="686072A2" w14:textId="77777777" w:rsidR="00B22D88" w:rsidRDefault="00B22D88">
            <w:pPr>
              <w:pStyle w:val="TableParagraph"/>
              <w:rPr>
                <w:b/>
                <w:sz w:val="20"/>
              </w:rPr>
            </w:pPr>
          </w:p>
          <w:p w14:paraId="686072A3" w14:textId="77777777" w:rsidR="00B22D88" w:rsidRDefault="00B22D88">
            <w:pPr>
              <w:pStyle w:val="TableParagraph"/>
              <w:rPr>
                <w:b/>
                <w:sz w:val="20"/>
              </w:rPr>
            </w:pPr>
          </w:p>
          <w:p w14:paraId="686072A4" w14:textId="77777777" w:rsidR="00B22D88" w:rsidRDefault="00B22D88">
            <w:pPr>
              <w:pStyle w:val="TableParagraph"/>
              <w:rPr>
                <w:b/>
                <w:sz w:val="20"/>
              </w:rPr>
            </w:pPr>
          </w:p>
          <w:p w14:paraId="686072A5" w14:textId="77777777" w:rsidR="00B22D88" w:rsidRDefault="00B22D88">
            <w:pPr>
              <w:pStyle w:val="TableParagraph"/>
              <w:rPr>
                <w:b/>
                <w:sz w:val="20"/>
              </w:rPr>
            </w:pPr>
          </w:p>
          <w:p w14:paraId="686072A6" w14:textId="77777777" w:rsidR="00B22D88" w:rsidRDefault="00B22D88">
            <w:pPr>
              <w:pStyle w:val="TableParagraph"/>
              <w:rPr>
                <w:b/>
                <w:sz w:val="20"/>
              </w:rPr>
            </w:pPr>
          </w:p>
          <w:p w14:paraId="686072A7" w14:textId="77777777" w:rsidR="00B22D88" w:rsidRDefault="00B22D88">
            <w:pPr>
              <w:pStyle w:val="TableParagraph"/>
              <w:rPr>
                <w:b/>
                <w:sz w:val="20"/>
              </w:rPr>
            </w:pPr>
          </w:p>
          <w:p w14:paraId="686072A8" w14:textId="77777777" w:rsidR="00B22D88" w:rsidRDefault="00B22D88">
            <w:pPr>
              <w:pStyle w:val="TableParagraph"/>
              <w:rPr>
                <w:b/>
                <w:sz w:val="20"/>
              </w:rPr>
            </w:pPr>
          </w:p>
          <w:p w14:paraId="686072A9" w14:textId="77777777" w:rsidR="00B22D88" w:rsidRDefault="00B22D88">
            <w:pPr>
              <w:pStyle w:val="TableParagraph"/>
              <w:rPr>
                <w:b/>
                <w:sz w:val="20"/>
              </w:rPr>
            </w:pPr>
          </w:p>
          <w:p w14:paraId="686072AA" w14:textId="77777777" w:rsidR="00B22D88" w:rsidRDefault="00B22D88">
            <w:pPr>
              <w:pStyle w:val="TableParagraph"/>
              <w:rPr>
                <w:b/>
                <w:sz w:val="20"/>
              </w:rPr>
            </w:pPr>
          </w:p>
          <w:p w14:paraId="686072AB" w14:textId="77777777" w:rsidR="00B22D88" w:rsidRDefault="00B22D88">
            <w:pPr>
              <w:pStyle w:val="TableParagraph"/>
              <w:rPr>
                <w:b/>
                <w:sz w:val="20"/>
              </w:rPr>
            </w:pPr>
          </w:p>
          <w:p w14:paraId="686072AC" w14:textId="77777777" w:rsidR="00B22D88" w:rsidRDefault="00B22D88">
            <w:pPr>
              <w:pStyle w:val="TableParagraph"/>
              <w:spacing w:before="20"/>
              <w:rPr>
                <w:b/>
                <w:sz w:val="20"/>
              </w:rPr>
            </w:pPr>
          </w:p>
          <w:p w14:paraId="686072AD" w14:textId="77777777" w:rsidR="00B22D88" w:rsidRDefault="008253CB">
            <w:pPr>
              <w:pStyle w:val="TableParagraph"/>
              <w:ind w:left="579"/>
              <w:rPr>
                <w:sz w:val="20"/>
              </w:rPr>
            </w:pPr>
            <w:r>
              <w:rPr>
                <w:spacing w:val="-2"/>
                <w:sz w:val="20"/>
              </w:rPr>
              <w:t>06/30/2026</w:t>
            </w:r>
          </w:p>
        </w:tc>
        <w:tc>
          <w:tcPr>
            <w:tcW w:w="2160" w:type="dxa"/>
            <w:vMerge w:val="restart"/>
            <w:shd w:val="clear" w:color="auto" w:fill="DBE5F1" w:themeFill="accent1" w:themeFillTint="33"/>
          </w:tcPr>
          <w:p w14:paraId="686072AE" w14:textId="77777777" w:rsidR="00B22D88" w:rsidRDefault="00B22D88">
            <w:pPr>
              <w:pStyle w:val="TableParagraph"/>
              <w:rPr>
                <w:b/>
                <w:sz w:val="20"/>
              </w:rPr>
            </w:pPr>
          </w:p>
          <w:p w14:paraId="686072AF" w14:textId="77777777" w:rsidR="00B22D88" w:rsidRDefault="00B22D88">
            <w:pPr>
              <w:pStyle w:val="TableParagraph"/>
              <w:rPr>
                <w:b/>
                <w:sz w:val="20"/>
              </w:rPr>
            </w:pPr>
          </w:p>
          <w:p w14:paraId="686072B0" w14:textId="77777777" w:rsidR="00B22D88" w:rsidRDefault="00B22D88">
            <w:pPr>
              <w:pStyle w:val="TableParagraph"/>
              <w:rPr>
                <w:b/>
                <w:sz w:val="20"/>
              </w:rPr>
            </w:pPr>
          </w:p>
          <w:p w14:paraId="686072B1" w14:textId="77777777" w:rsidR="00B22D88" w:rsidRDefault="00B22D88">
            <w:pPr>
              <w:pStyle w:val="TableParagraph"/>
              <w:rPr>
                <w:b/>
                <w:sz w:val="20"/>
              </w:rPr>
            </w:pPr>
          </w:p>
          <w:p w14:paraId="686072B2" w14:textId="77777777" w:rsidR="00B22D88" w:rsidRDefault="00B22D88">
            <w:pPr>
              <w:pStyle w:val="TableParagraph"/>
              <w:rPr>
                <w:b/>
                <w:sz w:val="20"/>
              </w:rPr>
            </w:pPr>
          </w:p>
          <w:p w14:paraId="686072B3" w14:textId="77777777" w:rsidR="00B22D88" w:rsidRDefault="00B22D88">
            <w:pPr>
              <w:pStyle w:val="TableParagraph"/>
              <w:rPr>
                <w:b/>
                <w:sz w:val="20"/>
              </w:rPr>
            </w:pPr>
          </w:p>
          <w:p w14:paraId="686072B4" w14:textId="77777777" w:rsidR="00B22D88" w:rsidRDefault="00B22D88">
            <w:pPr>
              <w:pStyle w:val="TableParagraph"/>
              <w:rPr>
                <w:b/>
                <w:sz w:val="20"/>
              </w:rPr>
            </w:pPr>
          </w:p>
          <w:p w14:paraId="686072B5" w14:textId="77777777" w:rsidR="00B22D88" w:rsidRDefault="00B22D88">
            <w:pPr>
              <w:pStyle w:val="TableParagraph"/>
              <w:rPr>
                <w:b/>
                <w:sz w:val="20"/>
              </w:rPr>
            </w:pPr>
          </w:p>
          <w:p w14:paraId="686072B6" w14:textId="77777777" w:rsidR="00B22D88" w:rsidRDefault="00B22D88">
            <w:pPr>
              <w:pStyle w:val="TableParagraph"/>
              <w:rPr>
                <w:b/>
                <w:sz w:val="20"/>
              </w:rPr>
            </w:pPr>
          </w:p>
          <w:p w14:paraId="686072B7" w14:textId="77777777" w:rsidR="00B22D88" w:rsidRDefault="00B22D88">
            <w:pPr>
              <w:pStyle w:val="TableParagraph"/>
              <w:rPr>
                <w:b/>
                <w:sz w:val="20"/>
              </w:rPr>
            </w:pPr>
          </w:p>
          <w:p w14:paraId="686072B8" w14:textId="77777777" w:rsidR="00B22D88" w:rsidRDefault="00B22D88">
            <w:pPr>
              <w:pStyle w:val="TableParagraph"/>
              <w:rPr>
                <w:b/>
                <w:sz w:val="20"/>
              </w:rPr>
            </w:pPr>
          </w:p>
          <w:p w14:paraId="686072B9" w14:textId="77777777" w:rsidR="00B22D88" w:rsidRDefault="00B22D88">
            <w:pPr>
              <w:pStyle w:val="TableParagraph"/>
              <w:rPr>
                <w:b/>
                <w:sz w:val="20"/>
              </w:rPr>
            </w:pPr>
          </w:p>
          <w:p w14:paraId="686072BA" w14:textId="77777777" w:rsidR="00B22D88" w:rsidRDefault="00B22D88">
            <w:pPr>
              <w:pStyle w:val="TableParagraph"/>
              <w:rPr>
                <w:b/>
                <w:sz w:val="20"/>
              </w:rPr>
            </w:pPr>
          </w:p>
          <w:p w14:paraId="686072BB" w14:textId="77777777" w:rsidR="00B22D88" w:rsidRDefault="00B22D88">
            <w:pPr>
              <w:pStyle w:val="TableParagraph"/>
              <w:rPr>
                <w:b/>
                <w:sz w:val="20"/>
              </w:rPr>
            </w:pPr>
          </w:p>
          <w:p w14:paraId="686072BC" w14:textId="77777777" w:rsidR="00B22D88" w:rsidRDefault="00B22D88">
            <w:pPr>
              <w:pStyle w:val="TableParagraph"/>
              <w:rPr>
                <w:b/>
                <w:sz w:val="20"/>
              </w:rPr>
            </w:pPr>
          </w:p>
          <w:p w14:paraId="686072BD" w14:textId="77777777" w:rsidR="00B22D88" w:rsidRDefault="00B22D88">
            <w:pPr>
              <w:pStyle w:val="TableParagraph"/>
              <w:spacing w:before="20"/>
              <w:rPr>
                <w:b/>
                <w:sz w:val="20"/>
              </w:rPr>
            </w:pPr>
          </w:p>
          <w:p w14:paraId="686072BE" w14:textId="77777777" w:rsidR="00B22D88" w:rsidRDefault="008253CB">
            <w:pPr>
              <w:pStyle w:val="TableParagraph"/>
              <w:ind w:left="701"/>
              <w:rPr>
                <w:sz w:val="20"/>
              </w:rPr>
            </w:pPr>
            <w:r>
              <w:rPr>
                <w:spacing w:val="-2"/>
                <w:sz w:val="20"/>
              </w:rPr>
              <w:t>Ongoing</w:t>
            </w:r>
          </w:p>
        </w:tc>
        <w:tc>
          <w:tcPr>
            <w:tcW w:w="6840" w:type="dxa"/>
            <w:vMerge w:val="restart"/>
            <w:shd w:val="clear" w:color="auto" w:fill="DBE5F1" w:themeFill="accent1" w:themeFillTint="33"/>
          </w:tcPr>
          <w:p w14:paraId="686072BF" w14:textId="77777777" w:rsidR="00B22D88" w:rsidRDefault="00B22D88">
            <w:pPr>
              <w:pStyle w:val="TableParagraph"/>
              <w:spacing w:before="109"/>
              <w:rPr>
                <w:b/>
                <w:sz w:val="20"/>
              </w:rPr>
            </w:pPr>
          </w:p>
          <w:p w14:paraId="686072C0" w14:textId="77777777" w:rsidR="00B22D88" w:rsidRDefault="008253CB">
            <w:pPr>
              <w:pStyle w:val="TableParagraph"/>
              <w:spacing w:line="249" w:lineRule="auto"/>
              <w:ind w:left="14" w:right="665"/>
              <w:jc w:val="both"/>
              <w:rPr>
                <w:sz w:val="20"/>
              </w:rPr>
            </w:pPr>
            <w:r>
              <w:rPr>
                <w:sz w:val="20"/>
              </w:rPr>
              <w:t>(A).</w:t>
            </w:r>
            <w:r>
              <w:rPr>
                <w:spacing w:val="-3"/>
                <w:sz w:val="20"/>
              </w:rPr>
              <w:t xml:space="preserve"> </w:t>
            </w:r>
            <w:r>
              <w:rPr>
                <w:sz w:val="20"/>
              </w:rPr>
              <w:t>&amp;</w:t>
            </w:r>
            <w:r>
              <w:rPr>
                <w:spacing w:val="-3"/>
                <w:sz w:val="20"/>
              </w:rPr>
              <w:t xml:space="preserve"> </w:t>
            </w:r>
            <w:r>
              <w:rPr>
                <w:sz w:val="20"/>
              </w:rPr>
              <w:t>(B).</w:t>
            </w:r>
            <w:r>
              <w:rPr>
                <w:spacing w:val="-3"/>
                <w:sz w:val="20"/>
              </w:rPr>
              <w:t xml:space="preserve"> </w:t>
            </w:r>
            <w:r>
              <w:rPr>
                <w:sz w:val="20"/>
              </w:rPr>
              <w:t>If</w:t>
            </w:r>
            <w:r>
              <w:rPr>
                <w:spacing w:val="-3"/>
                <w:sz w:val="20"/>
              </w:rPr>
              <w:t xml:space="preserve"> </w:t>
            </w:r>
            <w:r>
              <w:rPr>
                <w:sz w:val="20"/>
              </w:rPr>
              <w:t>your</w:t>
            </w:r>
            <w:r>
              <w:rPr>
                <w:spacing w:val="-3"/>
                <w:sz w:val="20"/>
              </w:rPr>
              <w:t xml:space="preserve"> </w:t>
            </w:r>
            <w:r>
              <w:rPr>
                <w:sz w:val="20"/>
              </w:rPr>
              <w:t>program</w:t>
            </w:r>
            <w:r>
              <w:rPr>
                <w:spacing w:val="-3"/>
                <w:sz w:val="20"/>
              </w:rPr>
              <w:t xml:space="preserve"> </w:t>
            </w:r>
            <w:r>
              <w:rPr>
                <w:sz w:val="20"/>
              </w:rPr>
              <w:t>has</w:t>
            </w:r>
            <w:r>
              <w:rPr>
                <w:spacing w:val="-3"/>
                <w:sz w:val="20"/>
              </w:rPr>
              <w:t xml:space="preserve"> </w:t>
            </w:r>
            <w:r>
              <w:rPr>
                <w:sz w:val="20"/>
              </w:rPr>
              <w:t>a</w:t>
            </w:r>
            <w:r>
              <w:rPr>
                <w:spacing w:val="-3"/>
                <w:sz w:val="20"/>
              </w:rPr>
              <w:t xml:space="preserve"> </w:t>
            </w:r>
            <w:r>
              <w:rPr>
                <w:sz w:val="20"/>
              </w:rPr>
              <w:t>vacancy</w:t>
            </w:r>
            <w:r>
              <w:rPr>
                <w:spacing w:val="-3"/>
                <w:sz w:val="20"/>
              </w:rPr>
              <w:t xml:space="preserve"> </w:t>
            </w:r>
            <w:r>
              <w:rPr>
                <w:sz w:val="20"/>
              </w:rPr>
              <w:t>longer</w:t>
            </w:r>
            <w:r>
              <w:rPr>
                <w:spacing w:val="-3"/>
                <w:sz w:val="20"/>
              </w:rPr>
              <w:t xml:space="preserve"> </w:t>
            </w:r>
            <w:r>
              <w:rPr>
                <w:sz w:val="20"/>
              </w:rPr>
              <w:t>than</w:t>
            </w:r>
            <w:r>
              <w:rPr>
                <w:spacing w:val="-3"/>
                <w:sz w:val="20"/>
              </w:rPr>
              <w:t xml:space="preserve"> </w:t>
            </w:r>
            <w:r>
              <w:rPr>
                <w:sz w:val="20"/>
              </w:rPr>
              <w:t>30</w:t>
            </w:r>
            <w:r>
              <w:rPr>
                <w:spacing w:val="-3"/>
                <w:sz w:val="20"/>
              </w:rPr>
              <w:t xml:space="preserve"> </w:t>
            </w:r>
            <w:r>
              <w:rPr>
                <w:sz w:val="20"/>
              </w:rPr>
              <w:t>days,</w:t>
            </w:r>
            <w:r>
              <w:rPr>
                <w:spacing w:val="-3"/>
                <w:sz w:val="20"/>
              </w:rPr>
              <w:t xml:space="preserve"> </w:t>
            </w:r>
            <w:r>
              <w:rPr>
                <w:sz w:val="20"/>
              </w:rPr>
              <w:t>please explain</w:t>
            </w:r>
            <w:r>
              <w:rPr>
                <w:spacing w:val="-1"/>
                <w:sz w:val="20"/>
              </w:rPr>
              <w:t xml:space="preserve"> </w:t>
            </w:r>
            <w:r>
              <w:rPr>
                <w:sz w:val="20"/>
              </w:rPr>
              <w:t>hiring</w:t>
            </w:r>
            <w:r>
              <w:rPr>
                <w:spacing w:val="-1"/>
                <w:sz w:val="20"/>
              </w:rPr>
              <w:t xml:space="preserve"> </w:t>
            </w:r>
            <w:r>
              <w:rPr>
                <w:sz w:val="20"/>
              </w:rPr>
              <w:t>efforts</w:t>
            </w:r>
            <w:r>
              <w:rPr>
                <w:spacing w:val="-1"/>
                <w:sz w:val="20"/>
              </w:rPr>
              <w:t xml:space="preserve"> </w:t>
            </w:r>
            <w:r>
              <w:rPr>
                <w:sz w:val="20"/>
              </w:rPr>
              <w:t>and</w:t>
            </w:r>
            <w:r>
              <w:rPr>
                <w:spacing w:val="-1"/>
                <w:sz w:val="20"/>
              </w:rPr>
              <w:t xml:space="preserve"> </w:t>
            </w:r>
            <w:r>
              <w:rPr>
                <w:sz w:val="20"/>
              </w:rPr>
              <w:t>whether</w:t>
            </w:r>
            <w:r>
              <w:rPr>
                <w:spacing w:val="-1"/>
                <w:sz w:val="20"/>
              </w:rPr>
              <w:t xml:space="preserve"> </w:t>
            </w:r>
            <w:r>
              <w:rPr>
                <w:sz w:val="20"/>
              </w:rPr>
              <w:t>minimum</w:t>
            </w:r>
            <w:r>
              <w:rPr>
                <w:spacing w:val="-1"/>
                <w:sz w:val="20"/>
              </w:rPr>
              <w:t xml:space="preserve"> </w:t>
            </w:r>
            <w:r>
              <w:rPr>
                <w:sz w:val="20"/>
              </w:rPr>
              <w:t>salary</w:t>
            </w:r>
            <w:r>
              <w:rPr>
                <w:spacing w:val="-1"/>
                <w:sz w:val="20"/>
              </w:rPr>
              <w:t xml:space="preserve"> </w:t>
            </w:r>
            <w:r>
              <w:rPr>
                <w:sz w:val="20"/>
              </w:rPr>
              <w:t>is</w:t>
            </w:r>
            <w:r>
              <w:rPr>
                <w:spacing w:val="-1"/>
                <w:sz w:val="20"/>
              </w:rPr>
              <w:t xml:space="preserve"> </w:t>
            </w:r>
            <w:r>
              <w:rPr>
                <w:sz w:val="20"/>
              </w:rPr>
              <w:t>offered,</w:t>
            </w:r>
            <w:r>
              <w:rPr>
                <w:spacing w:val="-1"/>
                <w:sz w:val="20"/>
              </w:rPr>
              <w:t xml:space="preserve"> </w:t>
            </w:r>
            <w:r>
              <w:rPr>
                <w:sz w:val="20"/>
              </w:rPr>
              <w:t>for</w:t>
            </w:r>
            <w:r>
              <w:rPr>
                <w:spacing w:val="-1"/>
                <w:sz w:val="20"/>
              </w:rPr>
              <w:t xml:space="preserve"> </w:t>
            </w:r>
            <w:r>
              <w:rPr>
                <w:sz w:val="20"/>
              </w:rPr>
              <w:t>each position type. (Include Name, Position, and Date of vacancy)</w:t>
            </w:r>
          </w:p>
          <w:p w14:paraId="686072C1" w14:textId="77777777" w:rsidR="00B22D88" w:rsidRDefault="00B22D88">
            <w:pPr>
              <w:pStyle w:val="TableParagraph"/>
              <w:spacing w:before="13"/>
              <w:rPr>
                <w:b/>
                <w:sz w:val="20"/>
              </w:rPr>
            </w:pPr>
          </w:p>
          <w:p w14:paraId="686072C2" w14:textId="77777777" w:rsidR="00B22D88" w:rsidRDefault="008253CB">
            <w:pPr>
              <w:pStyle w:val="TableParagraph"/>
              <w:spacing w:line="249" w:lineRule="auto"/>
              <w:ind w:left="14"/>
              <w:rPr>
                <w:sz w:val="20"/>
              </w:rPr>
            </w:pPr>
            <w:r>
              <w:rPr>
                <w:sz w:val="20"/>
              </w:rPr>
              <w:t>(C).</w:t>
            </w:r>
            <w:r>
              <w:rPr>
                <w:spacing w:val="-4"/>
                <w:sz w:val="20"/>
              </w:rPr>
              <w:t xml:space="preserve"> </w:t>
            </w:r>
            <w:r>
              <w:rPr>
                <w:sz w:val="20"/>
              </w:rPr>
              <w:t>Name</w:t>
            </w:r>
            <w:r>
              <w:rPr>
                <w:spacing w:val="-4"/>
                <w:sz w:val="20"/>
              </w:rPr>
              <w:t xml:space="preserve"> </w:t>
            </w:r>
            <w:r>
              <w:rPr>
                <w:sz w:val="20"/>
              </w:rPr>
              <w:t>of</w:t>
            </w:r>
            <w:r>
              <w:rPr>
                <w:spacing w:val="-4"/>
                <w:sz w:val="20"/>
              </w:rPr>
              <w:t xml:space="preserve"> </w:t>
            </w:r>
            <w:r>
              <w:rPr>
                <w:sz w:val="20"/>
              </w:rPr>
              <w:t>each</w:t>
            </w:r>
            <w:r>
              <w:rPr>
                <w:spacing w:val="-4"/>
                <w:sz w:val="20"/>
              </w:rPr>
              <w:t xml:space="preserve"> </w:t>
            </w:r>
            <w:r>
              <w:rPr>
                <w:sz w:val="20"/>
              </w:rPr>
              <w:t>"Direct</w:t>
            </w:r>
            <w:r>
              <w:rPr>
                <w:spacing w:val="-4"/>
                <w:sz w:val="20"/>
              </w:rPr>
              <w:t xml:space="preserve"> </w:t>
            </w:r>
            <w:r>
              <w:rPr>
                <w:sz w:val="20"/>
              </w:rPr>
              <w:t>Service"</w:t>
            </w:r>
            <w:r>
              <w:rPr>
                <w:spacing w:val="-4"/>
                <w:sz w:val="20"/>
              </w:rPr>
              <w:t xml:space="preserve"> </w:t>
            </w:r>
            <w:r>
              <w:rPr>
                <w:sz w:val="20"/>
              </w:rPr>
              <w:t>Staff</w:t>
            </w:r>
            <w:r>
              <w:rPr>
                <w:spacing w:val="-4"/>
                <w:sz w:val="20"/>
              </w:rPr>
              <w:t xml:space="preserve"> </w:t>
            </w:r>
            <w:r>
              <w:rPr>
                <w:sz w:val="20"/>
              </w:rPr>
              <w:t>and</w:t>
            </w:r>
            <w:r>
              <w:rPr>
                <w:spacing w:val="-4"/>
                <w:sz w:val="20"/>
              </w:rPr>
              <w:t xml:space="preserve"> </w:t>
            </w:r>
            <w:r>
              <w:rPr>
                <w:sz w:val="20"/>
              </w:rPr>
              <w:t>Gateways</w:t>
            </w:r>
            <w:r>
              <w:rPr>
                <w:spacing w:val="-4"/>
                <w:sz w:val="20"/>
              </w:rPr>
              <w:t xml:space="preserve"> </w:t>
            </w:r>
            <w:r>
              <w:rPr>
                <w:sz w:val="20"/>
              </w:rPr>
              <w:t>Number:</w:t>
            </w:r>
            <w:r>
              <w:rPr>
                <w:spacing w:val="-4"/>
                <w:sz w:val="20"/>
              </w:rPr>
              <w:t xml:space="preserve"> </w:t>
            </w:r>
            <w:r>
              <w:rPr>
                <w:sz w:val="20"/>
              </w:rPr>
              <w:t>(Home visitors, Supervisors, Group Facilitators, outreach, etc.)</w:t>
            </w:r>
          </w:p>
          <w:p w14:paraId="686072C3" w14:textId="77777777" w:rsidR="00B22D88" w:rsidRDefault="00B22D88">
            <w:pPr>
              <w:pStyle w:val="TableParagraph"/>
              <w:rPr>
                <w:b/>
                <w:sz w:val="20"/>
              </w:rPr>
            </w:pPr>
          </w:p>
          <w:p w14:paraId="686072C4" w14:textId="77777777" w:rsidR="00B22D88" w:rsidRDefault="00B22D88">
            <w:pPr>
              <w:pStyle w:val="TableParagraph"/>
              <w:rPr>
                <w:b/>
                <w:sz w:val="20"/>
              </w:rPr>
            </w:pPr>
          </w:p>
          <w:p w14:paraId="686072C5" w14:textId="77777777" w:rsidR="00B22D88" w:rsidRDefault="00B22D88">
            <w:pPr>
              <w:pStyle w:val="TableParagraph"/>
              <w:rPr>
                <w:b/>
                <w:sz w:val="20"/>
              </w:rPr>
            </w:pPr>
          </w:p>
          <w:p w14:paraId="559C3A62" w14:textId="77777777" w:rsidR="00BC65BB" w:rsidRDefault="00BC65BB" w:rsidP="00BC65BB">
            <w:pPr>
              <w:pStyle w:val="TableParagraph"/>
              <w:spacing w:before="41"/>
              <w:rPr>
                <w:b/>
                <w:sz w:val="20"/>
              </w:rPr>
            </w:pPr>
            <w:r w:rsidRPr="009E143C">
              <w:rPr>
                <w:b/>
                <w:sz w:val="20"/>
                <w:highlight w:val="yellow"/>
              </w:rPr>
              <w:t>Number of Vacant Positions/ Total Number of Approved Positions</w:t>
            </w:r>
          </w:p>
          <w:p w14:paraId="686072C7" w14:textId="77777777" w:rsidR="00B22D88" w:rsidRDefault="008253CB">
            <w:pPr>
              <w:pStyle w:val="TableParagraph"/>
              <w:spacing w:before="1"/>
              <w:ind w:left="14"/>
              <w:rPr>
                <w:sz w:val="20"/>
              </w:rPr>
            </w:pPr>
            <w:r>
              <w:rPr>
                <w:sz w:val="20"/>
              </w:rPr>
              <w:t>SFY26</w:t>
            </w:r>
            <w:r>
              <w:rPr>
                <w:spacing w:val="-2"/>
                <w:sz w:val="20"/>
              </w:rPr>
              <w:t xml:space="preserve"> </w:t>
            </w:r>
            <w:r>
              <w:rPr>
                <w:sz w:val="20"/>
              </w:rPr>
              <w:t>Q1/</w:t>
            </w:r>
            <w:r>
              <w:rPr>
                <w:spacing w:val="-1"/>
                <w:sz w:val="20"/>
              </w:rPr>
              <w:t xml:space="preserve"> </w:t>
            </w:r>
            <w:r>
              <w:rPr>
                <w:sz w:val="20"/>
              </w:rPr>
              <w:t>FFY25</w:t>
            </w:r>
            <w:r>
              <w:rPr>
                <w:spacing w:val="-1"/>
                <w:sz w:val="20"/>
              </w:rPr>
              <w:t xml:space="preserve"> </w:t>
            </w:r>
            <w:r>
              <w:rPr>
                <w:sz w:val="20"/>
              </w:rPr>
              <w:t>July</w:t>
            </w:r>
            <w:r>
              <w:rPr>
                <w:spacing w:val="-1"/>
                <w:sz w:val="20"/>
              </w:rPr>
              <w:t xml:space="preserve"> </w:t>
            </w:r>
            <w:r>
              <w:rPr>
                <w:sz w:val="20"/>
              </w:rPr>
              <w:t>1,</w:t>
            </w:r>
            <w:r>
              <w:rPr>
                <w:spacing w:val="-1"/>
                <w:sz w:val="20"/>
              </w:rPr>
              <w:t xml:space="preserve"> </w:t>
            </w:r>
            <w:r>
              <w:rPr>
                <w:sz w:val="20"/>
              </w:rPr>
              <w:t>2025-September</w:t>
            </w:r>
            <w:r>
              <w:rPr>
                <w:spacing w:val="-1"/>
                <w:sz w:val="20"/>
              </w:rPr>
              <w:t xml:space="preserve"> </w:t>
            </w:r>
            <w:r>
              <w:rPr>
                <w:sz w:val="20"/>
              </w:rPr>
              <w:t>30,</w:t>
            </w:r>
            <w:r>
              <w:rPr>
                <w:spacing w:val="-1"/>
                <w:sz w:val="20"/>
              </w:rPr>
              <w:t xml:space="preserve"> </w:t>
            </w:r>
            <w:r>
              <w:rPr>
                <w:spacing w:val="-4"/>
                <w:sz w:val="20"/>
              </w:rPr>
              <w:t>2025</w:t>
            </w:r>
          </w:p>
          <w:p w14:paraId="686072C8" w14:textId="77777777" w:rsidR="00B22D88" w:rsidRDefault="008253CB">
            <w:pPr>
              <w:pStyle w:val="TableParagraph"/>
              <w:tabs>
                <w:tab w:val="left" w:pos="570"/>
                <w:tab w:val="left" w:pos="1237"/>
                <w:tab w:val="left" w:pos="2077"/>
              </w:tabs>
              <w:spacing w:before="10"/>
              <w:ind w:left="14"/>
              <w:rPr>
                <w:sz w:val="20"/>
              </w:rPr>
            </w:pPr>
            <w:r>
              <w:rPr>
                <w:sz w:val="20"/>
                <w:u w:val="single"/>
              </w:rPr>
              <w:tab/>
            </w:r>
            <w:r>
              <w:rPr>
                <w:sz w:val="20"/>
              </w:rPr>
              <w:t>/</w:t>
            </w:r>
            <w:r>
              <w:rPr>
                <w:spacing w:val="80"/>
                <w:sz w:val="20"/>
              </w:rPr>
              <w:t xml:space="preserve"> </w:t>
            </w:r>
            <w:r>
              <w:rPr>
                <w:sz w:val="20"/>
                <w:u w:val="single"/>
              </w:rPr>
              <w:tab/>
            </w:r>
            <w:r>
              <w:rPr>
                <w:sz w:val="20"/>
              </w:rPr>
              <w:t xml:space="preserve"> =</w:t>
            </w:r>
            <w:r>
              <w:rPr>
                <w:sz w:val="20"/>
                <w:u w:val="single"/>
              </w:rPr>
              <w:tab/>
            </w:r>
            <w:r>
              <w:rPr>
                <w:sz w:val="20"/>
              </w:rPr>
              <w:t xml:space="preserve"> %</w:t>
            </w:r>
          </w:p>
          <w:p w14:paraId="686072C9" w14:textId="77777777" w:rsidR="00B22D88" w:rsidRDefault="00B22D88">
            <w:pPr>
              <w:pStyle w:val="TableParagraph"/>
              <w:rPr>
                <w:b/>
                <w:sz w:val="20"/>
              </w:rPr>
            </w:pPr>
          </w:p>
          <w:p w14:paraId="686072CA" w14:textId="77777777" w:rsidR="00B22D88" w:rsidRDefault="00B22D88">
            <w:pPr>
              <w:pStyle w:val="TableParagraph"/>
              <w:spacing w:before="30"/>
              <w:rPr>
                <w:b/>
                <w:sz w:val="20"/>
              </w:rPr>
            </w:pPr>
          </w:p>
          <w:p w14:paraId="686072CB" w14:textId="77777777" w:rsidR="00B22D88" w:rsidRDefault="008253CB">
            <w:pPr>
              <w:pStyle w:val="TableParagraph"/>
              <w:ind w:left="14"/>
              <w:rPr>
                <w:sz w:val="20"/>
              </w:rPr>
            </w:pPr>
            <w:r>
              <w:rPr>
                <w:sz w:val="20"/>
              </w:rPr>
              <w:t>SFY26</w:t>
            </w:r>
            <w:r>
              <w:rPr>
                <w:spacing w:val="-1"/>
                <w:sz w:val="20"/>
              </w:rPr>
              <w:t xml:space="preserve"> </w:t>
            </w:r>
            <w:r>
              <w:rPr>
                <w:sz w:val="20"/>
              </w:rPr>
              <w:t>Q2/</w:t>
            </w:r>
            <w:r>
              <w:rPr>
                <w:spacing w:val="-1"/>
                <w:sz w:val="20"/>
              </w:rPr>
              <w:t xml:space="preserve"> </w:t>
            </w:r>
            <w:r>
              <w:rPr>
                <w:sz w:val="20"/>
              </w:rPr>
              <w:t>FFY26</w:t>
            </w:r>
            <w:r>
              <w:rPr>
                <w:spacing w:val="-1"/>
                <w:sz w:val="20"/>
              </w:rPr>
              <w:t xml:space="preserve"> </w:t>
            </w:r>
            <w:r>
              <w:rPr>
                <w:sz w:val="20"/>
              </w:rPr>
              <w:t>Q1-October</w:t>
            </w:r>
            <w:r>
              <w:rPr>
                <w:spacing w:val="-1"/>
                <w:sz w:val="20"/>
              </w:rPr>
              <w:t xml:space="preserve"> </w:t>
            </w:r>
            <w:r>
              <w:rPr>
                <w:sz w:val="20"/>
              </w:rPr>
              <w:t>1,</w:t>
            </w:r>
            <w:r>
              <w:rPr>
                <w:spacing w:val="-1"/>
                <w:sz w:val="20"/>
              </w:rPr>
              <w:t xml:space="preserve"> </w:t>
            </w:r>
            <w:r>
              <w:rPr>
                <w:sz w:val="20"/>
              </w:rPr>
              <w:t>2025-</w:t>
            </w:r>
            <w:r>
              <w:rPr>
                <w:spacing w:val="-1"/>
                <w:sz w:val="20"/>
              </w:rPr>
              <w:t xml:space="preserve"> </w:t>
            </w:r>
            <w:r>
              <w:rPr>
                <w:sz w:val="20"/>
              </w:rPr>
              <w:t>December</w:t>
            </w:r>
            <w:r>
              <w:rPr>
                <w:spacing w:val="-1"/>
                <w:sz w:val="20"/>
              </w:rPr>
              <w:t xml:space="preserve"> </w:t>
            </w:r>
            <w:r>
              <w:rPr>
                <w:sz w:val="20"/>
              </w:rPr>
              <w:t>31,</w:t>
            </w:r>
            <w:r>
              <w:rPr>
                <w:spacing w:val="-1"/>
                <w:sz w:val="20"/>
              </w:rPr>
              <w:t xml:space="preserve"> </w:t>
            </w:r>
            <w:r>
              <w:rPr>
                <w:spacing w:val="-4"/>
                <w:sz w:val="20"/>
              </w:rPr>
              <w:t>2025</w:t>
            </w:r>
          </w:p>
          <w:p w14:paraId="686072CC" w14:textId="77777777" w:rsidR="00B22D88" w:rsidRDefault="00B22D88">
            <w:pPr>
              <w:pStyle w:val="TableParagraph"/>
              <w:spacing w:before="20"/>
              <w:rPr>
                <w:b/>
                <w:sz w:val="20"/>
              </w:rPr>
            </w:pPr>
          </w:p>
          <w:p w14:paraId="686072CD" w14:textId="77777777" w:rsidR="00B22D88" w:rsidRDefault="008253CB">
            <w:pPr>
              <w:pStyle w:val="TableParagraph"/>
              <w:tabs>
                <w:tab w:val="left" w:pos="626"/>
                <w:tab w:val="left" w:pos="1348"/>
                <w:tab w:val="left" w:pos="2077"/>
              </w:tabs>
              <w:ind w:left="70"/>
              <w:rPr>
                <w:sz w:val="20"/>
              </w:rPr>
            </w:pPr>
            <w:r>
              <w:rPr>
                <w:sz w:val="20"/>
                <w:u w:val="single"/>
              </w:rPr>
              <w:tab/>
            </w:r>
            <w:r>
              <w:rPr>
                <w:sz w:val="20"/>
              </w:rPr>
              <w:t>/</w:t>
            </w:r>
            <w:r>
              <w:rPr>
                <w:spacing w:val="40"/>
                <w:sz w:val="20"/>
              </w:rPr>
              <w:t xml:space="preserve"> </w:t>
            </w:r>
            <w:r>
              <w:rPr>
                <w:sz w:val="20"/>
                <w:u w:val="single"/>
              </w:rPr>
              <w:tab/>
            </w:r>
            <w:r>
              <w:rPr>
                <w:spacing w:val="80"/>
                <w:sz w:val="20"/>
              </w:rPr>
              <w:t xml:space="preserve"> </w:t>
            </w:r>
            <w:r>
              <w:rPr>
                <w:sz w:val="20"/>
              </w:rPr>
              <w:t>=</w:t>
            </w:r>
            <w:r>
              <w:rPr>
                <w:sz w:val="20"/>
                <w:u w:val="single"/>
              </w:rPr>
              <w:tab/>
            </w:r>
            <w:r>
              <w:rPr>
                <w:sz w:val="20"/>
              </w:rPr>
              <w:t xml:space="preserve"> %</w:t>
            </w:r>
          </w:p>
          <w:p w14:paraId="686072CE" w14:textId="77777777" w:rsidR="00B22D88" w:rsidRDefault="00B22D88">
            <w:pPr>
              <w:pStyle w:val="TableParagraph"/>
              <w:rPr>
                <w:b/>
                <w:sz w:val="20"/>
              </w:rPr>
            </w:pPr>
          </w:p>
          <w:p w14:paraId="686072CF" w14:textId="77777777" w:rsidR="00B22D88" w:rsidRDefault="00B22D88">
            <w:pPr>
              <w:pStyle w:val="TableParagraph"/>
              <w:spacing w:before="30"/>
              <w:rPr>
                <w:b/>
                <w:sz w:val="20"/>
              </w:rPr>
            </w:pPr>
          </w:p>
          <w:p w14:paraId="686072D0" w14:textId="77777777" w:rsidR="00B22D88" w:rsidRDefault="008253CB">
            <w:pPr>
              <w:pStyle w:val="TableParagraph"/>
              <w:ind w:left="14"/>
              <w:rPr>
                <w:sz w:val="20"/>
              </w:rPr>
            </w:pPr>
            <w:r>
              <w:rPr>
                <w:sz w:val="20"/>
              </w:rPr>
              <w:t>SFY26</w:t>
            </w:r>
            <w:r>
              <w:rPr>
                <w:spacing w:val="-3"/>
                <w:sz w:val="20"/>
              </w:rPr>
              <w:t xml:space="preserve"> </w:t>
            </w:r>
            <w:r>
              <w:rPr>
                <w:sz w:val="20"/>
              </w:rPr>
              <w:t>Q3/</w:t>
            </w:r>
            <w:r>
              <w:rPr>
                <w:spacing w:val="-2"/>
                <w:sz w:val="20"/>
              </w:rPr>
              <w:t xml:space="preserve"> </w:t>
            </w:r>
            <w:r>
              <w:rPr>
                <w:sz w:val="20"/>
              </w:rPr>
              <w:t>FFY26</w:t>
            </w:r>
            <w:r>
              <w:rPr>
                <w:spacing w:val="-2"/>
                <w:sz w:val="20"/>
              </w:rPr>
              <w:t xml:space="preserve"> </w:t>
            </w:r>
            <w:r>
              <w:rPr>
                <w:sz w:val="20"/>
              </w:rPr>
              <w:t>Q2</w:t>
            </w:r>
            <w:r>
              <w:rPr>
                <w:spacing w:val="-2"/>
                <w:sz w:val="20"/>
              </w:rPr>
              <w:t xml:space="preserve"> </w:t>
            </w:r>
            <w:r>
              <w:rPr>
                <w:sz w:val="20"/>
              </w:rPr>
              <w:t>-January</w:t>
            </w:r>
            <w:r>
              <w:rPr>
                <w:spacing w:val="-3"/>
                <w:sz w:val="20"/>
              </w:rPr>
              <w:t xml:space="preserve"> </w:t>
            </w:r>
            <w:r>
              <w:rPr>
                <w:sz w:val="20"/>
              </w:rPr>
              <w:t>1,</w:t>
            </w:r>
            <w:r>
              <w:rPr>
                <w:spacing w:val="-2"/>
                <w:sz w:val="20"/>
              </w:rPr>
              <w:t xml:space="preserve"> </w:t>
            </w:r>
            <w:r>
              <w:rPr>
                <w:sz w:val="20"/>
              </w:rPr>
              <w:t>2026-March</w:t>
            </w:r>
            <w:r>
              <w:rPr>
                <w:spacing w:val="-2"/>
                <w:sz w:val="20"/>
              </w:rPr>
              <w:t xml:space="preserve"> </w:t>
            </w:r>
            <w:r>
              <w:rPr>
                <w:sz w:val="20"/>
              </w:rPr>
              <w:t>31,</w:t>
            </w:r>
            <w:r>
              <w:rPr>
                <w:spacing w:val="-2"/>
                <w:sz w:val="20"/>
              </w:rPr>
              <w:t xml:space="preserve"> </w:t>
            </w:r>
            <w:r>
              <w:rPr>
                <w:spacing w:val="-4"/>
                <w:sz w:val="20"/>
              </w:rPr>
              <w:t>2026</w:t>
            </w:r>
          </w:p>
          <w:p w14:paraId="686072D1" w14:textId="77777777" w:rsidR="00B22D88" w:rsidRDefault="008253CB">
            <w:pPr>
              <w:pStyle w:val="TableParagraph"/>
              <w:tabs>
                <w:tab w:val="left" w:pos="626"/>
                <w:tab w:val="left" w:pos="1293"/>
                <w:tab w:val="left" w:pos="2132"/>
              </w:tabs>
              <w:spacing w:before="10"/>
              <w:ind w:left="70"/>
              <w:rPr>
                <w:sz w:val="20"/>
              </w:rPr>
            </w:pPr>
            <w:r>
              <w:rPr>
                <w:sz w:val="20"/>
                <w:u w:val="single"/>
              </w:rPr>
              <w:tab/>
            </w:r>
            <w:r>
              <w:rPr>
                <w:sz w:val="20"/>
              </w:rPr>
              <w:t>/</w:t>
            </w:r>
            <w:r>
              <w:rPr>
                <w:spacing w:val="80"/>
                <w:sz w:val="20"/>
              </w:rPr>
              <w:t xml:space="preserve"> </w:t>
            </w:r>
            <w:r>
              <w:rPr>
                <w:sz w:val="20"/>
                <w:u w:val="single"/>
              </w:rPr>
              <w:tab/>
            </w:r>
            <w:r>
              <w:rPr>
                <w:sz w:val="20"/>
              </w:rPr>
              <w:t xml:space="preserve"> =</w:t>
            </w:r>
            <w:r>
              <w:rPr>
                <w:sz w:val="20"/>
                <w:u w:val="single"/>
              </w:rPr>
              <w:tab/>
            </w:r>
            <w:r>
              <w:rPr>
                <w:sz w:val="20"/>
              </w:rPr>
              <w:t xml:space="preserve"> %</w:t>
            </w:r>
          </w:p>
          <w:p w14:paraId="686072D2" w14:textId="77777777" w:rsidR="00B22D88" w:rsidRDefault="00B22D88">
            <w:pPr>
              <w:pStyle w:val="TableParagraph"/>
              <w:rPr>
                <w:b/>
                <w:sz w:val="20"/>
              </w:rPr>
            </w:pPr>
          </w:p>
          <w:p w14:paraId="686072D3" w14:textId="77777777" w:rsidR="00B22D88" w:rsidRDefault="00B22D88">
            <w:pPr>
              <w:pStyle w:val="TableParagraph"/>
              <w:spacing w:before="30"/>
              <w:rPr>
                <w:b/>
                <w:sz w:val="20"/>
              </w:rPr>
            </w:pPr>
          </w:p>
          <w:p w14:paraId="686072D4" w14:textId="77777777" w:rsidR="00B22D88" w:rsidRDefault="008253CB">
            <w:pPr>
              <w:pStyle w:val="TableParagraph"/>
              <w:ind w:left="14"/>
              <w:rPr>
                <w:sz w:val="20"/>
              </w:rPr>
            </w:pPr>
            <w:r>
              <w:rPr>
                <w:sz w:val="20"/>
              </w:rPr>
              <w:t>SFY26</w:t>
            </w:r>
            <w:r>
              <w:rPr>
                <w:spacing w:val="-3"/>
                <w:sz w:val="20"/>
              </w:rPr>
              <w:t xml:space="preserve"> </w:t>
            </w:r>
            <w:r>
              <w:rPr>
                <w:sz w:val="20"/>
              </w:rPr>
              <w:t>Q4/</w:t>
            </w:r>
            <w:r>
              <w:rPr>
                <w:spacing w:val="-3"/>
                <w:sz w:val="20"/>
              </w:rPr>
              <w:t xml:space="preserve"> </w:t>
            </w:r>
            <w:r>
              <w:rPr>
                <w:sz w:val="20"/>
              </w:rPr>
              <w:t>FFY26</w:t>
            </w:r>
            <w:r>
              <w:rPr>
                <w:spacing w:val="-3"/>
                <w:sz w:val="20"/>
              </w:rPr>
              <w:t xml:space="preserve"> </w:t>
            </w:r>
            <w:r>
              <w:rPr>
                <w:sz w:val="20"/>
              </w:rPr>
              <w:t>Q3</w:t>
            </w:r>
            <w:r>
              <w:rPr>
                <w:spacing w:val="-2"/>
                <w:sz w:val="20"/>
              </w:rPr>
              <w:t xml:space="preserve"> </w:t>
            </w:r>
            <w:r>
              <w:rPr>
                <w:sz w:val="20"/>
              </w:rPr>
              <w:t>-April</w:t>
            </w:r>
            <w:r>
              <w:rPr>
                <w:spacing w:val="-3"/>
                <w:sz w:val="20"/>
              </w:rPr>
              <w:t xml:space="preserve"> </w:t>
            </w:r>
            <w:r>
              <w:rPr>
                <w:sz w:val="20"/>
              </w:rPr>
              <w:t>1,</w:t>
            </w:r>
            <w:r>
              <w:rPr>
                <w:spacing w:val="-3"/>
                <w:sz w:val="20"/>
              </w:rPr>
              <w:t xml:space="preserve"> </w:t>
            </w:r>
            <w:r>
              <w:rPr>
                <w:sz w:val="20"/>
              </w:rPr>
              <w:t>2026-June</w:t>
            </w:r>
            <w:r>
              <w:rPr>
                <w:spacing w:val="-3"/>
                <w:sz w:val="20"/>
              </w:rPr>
              <w:t xml:space="preserve"> </w:t>
            </w:r>
            <w:r>
              <w:rPr>
                <w:sz w:val="20"/>
              </w:rPr>
              <w:t>30,</w:t>
            </w:r>
            <w:r>
              <w:rPr>
                <w:spacing w:val="-2"/>
                <w:sz w:val="20"/>
              </w:rPr>
              <w:t xml:space="preserve"> </w:t>
            </w:r>
            <w:r>
              <w:rPr>
                <w:spacing w:val="-4"/>
                <w:sz w:val="20"/>
              </w:rPr>
              <w:t>2026</w:t>
            </w:r>
          </w:p>
          <w:p w14:paraId="686072D5" w14:textId="77777777" w:rsidR="00B22D88" w:rsidRDefault="008253CB">
            <w:pPr>
              <w:pStyle w:val="TableParagraph"/>
              <w:tabs>
                <w:tab w:val="left" w:pos="570"/>
                <w:tab w:val="left" w:pos="848"/>
                <w:tab w:val="left" w:pos="1182"/>
                <w:tab w:val="left" w:pos="2021"/>
              </w:tabs>
              <w:spacing w:before="10"/>
              <w:ind w:left="14"/>
              <w:rPr>
                <w:sz w:val="20"/>
              </w:rPr>
            </w:pPr>
            <w:r>
              <w:rPr>
                <w:sz w:val="20"/>
                <w:u w:val="single"/>
              </w:rPr>
              <w:tab/>
            </w:r>
            <w:r>
              <w:rPr>
                <w:spacing w:val="-10"/>
                <w:sz w:val="20"/>
              </w:rPr>
              <w:t>/</w:t>
            </w:r>
            <w:r>
              <w:rPr>
                <w:sz w:val="20"/>
              </w:rPr>
              <w:tab/>
            </w:r>
            <w:r>
              <w:rPr>
                <w:sz w:val="20"/>
                <w:u w:val="single"/>
              </w:rPr>
              <w:tab/>
            </w:r>
            <w:r>
              <w:rPr>
                <w:sz w:val="20"/>
              </w:rPr>
              <w:t xml:space="preserve"> =</w:t>
            </w:r>
            <w:r>
              <w:rPr>
                <w:sz w:val="20"/>
                <w:u w:val="single"/>
              </w:rPr>
              <w:tab/>
            </w:r>
            <w:r>
              <w:rPr>
                <w:sz w:val="20"/>
              </w:rPr>
              <w:t xml:space="preserve"> %</w:t>
            </w:r>
          </w:p>
        </w:tc>
        <w:tc>
          <w:tcPr>
            <w:tcW w:w="720" w:type="dxa"/>
            <w:tcBorders>
              <w:bottom w:val="nil"/>
            </w:tcBorders>
          </w:tcPr>
          <w:p w14:paraId="686072D7" w14:textId="7E8B739B" w:rsidR="00B22D88" w:rsidRDefault="00B22D88">
            <w:pPr>
              <w:pStyle w:val="TableParagraph"/>
              <w:spacing w:before="22"/>
              <w:ind w:left="165"/>
              <w:rPr>
                <w:sz w:val="20"/>
              </w:rPr>
            </w:pPr>
          </w:p>
        </w:tc>
      </w:tr>
      <w:tr w:rsidR="00B22D88" w14:paraId="686072DE" w14:textId="77777777" w:rsidTr="00BC65BB">
        <w:trPr>
          <w:trHeight w:val="7154"/>
        </w:trPr>
        <w:tc>
          <w:tcPr>
            <w:tcW w:w="3240" w:type="dxa"/>
            <w:vMerge/>
            <w:tcBorders>
              <w:top w:val="nil"/>
            </w:tcBorders>
            <w:shd w:val="clear" w:color="auto" w:fill="DBE5F1" w:themeFill="accent1" w:themeFillTint="33"/>
          </w:tcPr>
          <w:p w14:paraId="686072D9" w14:textId="77777777" w:rsidR="00B22D88" w:rsidRDefault="00B22D88">
            <w:pPr>
              <w:rPr>
                <w:sz w:val="2"/>
                <w:szCs w:val="2"/>
              </w:rPr>
            </w:pPr>
          </w:p>
        </w:tc>
        <w:tc>
          <w:tcPr>
            <w:tcW w:w="2160" w:type="dxa"/>
            <w:vMerge/>
            <w:tcBorders>
              <w:top w:val="nil"/>
            </w:tcBorders>
            <w:shd w:val="clear" w:color="auto" w:fill="DBE5F1" w:themeFill="accent1" w:themeFillTint="33"/>
          </w:tcPr>
          <w:p w14:paraId="686072DA" w14:textId="77777777" w:rsidR="00B22D88" w:rsidRDefault="00B22D88">
            <w:pPr>
              <w:rPr>
                <w:sz w:val="2"/>
                <w:szCs w:val="2"/>
              </w:rPr>
            </w:pPr>
          </w:p>
        </w:tc>
        <w:tc>
          <w:tcPr>
            <w:tcW w:w="2160" w:type="dxa"/>
            <w:vMerge/>
            <w:tcBorders>
              <w:top w:val="nil"/>
            </w:tcBorders>
            <w:shd w:val="clear" w:color="auto" w:fill="DBE5F1" w:themeFill="accent1" w:themeFillTint="33"/>
          </w:tcPr>
          <w:p w14:paraId="686072DB" w14:textId="77777777" w:rsidR="00B22D88" w:rsidRDefault="00B22D88">
            <w:pPr>
              <w:rPr>
                <w:sz w:val="2"/>
                <w:szCs w:val="2"/>
              </w:rPr>
            </w:pPr>
          </w:p>
        </w:tc>
        <w:tc>
          <w:tcPr>
            <w:tcW w:w="6840" w:type="dxa"/>
            <w:vMerge/>
            <w:tcBorders>
              <w:top w:val="nil"/>
            </w:tcBorders>
            <w:shd w:val="clear" w:color="auto" w:fill="DBE5F1" w:themeFill="accent1" w:themeFillTint="33"/>
          </w:tcPr>
          <w:p w14:paraId="686072DC" w14:textId="77777777" w:rsidR="00B22D88" w:rsidRDefault="00B22D88">
            <w:pPr>
              <w:rPr>
                <w:sz w:val="2"/>
                <w:szCs w:val="2"/>
              </w:rPr>
            </w:pPr>
          </w:p>
        </w:tc>
        <w:tc>
          <w:tcPr>
            <w:tcW w:w="720" w:type="dxa"/>
            <w:tcBorders>
              <w:top w:val="nil"/>
            </w:tcBorders>
            <w:shd w:val="clear" w:color="auto" w:fill="auto"/>
          </w:tcPr>
          <w:p w14:paraId="686072DD" w14:textId="77777777" w:rsidR="00B22D88" w:rsidRDefault="00B22D88">
            <w:pPr>
              <w:pStyle w:val="TableParagraph"/>
              <w:rPr>
                <w:rFonts w:ascii="Times New Roman"/>
                <w:sz w:val="20"/>
              </w:rPr>
            </w:pPr>
          </w:p>
        </w:tc>
      </w:tr>
    </w:tbl>
    <w:p w14:paraId="686072DF"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2E0" w14:textId="77777777" w:rsidR="00B22D88" w:rsidRDefault="00B22D88">
      <w:pPr>
        <w:pStyle w:val="BodyText"/>
        <w:spacing w:before="5"/>
        <w:rPr>
          <w:b/>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2E9" w14:textId="77777777">
        <w:trPr>
          <w:trHeight w:val="494"/>
        </w:trPr>
        <w:tc>
          <w:tcPr>
            <w:tcW w:w="3240" w:type="dxa"/>
          </w:tcPr>
          <w:p w14:paraId="686072E1"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2E2"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2E3"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2E4"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2E5"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2E6"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2E7"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2E8" w14:textId="77777777" w:rsidR="00B22D88" w:rsidRDefault="008253CB">
            <w:pPr>
              <w:pStyle w:val="TableParagraph"/>
              <w:spacing w:before="10"/>
              <w:ind w:left="59"/>
              <w:rPr>
                <w:b/>
                <w:sz w:val="20"/>
              </w:rPr>
            </w:pPr>
            <w:r>
              <w:rPr>
                <w:b/>
                <w:spacing w:val="-2"/>
                <w:sz w:val="20"/>
              </w:rPr>
              <w:t>Delete</w:t>
            </w:r>
          </w:p>
        </w:tc>
      </w:tr>
      <w:tr w:rsidR="00B22D88" w14:paraId="68607305" w14:textId="77777777" w:rsidTr="00BC65BB">
        <w:trPr>
          <w:trHeight w:val="493"/>
        </w:trPr>
        <w:tc>
          <w:tcPr>
            <w:tcW w:w="3240" w:type="dxa"/>
            <w:vMerge w:val="restart"/>
            <w:shd w:val="clear" w:color="auto" w:fill="DBE5F1" w:themeFill="accent1" w:themeFillTint="33"/>
          </w:tcPr>
          <w:p w14:paraId="686072EA" w14:textId="77777777" w:rsidR="00B22D88" w:rsidRPr="00BC65BB" w:rsidRDefault="008253CB">
            <w:pPr>
              <w:pStyle w:val="TableParagraph"/>
              <w:numPr>
                <w:ilvl w:val="0"/>
                <w:numId w:val="32"/>
              </w:numPr>
              <w:tabs>
                <w:tab w:val="left" w:pos="236"/>
              </w:tabs>
              <w:spacing w:line="210" w:lineRule="exact"/>
              <w:ind w:hanging="222"/>
              <w:rPr>
                <w:b/>
                <w:bCs/>
                <w:sz w:val="20"/>
              </w:rPr>
            </w:pPr>
            <w:r w:rsidRPr="00BC65BB">
              <w:rPr>
                <w:b/>
                <w:bCs/>
                <w:sz w:val="20"/>
              </w:rPr>
              <w:t>Professional</w:t>
            </w:r>
            <w:r w:rsidRPr="00BC65BB">
              <w:rPr>
                <w:b/>
                <w:bCs/>
                <w:spacing w:val="-11"/>
                <w:sz w:val="20"/>
              </w:rPr>
              <w:t xml:space="preserve"> </w:t>
            </w:r>
            <w:r w:rsidRPr="00BC65BB">
              <w:rPr>
                <w:b/>
                <w:bCs/>
                <w:spacing w:val="-2"/>
                <w:sz w:val="20"/>
              </w:rPr>
              <w:t>Development</w:t>
            </w:r>
          </w:p>
          <w:p w14:paraId="686072EB" w14:textId="77777777" w:rsidR="00B22D88" w:rsidRDefault="00B22D88">
            <w:pPr>
              <w:pStyle w:val="TableParagraph"/>
              <w:spacing w:before="20"/>
              <w:rPr>
                <w:b/>
                <w:sz w:val="20"/>
              </w:rPr>
            </w:pPr>
          </w:p>
          <w:p w14:paraId="686072EC" w14:textId="77777777" w:rsidR="00B22D88" w:rsidRDefault="008253CB">
            <w:pPr>
              <w:pStyle w:val="TableParagraph"/>
              <w:numPr>
                <w:ilvl w:val="1"/>
                <w:numId w:val="32"/>
              </w:numPr>
              <w:tabs>
                <w:tab w:val="left" w:pos="258"/>
              </w:tabs>
              <w:spacing w:line="249" w:lineRule="auto"/>
              <w:ind w:right="23" w:firstLine="0"/>
              <w:rPr>
                <w:sz w:val="20"/>
              </w:rPr>
            </w:pPr>
            <w:r>
              <w:rPr>
                <w:sz w:val="20"/>
              </w:rPr>
              <w:t>Assure</w:t>
            </w:r>
            <w:r>
              <w:rPr>
                <w:spacing w:val="-10"/>
                <w:sz w:val="20"/>
              </w:rPr>
              <w:t xml:space="preserve"> </w:t>
            </w:r>
            <w:r>
              <w:rPr>
                <w:sz w:val="20"/>
              </w:rPr>
              <w:t>that</w:t>
            </w:r>
            <w:r>
              <w:rPr>
                <w:spacing w:val="-10"/>
                <w:sz w:val="20"/>
              </w:rPr>
              <w:t xml:space="preserve"> </w:t>
            </w:r>
            <w:r>
              <w:rPr>
                <w:sz w:val="20"/>
              </w:rPr>
              <w:t>home</w:t>
            </w:r>
            <w:r>
              <w:rPr>
                <w:spacing w:val="-10"/>
                <w:sz w:val="20"/>
              </w:rPr>
              <w:t xml:space="preserve"> </w:t>
            </w:r>
            <w:r>
              <w:rPr>
                <w:sz w:val="20"/>
              </w:rPr>
              <w:t>visitors</w:t>
            </w:r>
            <w:r>
              <w:rPr>
                <w:spacing w:val="-10"/>
                <w:sz w:val="20"/>
              </w:rPr>
              <w:t xml:space="preserve"> </w:t>
            </w:r>
            <w:r>
              <w:rPr>
                <w:sz w:val="20"/>
              </w:rPr>
              <w:t>receive program-specific training and ancillary training according to the standards specified by the home visiting model.</w:t>
            </w:r>
          </w:p>
          <w:p w14:paraId="686072ED" w14:textId="77777777" w:rsidR="00B22D88" w:rsidRDefault="00B22D88">
            <w:pPr>
              <w:pStyle w:val="TableParagraph"/>
              <w:spacing w:before="14"/>
              <w:rPr>
                <w:b/>
                <w:sz w:val="20"/>
              </w:rPr>
            </w:pPr>
          </w:p>
          <w:p w14:paraId="686072EE" w14:textId="77777777" w:rsidR="00B22D88" w:rsidRDefault="008253CB">
            <w:pPr>
              <w:pStyle w:val="TableParagraph"/>
              <w:numPr>
                <w:ilvl w:val="1"/>
                <w:numId w:val="32"/>
              </w:numPr>
              <w:tabs>
                <w:tab w:val="left" w:pos="258"/>
              </w:tabs>
              <w:spacing w:line="249" w:lineRule="auto"/>
              <w:ind w:right="78" w:firstLine="0"/>
              <w:rPr>
                <w:sz w:val="20"/>
              </w:rPr>
            </w:pPr>
            <w:r>
              <w:rPr>
                <w:sz w:val="20"/>
              </w:rPr>
              <w:t>Assure</w:t>
            </w:r>
            <w:r>
              <w:rPr>
                <w:spacing w:val="-8"/>
                <w:sz w:val="20"/>
              </w:rPr>
              <w:t xml:space="preserve"> </w:t>
            </w:r>
            <w:r>
              <w:rPr>
                <w:sz w:val="20"/>
              </w:rPr>
              <w:t>that</w:t>
            </w:r>
            <w:r>
              <w:rPr>
                <w:spacing w:val="-8"/>
                <w:sz w:val="20"/>
              </w:rPr>
              <w:t xml:space="preserve"> </w:t>
            </w:r>
            <w:r>
              <w:rPr>
                <w:sz w:val="20"/>
              </w:rPr>
              <w:t>all</w:t>
            </w:r>
            <w:r>
              <w:rPr>
                <w:spacing w:val="-8"/>
                <w:sz w:val="20"/>
              </w:rPr>
              <w:t xml:space="preserve"> </w:t>
            </w:r>
            <w:r>
              <w:rPr>
                <w:sz w:val="20"/>
              </w:rPr>
              <w:t>staff</w:t>
            </w:r>
            <w:r>
              <w:rPr>
                <w:spacing w:val="-8"/>
                <w:sz w:val="20"/>
              </w:rPr>
              <w:t xml:space="preserve"> </w:t>
            </w:r>
            <w:r>
              <w:rPr>
                <w:sz w:val="20"/>
              </w:rPr>
              <w:t>participate</w:t>
            </w:r>
            <w:r>
              <w:rPr>
                <w:spacing w:val="-8"/>
                <w:sz w:val="20"/>
              </w:rPr>
              <w:t xml:space="preserve"> </w:t>
            </w:r>
            <w:r>
              <w:rPr>
                <w:sz w:val="20"/>
              </w:rPr>
              <w:t>in trainings required by IDHS.</w:t>
            </w:r>
          </w:p>
          <w:p w14:paraId="686072EF" w14:textId="77777777" w:rsidR="00B22D88" w:rsidRDefault="008253CB">
            <w:pPr>
              <w:pStyle w:val="TableParagraph"/>
              <w:numPr>
                <w:ilvl w:val="1"/>
                <w:numId w:val="32"/>
              </w:numPr>
              <w:tabs>
                <w:tab w:val="left" w:pos="269"/>
              </w:tabs>
              <w:spacing w:before="221" w:line="240" w:lineRule="atLeast"/>
              <w:ind w:right="279" w:firstLine="0"/>
              <w:rPr>
                <w:sz w:val="20"/>
              </w:rPr>
            </w:pPr>
            <w:r>
              <w:rPr>
                <w:sz w:val="20"/>
              </w:rPr>
              <w:t>Maintain</w:t>
            </w:r>
            <w:r>
              <w:rPr>
                <w:spacing w:val="-13"/>
                <w:sz w:val="20"/>
              </w:rPr>
              <w:t xml:space="preserve"> </w:t>
            </w:r>
            <w:r>
              <w:rPr>
                <w:sz w:val="20"/>
              </w:rPr>
              <w:t>documentation</w:t>
            </w:r>
            <w:r>
              <w:rPr>
                <w:spacing w:val="-13"/>
                <w:sz w:val="20"/>
              </w:rPr>
              <w:t xml:space="preserve"> </w:t>
            </w:r>
            <w:r>
              <w:rPr>
                <w:sz w:val="20"/>
              </w:rPr>
              <w:t>of</w:t>
            </w:r>
            <w:r>
              <w:rPr>
                <w:spacing w:val="-13"/>
                <w:sz w:val="20"/>
              </w:rPr>
              <w:t xml:space="preserve"> </w:t>
            </w:r>
            <w:r>
              <w:rPr>
                <w:sz w:val="20"/>
              </w:rPr>
              <w:t>the training received by each direct service staff and supervisor.</w:t>
            </w:r>
          </w:p>
        </w:tc>
        <w:tc>
          <w:tcPr>
            <w:tcW w:w="2160" w:type="dxa"/>
            <w:vMerge w:val="restart"/>
            <w:shd w:val="clear" w:color="auto" w:fill="DBE5F1" w:themeFill="accent1" w:themeFillTint="33"/>
          </w:tcPr>
          <w:p w14:paraId="686072F0" w14:textId="77777777" w:rsidR="00B22D88" w:rsidRDefault="00B22D88">
            <w:pPr>
              <w:pStyle w:val="TableParagraph"/>
              <w:rPr>
                <w:b/>
                <w:sz w:val="20"/>
              </w:rPr>
            </w:pPr>
          </w:p>
          <w:p w14:paraId="686072F1" w14:textId="77777777" w:rsidR="00B22D88" w:rsidRDefault="00B22D88">
            <w:pPr>
              <w:pStyle w:val="TableParagraph"/>
              <w:rPr>
                <w:b/>
                <w:sz w:val="20"/>
              </w:rPr>
            </w:pPr>
          </w:p>
          <w:p w14:paraId="686072F2" w14:textId="77777777" w:rsidR="00B22D88" w:rsidRDefault="00B22D88">
            <w:pPr>
              <w:pStyle w:val="TableParagraph"/>
              <w:rPr>
                <w:b/>
                <w:sz w:val="20"/>
              </w:rPr>
            </w:pPr>
          </w:p>
          <w:p w14:paraId="686072F3" w14:textId="77777777" w:rsidR="00B22D88" w:rsidRDefault="00B22D88">
            <w:pPr>
              <w:pStyle w:val="TableParagraph"/>
              <w:rPr>
                <w:b/>
                <w:sz w:val="20"/>
              </w:rPr>
            </w:pPr>
          </w:p>
          <w:p w14:paraId="686072F4" w14:textId="77777777" w:rsidR="00B22D88" w:rsidRDefault="00B22D88">
            <w:pPr>
              <w:pStyle w:val="TableParagraph"/>
              <w:rPr>
                <w:b/>
                <w:sz w:val="20"/>
              </w:rPr>
            </w:pPr>
          </w:p>
          <w:p w14:paraId="686072F5" w14:textId="77777777" w:rsidR="00B22D88" w:rsidRDefault="00B22D88">
            <w:pPr>
              <w:pStyle w:val="TableParagraph"/>
              <w:spacing w:before="159"/>
              <w:rPr>
                <w:b/>
                <w:sz w:val="20"/>
              </w:rPr>
            </w:pPr>
          </w:p>
          <w:p w14:paraId="686072F6" w14:textId="77777777" w:rsidR="00B22D88" w:rsidRDefault="008253CB">
            <w:pPr>
              <w:pStyle w:val="TableParagraph"/>
              <w:spacing w:before="1"/>
              <w:ind w:left="579"/>
              <w:rPr>
                <w:sz w:val="20"/>
              </w:rPr>
            </w:pPr>
            <w:r>
              <w:rPr>
                <w:spacing w:val="-2"/>
                <w:sz w:val="20"/>
              </w:rPr>
              <w:t>06/30/2026</w:t>
            </w:r>
          </w:p>
        </w:tc>
        <w:tc>
          <w:tcPr>
            <w:tcW w:w="2160" w:type="dxa"/>
            <w:vMerge w:val="restart"/>
            <w:shd w:val="clear" w:color="auto" w:fill="DBE5F1" w:themeFill="accent1" w:themeFillTint="33"/>
          </w:tcPr>
          <w:p w14:paraId="686072F7" w14:textId="77777777" w:rsidR="00B22D88" w:rsidRDefault="00B22D88">
            <w:pPr>
              <w:pStyle w:val="TableParagraph"/>
              <w:rPr>
                <w:b/>
                <w:sz w:val="20"/>
              </w:rPr>
            </w:pPr>
          </w:p>
          <w:p w14:paraId="686072F8" w14:textId="77777777" w:rsidR="00B22D88" w:rsidRDefault="00B22D88">
            <w:pPr>
              <w:pStyle w:val="TableParagraph"/>
              <w:rPr>
                <w:b/>
                <w:sz w:val="20"/>
              </w:rPr>
            </w:pPr>
          </w:p>
          <w:p w14:paraId="686072F9" w14:textId="77777777" w:rsidR="00B22D88" w:rsidRDefault="00B22D88">
            <w:pPr>
              <w:pStyle w:val="TableParagraph"/>
              <w:rPr>
                <w:b/>
                <w:sz w:val="20"/>
              </w:rPr>
            </w:pPr>
          </w:p>
          <w:p w14:paraId="686072FA" w14:textId="77777777" w:rsidR="00B22D88" w:rsidRDefault="00B22D88">
            <w:pPr>
              <w:pStyle w:val="TableParagraph"/>
              <w:rPr>
                <w:b/>
                <w:sz w:val="20"/>
              </w:rPr>
            </w:pPr>
          </w:p>
          <w:p w14:paraId="686072FB" w14:textId="77777777" w:rsidR="00B22D88" w:rsidRDefault="00B22D88">
            <w:pPr>
              <w:pStyle w:val="TableParagraph"/>
              <w:rPr>
                <w:b/>
                <w:sz w:val="20"/>
              </w:rPr>
            </w:pPr>
          </w:p>
          <w:p w14:paraId="686072FC" w14:textId="77777777" w:rsidR="00B22D88" w:rsidRDefault="00B22D88">
            <w:pPr>
              <w:pStyle w:val="TableParagraph"/>
              <w:spacing w:before="159"/>
              <w:rPr>
                <w:b/>
                <w:sz w:val="20"/>
              </w:rPr>
            </w:pPr>
          </w:p>
          <w:p w14:paraId="686072FD" w14:textId="77777777" w:rsidR="00B22D88" w:rsidRDefault="008253CB">
            <w:pPr>
              <w:pStyle w:val="TableParagraph"/>
              <w:spacing w:before="1"/>
              <w:ind w:left="701"/>
              <w:rPr>
                <w:sz w:val="20"/>
              </w:rPr>
            </w:pPr>
            <w:r>
              <w:rPr>
                <w:spacing w:val="-2"/>
                <w:sz w:val="20"/>
              </w:rPr>
              <w:t>Ongoing</w:t>
            </w:r>
          </w:p>
        </w:tc>
        <w:tc>
          <w:tcPr>
            <w:tcW w:w="6840" w:type="dxa"/>
            <w:vMerge w:val="restart"/>
            <w:shd w:val="clear" w:color="auto" w:fill="DBE5F1" w:themeFill="accent1" w:themeFillTint="33"/>
          </w:tcPr>
          <w:p w14:paraId="686072FE" w14:textId="77777777" w:rsidR="00B22D88" w:rsidRDefault="00B22D88">
            <w:pPr>
              <w:pStyle w:val="TableParagraph"/>
              <w:rPr>
                <w:b/>
                <w:sz w:val="20"/>
              </w:rPr>
            </w:pPr>
          </w:p>
          <w:p w14:paraId="686072FF" w14:textId="77777777" w:rsidR="00B22D88" w:rsidRDefault="00B22D88">
            <w:pPr>
              <w:pStyle w:val="TableParagraph"/>
              <w:rPr>
                <w:b/>
                <w:sz w:val="20"/>
              </w:rPr>
            </w:pPr>
          </w:p>
          <w:p w14:paraId="68607300" w14:textId="77777777" w:rsidR="00B22D88" w:rsidRDefault="00B22D88">
            <w:pPr>
              <w:pStyle w:val="TableParagraph"/>
              <w:rPr>
                <w:b/>
                <w:sz w:val="20"/>
              </w:rPr>
            </w:pPr>
          </w:p>
          <w:p w14:paraId="68607301" w14:textId="77777777" w:rsidR="00B22D88" w:rsidRDefault="00B22D88">
            <w:pPr>
              <w:pStyle w:val="TableParagraph"/>
              <w:spacing w:before="139"/>
              <w:rPr>
                <w:b/>
                <w:sz w:val="20"/>
              </w:rPr>
            </w:pPr>
          </w:p>
          <w:p w14:paraId="68607302" w14:textId="77777777" w:rsidR="00B22D88" w:rsidRDefault="008253CB">
            <w:pPr>
              <w:pStyle w:val="TableParagraph"/>
              <w:spacing w:before="1" w:line="249" w:lineRule="auto"/>
              <w:ind w:left="14"/>
              <w:rPr>
                <w:sz w:val="20"/>
              </w:rPr>
            </w:pPr>
            <w:r>
              <w:rPr>
                <w:sz w:val="20"/>
              </w:rPr>
              <w:t>If</w:t>
            </w:r>
            <w:r>
              <w:rPr>
                <w:spacing w:val="-3"/>
                <w:sz w:val="20"/>
              </w:rPr>
              <w:t xml:space="preserve"> </w:t>
            </w:r>
            <w:r>
              <w:rPr>
                <w:sz w:val="20"/>
              </w:rPr>
              <w:t>you</w:t>
            </w:r>
            <w:r>
              <w:rPr>
                <w:spacing w:val="-3"/>
                <w:sz w:val="20"/>
              </w:rPr>
              <w:t xml:space="preserve"> </w:t>
            </w:r>
            <w:r>
              <w:rPr>
                <w:sz w:val="20"/>
              </w:rPr>
              <w:t>have</w:t>
            </w:r>
            <w:r>
              <w:rPr>
                <w:spacing w:val="-3"/>
                <w:sz w:val="20"/>
              </w:rPr>
              <w:t xml:space="preserve"> </w:t>
            </w:r>
            <w:r>
              <w:rPr>
                <w:sz w:val="20"/>
              </w:rPr>
              <w:t>staff</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trained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home</w:t>
            </w:r>
            <w:r>
              <w:rPr>
                <w:spacing w:val="-3"/>
                <w:sz w:val="20"/>
              </w:rPr>
              <w:t xml:space="preserve"> </w:t>
            </w:r>
            <w:r>
              <w:rPr>
                <w:sz w:val="20"/>
              </w:rPr>
              <w:t>visiting</w:t>
            </w:r>
            <w:r>
              <w:rPr>
                <w:spacing w:val="-3"/>
                <w:sz w:val="20"/>
              </w:rPr>
              <w:t xml:space="preserve"> </w:t>
            </w:r>
            <w:r>
              <w:rPr>
                <w:sz w:val="20"/>
              </w:rPr>
              <w:t>model</w:t>
            </w:r>
            <w:r>
              <w:rPr>
                <w:spacing w:val="-3"/>
                <w:sz w:val="20"/>
              </w:rPr>
              <w:t xml:space="preserve"> </w:t>
            </w:r>
            <w:r>
              <w:rPr>
                <w:sz w:val="20"/>
              </w:rPr>
              <w:t>and</w:t>
            </w:r>
            <w:r>
              <w:rPr>
                <w:spacing w:val="-3"/>
                <w:sz w:val="20"/>
              </w:rPr>
              <w:t xml:space="preserve"> </w:t>
            </w:r>
            <w:r>
              <w:rPr>
                <w:sz w:val="20"/>
              </w:rPr>
              <w:t>are</w:t>
            </w:r>
            <w:r>
              <w:rPr>
                <w:spacing w:val="-3"/>
                <w:sz w:val="20"/>
              </w:rPr>
              <w:t xml:space="preserve"> </w:t>
            </w:r>
            <w:r>
              <w:rPr>
                <w:sz w:val="20"/>
              </w:rPr>
              <w:t>not registered for training, please explain.</w:t>
            </w:r>
          </w:p>
        </w:tc>
        <w:tc>
          <w:tcPr>
            <w:tcW w:w="720" w:type="dxa"/>
            <w:tcBorders>
              <w:bottom w:val="nil"/>
            </w:tcBorders>
          </w:tcPr>
          <w:p w14:paraId="68607304" w14:textId="3C1DF457" w:rsidR="00B22D88" w:rsidRDefault="00B22D88">
            <w:pPr>
              <w:pStyle w:val="TableParagraph"/>
              <w:spacing w:before="22"/>
              <w:ind w:left="165"/>
              <w:rPr>
                <w:sz w:val="20"/>
              </w:rPr>
            </w:pPr>
          </w:p>
        </w:tc>
      </w:tr>
      <w:tr w:rsidR="00B22D88" w14:paraId="6860730B" w14:textId="77777777" w:rsidTr="00BC65BB">
        <w:trPr>
          <w:trHeight w:val="2834"/>
        </w:trPr>
        <w:tc>
          <w:tcPr>
            <w:tcW w:w="3240" w:type="dxa"/>
            <w:vMerge/>
            <w:tcBorders>
              <w:top w:val="nil"/>
            </w:tcBorders>
            <w:shd w:val="clear" w:color="auto" w:fill="DBE5F1" w:themeFill="accent1" w:themeFillTint="33"/>
          </w:tcPr>
          <w:p w14:paraId="68607306" w14:textId="77777777" w:rsidR="00B22D88" w:rsidRDefault="00B22D88">
            <w:pPr>
              <w:rPr>
                <w:sz w:val="2"/>
                <w:szCs w:val="2"/>
              </w:rPr>
            </w:pPr>
          </w:p>
        </w:tc>
        <w:tc>
          <w:tcPr>
            <w:tcW w:w="2160" w:type="dxa"/>
            <w:vMerge/>
            <w:tcBorders>
              <w:top w:val="nil"/>
            </w:tcBorders>
            <w:shd w:val="clear" w:color="auto" w:fill="DBE5F1" w:themeFill="accent1" w:themeFillTint="33"/>
          </w:tcPr>
          <w:p w14:paraId="68607307" w14:textId="77777777" w:rsidR="00B22D88" w:rsidRDefault="00B22D88">
            <w:pPr>
              <w:rPr>
                <w:sz w:val="2"/>
                <w:szCs w:val="2"/>
              </w:rPr>
            </w:pPr>
          </w:p>
        </w:tc>
        <w:tc>
          <w:tcPr>
            <w:tcW w:w="2160" w:type="dxa"/>
            <w:vMerge/>
            <w:tcBorders>
              <w:top w:val="nil"/>
            </w:tcBorders>
            <w:shd w:val="clear" w:color="auto" w:fill="DBE5F1" w:themeFill="accent1" w:themeFillTint="33"/>
          </w:tcPr>
          <w:p w14:paraId="68607308" w14:textId="77777777" w:rsidR="00B22D88" w:rsidRDefault="00B22D88">
            <w:pPr>
              <w:rPr>
                <w:sz w:val="2"/>
                <w:szCs w:val="2"/>
              </w:rPr>
            </w:pPr>
          </w:p>
        </w:tc>
        <w:tc>
          <w:tcPr>
            <w:tcW w:w="6840" w:type="dxa"/>
            <w:vMerge/>
            <w:tcBorders>
              <w:top w:val="nil"/>
            </w:tcBorders>
            <w:shd w:val="clear" w:color="auto" w:fill="DBE5F1" w:themeFill="accent1" w:themeFillTint="33"/>
          </w:tcPr>
          <w:p w14:paraId="68607309" w14:textId="77777777" w:rsidR="00B22D88" w:rsidRDefault="00B22D88">
            <w:pPr>
              <w:rPr>
                <w:sz w:val="2"/>
                <w:szCs w:val="2"/>
              </w:rPr>
            </w:pPr>
          </w:p>
        </w:tc>
        <w:tc>
          <w:tcPr>
            <w:tcW w:w="720" w:type="dxa"/>
            <w:tcBorders>
              <w:top w:val="nil"/>
            </w:tcBorders>
          </w:tcPr>
          <w:p w14:paraId="6860730A" w14:textId="77777777" w:rsidR="00B22D88" w:rsidRDefault="00B22D88">
            <w:pPr>
              <w:pStyle w:val="TableParagraph"/>
              <w:rPr>
                <w:rFonts w:ascii="Times New Roman"/>
                <w:sz w:val="20"/>
              </w:rPr>
            </w:pPr>
          </w:p>
        </w:tc>
      </w:tr>
      <w:tr w:rsidR="00B22D88" w14:paraId="6860732F" w14:textId="77777777" w:rsidTr="00BC65BB">
        <w:trPr>
          <w:trHeight w:val="494"/>
        </w:trPr>
        <w:tc>
          <w:tcPr>
            <w:tcW w:w="3240" w:type="dxa"/>
            <w:vMerge w:val="restart"/>
            <w:shd w:val="clear" w:color="auto" w:fill="DBE5F1" w:themeFill="accent1" w:themeFillTint="33"/>
          </w:tcPr>
          <w:p w14:paraId="6860730C" w14:textId="07AFA57F" w:rsidR="00B22D88" w:rsidRPr="00BC65BB" w:rsidRDefault="008253CB">
            <w:pPr>
              <w:pStyle w:val="TableParagraph"/>
              <w:numPr>
                <w:ilvl w:val="0"/>
                <w:numId w:val="31"/>
              </w:numPr>
              <w:tabs>
                <w:tab w:val="left" w:pos="236"/>
              </w:tabs>
              <w:spacing w:line="210" w:lineRule="exact"/>
              <w:ind w:hanging="222"/>
              <w:rPr>
                <w:b/>
                <w:bCs/>
                <w:sz w:val="20"/>
              </w:rPr>
            </w:pPr>
            <w:r w:rsidRPr="00BC65BB">
              <w:rPr>
                <w:b/>
                <w:bCs/>
                <w:sz w:val="20"/>
              </w:rPr>
              <w:t>Reflective</w:t>
            </w:r>
            <w:r w:rsidRPr="00BC65BB">
              <w:rPr>
                <w:b/>
                <w:bCs/>
                <w:spacing w:val="-10"/>
                <w:sz w:val="20"/>
              </w:rPr>
              <w:t xml:space="preserve"> </w:t>
            </w:r>
            <w:r w:rsidRPr="00BC65BB">
              <w:rPr>
                <w:b/>
                <w:bCs/>
                <w:sz w:val="20"/>
              </w:rPr>
              <w:t>Supervision</w:t>
            </w:r>
            <w:r w:rsidRPr="00BC65BB">
              <w:rPr>
                <w:b/>
                <w:bCs/>
                <w:spacing w:val="-9"/>
                <w:sz w:val="20"/>
              </w:rPr>
              <w:t xml:space="preserve"> </w:t>
            </w:r>
            <w:r w:rsidRPr="00BC65BB">
              <w:rPr>
                <w:b/>
                <w:bCs/>
                <w:spacing w:val="-5"/>
                <w:sz w:val="20"/>
              </w:rPr>
              <w:t>and</w:t>
            </w:r>
          </w:p>
          <w:p w14:paraId="6860730D" w14:textId="77777777" w:rsidR="00B22D88" w:rsidRPr="00BC65BB" w:rsidRDefault="008253CB">
            <w:pPr>
              <w:pStyle w:val="TableParagraph"/>
              <w:spacing w:before="10"/>
              <w:ind w:left="14"/>
              <w:rPr>
                <w:b/>
                <w:bCs/>
                <w:sz w:val="20"/>
              </w:rPr>
            </w:pPr>
            <w:r w:rsidRPr="00BC65BB">
              <w:rPr>
                <w:b/>
                <w:bCs/>
                <w:sz w:val="20"/>
              </w:rPr>
              <w:t>Reflective</w:t>
            </w:r>
            <w:r w:rsidRPr="00BC65BB">
              <w:rPr>
                <w:b/>
                <w:bCs/>
                <w:spacing w:val="-9"/>
                <w:sz w:val="20"/>
              </w:rPr>
              <w:t xml:space="preserve"> </w:t>
            </w:r>
            <w:r w:rsidRPr="00BC65BB">
              <w:rPr>
                <w:b/>
                <w:bCs/>
                <w:spacing w:val="-2"/>
                <w:sz w:val="20"/>
              </w:rPr>
              <w:t>Practice</w:t>
            </w:r>
          </w:p>
          <w:p w14:paraId="6860730E" w14:textId="77777777" w:rsidR="00B22D88" w:rsidRDefault="00B22D88">
            <w:pPr>
              <w:pStyle w:val="TableParagraph"/>
              <w:spacing w:before="20"/>
              <w:rPr>
                <w:b/>
                <w:sz w:val="20"/>
              </w:rPr>
            </w:pPr>
          </w:p>
          <w:p w14:paraId="6860730F" w14:textId="77777777" w:rsidR="00B22D88" w:rsidRDefault="008253CB">
            <w:pPr>
              <w:pStyle w:val="TableParagraph"/>
              <w:numPr>
                <w:ilvl w:val="1"/>
                <w:numId w:val="31"/>
              </w:numPr>
              <w:tabs>
                <w:tab w:val="left" w:pos="258"/>
              </w:tabs>
              <w:spacing w:line="249" w:lineRule="auto"/>
              <w:ind w:right="90" w:firstLine="0"/>
              <w:rPr>
                <w:sz w:val="20"/>
              </w:rPr>
            </w:pPr>
            <w:r>
              <w:rPr>
                <w:sz w:val="20"/>
              </w:rPr>
              <w:t>Follow</w:t>
            </w:r>
            <w:r>
              <w:rPr>
                <w:spacing w:val="-10"/>
                <w:sz w:val="20"/>
              </w:rPr>
              <w:t xml:space="preserve"> </w:t>
            </w:r>
            <w:r>
              <w:rPr>
                <w:sz w:val="20"/>
              </w:rPr>
              <w:t>the</w:t>
            </w:r>
            <w:r>
              <w:rPr>
                <w:spacing w:val="-10"/>
                <w:sz w:val="20"/>
              </w:rPr>
              <w:t xml:space="preserve"> </w:t>
            </w:r>
            <w:r>
              <w:rPr>
                <w:sz w:val="20"/>
              </w:rPr>
              <w:t>home</w:t>
            </w:r>
            <w:r>
              <w:rPr>
                <w:spacing w:val="-10"/>
                <w:sz w:val="20"/>
              </w:rPr>
              <w:t xml:space="preserve"> </w:t>
            </w:r>
            <w:r>
              <w:rPr>
                <w:sz w:val="20"/>
              </w:rPr>
              <w:t>visiting</w:t>
            </w:r>
            <w:r>
              <w:rPr>
                <w:spacing w:val="-10"/>
                <w:sz w:val="20"/>
              </w:rPr>
              <w:t xml:space="preserve"> </w:t>
            </w:r>
            <w:r>
              <w:rPr>
                <w:sz w:val="20"/>
              </w:rPr>
              <w:t xml:space="preserve">model’s required supervisor/home visitor ratio to ensure adequate </w:t>
            </w:r>
            <w:r>
              <w:rPr>
                <w:spacing w:val="-2"/>
                <w:sz w:val="20"/>
              </w:rPr>
              <w:t>supervision.</w:t>
            </w:r>
          </w:p>
          <w:p w14:paraId="68607310" w14:textId="77777777" w:rsidR="00B22D88" w:rsidRDefault="008253CB">
            <w:pPr>
              <w:pStyle w:val="TableParagraph"/>
              <w:numPr>
                <w:ilvl w:val="1"/>
                <w:numId w:val="31"/>
              </w:numPr>
              <w:tabs>
                <w:tab w:val="left" w:pos="258"/>
              </w:tabs>
              <w:spacing w:before="3" w:line="249" w:lineRule="auto"/>
              <w:ind w:right="312" w:firstLine="0"/>
              <w:rPr>
                <w:sz w:val="20"/>
              </w:rPr>
            </w:pPr>
            <w:r>
              <w:rPr>
                <w:sz w:val="20"/>
              </w:rPr>
              <w:t>Provide</w:t>
            </w:r>
            <w:r>
              <w:rPr>
                <w:spacing w:val="-10"/>
                <w:sz w:val="20"/>
              </w:rPr>
              <w:t xml:space="preserve"> </w:t>
            </w:r>
            <w:r>
              <w:rPr>
                <w:sz w:val="20"/>
              </w:rPr>
              <w:t>home</w:t>
            </w:r>
            <w:r>
              <w:rPr>
                <w:spacing w:val="-10"/>
                <w:sz w:val="20"/>
              </w:rPr>
              <w:t xml:space="preserve"> </w:t>
            </w:r>
            <w:r>
              <w:rPr>
                <w:sz w:val="20"/>
              </w:rPr>
              <w:t>visitors</w:t>
            </w:r>
            <w:r>
              <w:rPr>
                <w:spacing w:val="-10"/>
                <w:sz w:val="20"/>
              </w:rPr>
              <w:t xml:space="preserve"> </w:t>
            </w:r>
            <w:r>
              <w:rPr>
                <w:sz w:val="20"/>
              </w:rPr>
              <w:t>with</w:t>
            </w:r>
            <w:r>
              <w:rPr>
                <w:spacing w:val="-10"/>
                <w:sz w:val="20"/>
              </w:rPr>
              <w:t xml:space="preserve"> </w:t>
            </w:r>
            <w:r>
              <w:rPr>
                <w:sz w:val="20"/>
              </w:rPr>
              <w:t>the individual reflective supervision hours required by the model.</w:t>
            </w:r>
          </w:p>
          <w:p w14:paraId="68607311" w14:textId="77777777" w:rsidR="00B22D88" w:rsidRDefault="008253CB">
            <w:pPr>
              <w:pStyle w:val="TableParagraph"/>
              <w:numPr>
                <w:ilvl w:val="1"/>
                <w:numId w:val="31"/>
              </w:numPr>
              <w:tabs>
                <w:tab w:val="left" w:pos="269"/>
              </w:tabs>
              <w:spacing w:before="222" w:line="240" w:lineRule="atLeast"/>
              <w:ind w:right="300" w:firstLine="0"/>
              <w:rPr>
                <w:sz w:val="20"/>
              </w:rPr>
            </w:pPr>
            <w:r>
              <w:rPr>
                <w:sz w:val="20"/>
              </w:rPr>
              <w:t>Maintain documentation of supervision,</w:t>
            </w:r>
            <w:r>
              <w:rPr>
                <w:spacing w:val="-13"/>
                <w:sz w:val="20"/>
              </w:rPr>
              <w:t xml:space="preserve"> </w:t>
            </w:r>
            <w:r>
              <w:rPr>
                <w:sz w:val="20"/>
              </w:rPr>
              <w:t>team</w:t>
            </w:r>
            <w:r>
              <w:rPr>
                <w:spacing w:val="-13"/>
                <w:sz w:val="20"/>
              </w:rPr>
              <w:t xml:space="preserve"> </w:t>
            </w:r>
            <w:r>
              <w:rPr>
                <w:sz w:val="20"/>
              </w:rPr>
              <w:t>meetings,</w:t>
            </w:r>
            <w:r>
              <w:rPr>
                <w:spacing w:val="-13"/>
                <w:sz w:val="20"/>
              </w:rPr>
              <w:t xml:space="preserve"> </w:t>
            </w:r>
            <w:r>
              <w:rPr>
                <w:sz w:val="20"/>
              </w:rPr>
              <w:t xml:space="preserve">field observations, training, and other staff development led by the </w:t>
            </w:r>
            <w:r>
              <w:rPr>
                <w:spacing w:val="-2"/>
                <w:sz w:val="20"/>
              </w:rPr>
              <w:t>supervisor.</w:t>
            </w:r>
          </w:p>
        </w:tc>
        <w:tc>
          <w:tcPr>
            <w:tcW w:w="2160" w:type="dxa"/>
            <w:vMerge w:val="restart"/>
            <w:shd w:val="clear" w:color="auto" w:fill="DBE5F1" w:themeFill="accent1" w:themeFillTint="33"/>
          </w:tcPr>
          <w:p w14:paraId="68607312" w14:textId="77777777" w:rsidR="00B22D88" w:rsidRDefault="00B22D88">
            <w:pPr>
              <w:pStyle w:val="TableParagraph"/>
              <w:rPr>
                <w:b/>
                <w:sz w:val="20"/>
              </w:rPr>
            </w:pPr>
          </w:p>
          <w:p w14:paraId="68607313" w14:textId="77777777" w:rsidR="00B22D88" w:rsidRDefault="00B22D88">
            <w:pPr>
              <w:pStyle w:val="TableParagraph"/>
              <w:rPr>
                <w:b/>
                <w:sz w:val="20"/>
              </w:rPr>
            </w:pPr>
          </w:p>
          <w:p w14:paraId="68607314" w14:textId="77777777" w:rsidR="00B22D88" w:rsidRDefault="00B22D88">
            <w:pPr>
              <w:pStyle w:val="TableParagraph"/>
              <w:rPr>
                <w:b/>
                <w:sz w:val="20"/>
              </w:rPr>
            </w:pPr>
          </w:p>
          <w:p w14:paraId="68607315" w14:textId="77777777" w:rsidR="00B22D88" w:rsidRDefault="00B22D88">
            <w:pPr>
              <w:pStyle w:val="TableParagraph"/>
              <w:rPr>
                <w:b/>
                <w:sz w:val="20"/>
              </w:rPr>
            </w:pPr>
          </w:p>
          <w:p w14:paraId="68607316" w14:textId="77777777" w:rsidR="00B22D88" w:rsidRDefault="00B22D88">
            <w:pPr>
              <w:pStyle w:val="TableParagraph"/>
              <w:rPr>
                <w:b/>
                <w:sz w:val="20"/>
              </w:rPr>
            </w:pPr>
          </w:p>
          <w:p w14:paraId="68607317" w14:textId="77777777" w:rsidR="00B22D88" w:rsidRDefault="00B22D88">
            <w:pPr>
              <w:pStyle w:val="TableParagraph"/>
              <w:rPr>
                <w:b/>
                <w:sz w:val="20"/>
              </w:rPr>
            </w:pPr>
          </w:p>
          <w:p w14:paraId="68607318" w14:textId="77777777" w:rsidR="00B22D88" w:rsidRDefault="00B22D88">
            <w:pPr>
              <w:pStyle w:val="TableParagraph"/>
              <w:spacing w:before="169"/>
              <w:rPr>
                <w:b/>
                <w:sz w:val="20"/>
              </w:rPr>
            </w:pPr>
          </w:p>
          <w:p w14:paraId="68607319" w14:textId="77777777" w:rsidR="00B22D88" w:rsidRDefault="008253CB">
            <w:pPr>
              <w:pStyle w:val="TableParagraph"/>
              <w:spacing w:before="1"/>
              <w:ind w:left="579"/>
              <w:rPr>
                <w:sz w:val="20"/>
              </w:rPr>
            </w:pPr>
            <w:r>
              <w:rPr>
                <w:spacing w:val="-2"/>
                <w:sz w:val="20"/>
              </w:rPr>
              <w:t>06/30/2026</w:t>
            </w:r>
          </w:p>
        </w:tc>
        <w:tc>
          <w:tcPr>
            <w:tcW w:w="2160" w:type="dxa"/>
            <w:vMerge w:val="restart"/>
            <w:shd w:val="clear" w:color="auto" w:fill="DBE5F1" w:themeFill="accent1" w:themeFillTint="33"/>
          </w:tcPr>
          <w:p w14:paraId="6860731A" w14:textId="77777777" w:rsidR="00B22D88" w:rsidRDefault="00B22D88">
            <w:pPr>
              <w:pStyle w:val="TableParagraph"/>
              <w:rPr>
                <w:b/>
                <w:sz w:val="20"/>
              </w:rPr>
            </w:pPr>
          </w:p>
          <w:p w14:paraId="6860731B" w14:textId="77777777" w:rsidR="00B22D88" w:rsidRDefault="00B22D88">
            <w:pPr>
              <w:pStyle w:val="TableParagraph"/>
              <w:rPr>
                <w:b/>
                <w:sz w:val="20"/>
              </w:rPr>
            </w:pPr>
          </w:p>
          <w:p w14:paraId="6860731C" w14:textId="77777777" w:rsidR="00B22D88" w:rsidRDefault="00B22D88">
            <w:pPr>
              <w:pStyle w:val="TableParagraph"/>
              <w:rPr>
                <w:b/>
                <w:sz w:val="20"/>
              </w:rPr>
            </w:pPr>
          </w:p>
          <w:p w14:paraId="6860731D" w14:textId="77777777" w:rsidR="00B22D88" w:rsidRDefault="00B22D88">
            <w:pPr>
              <w:pStyle w:val="TableParagraph"/>
              <w:rPr>
                <w:b/>
                <w:sz w:val="20"/>
              </w:rPr>
            </w:pPr>
          </w:p>
          <w:p w14:paraId="6860731E" w14:textId="77777777" w:rsidR="00B22D88" w:rsidRDefault="00B22D88">
            <w:pPr>
              <w:pStyle w:val="TableParagraph"/>
              <w:rPr>
                <w:b/>
                <w:sz w:val="20"/>
              </w:rPr>
            </w:pPr>
          </w:p>
          <w:p w14:paraId="6860731F" w14:textId="77777777" w:rsidR="00B22D88" w:rsidRDefault="00B22D88">
            <w:pPr>
              <w:pStyle w:val="TableParagraph"/>
              <w:rPr>
                <w:b/>
                <w:sz w:val="20"/>
              </w:rPr>
            </w:pPr>
          </w:p>
          <w:p w14:paraId="68607320" w14:textId="77777777" w:rsidR="00B22D88" w:rsidRDefault="00B22D88">
            <w:pPr>
              <w:pStyle w:val="TableParagraph"/>
              <w:spacing w:before="169"/>
              <w:rPr>
                <w:b/>
                <w:sz w:val="20"/>
              </w:rPr>
            </w:pPr>
          </w:p>
          <w:p w14:paraId="68607321" w14:textId="77777777" w:rsidR="00B22D88" w:rsidRDefault="008253CB">
            <w:pPr>
              <w:pStyle w:val="TableParagraph"/>
              <w:spacing w:before="1"/>
              <w:ind w:left="701"/>
              <w:rPr>
                <w:sz w:val="20"/>
              </w:rPr>
            </w:pPr>
            <w:r>
              <w:rPr>
                <w:spacing w:val="-2"/>
                <w:sz w:val="20"/>
              </w:rPr>
              <w:t>Ongoing</w:t>
            </w:r>
          </w:p>
        </w:tc>
        <w:tc>
          <w:tcPr>
            <w:tcW w:w="6840" w:type="dxa"/>
            <w:vMerge w:val="restart"/>
            <w:shd w:val="clear" w:color="auto" w:fill="DBE5F1" w:themeFill="accent1" w:themeFillTint="33"/>
          </w:tcPr>
          <w:p w14:paraId="68607322" w14:textId="77777777" w:rsidR="00B22D88" w:rsidRDefault="00B22D88">
            <w:pPr>
              <w:pStyle w:val="TableParagraph"/>
              <w:rPr>
                <w:b/>
                <w:sz w:val="20"/>
              </w:rPr>
            </w:pPr>
          </w:p>
          <w:p w14:paraId="68607323" w14:textId="77777777" w:rsidR="00B22D88" w:rsidRDefault="00B22D88">
            <w:pPr>
              <w:pStyle w:val="TableParagraph"/>
              <w:spacing w:before="119"/>
              <w:rPr>
                <w:b/>
                <w:sz w:val="20"/>
              </w:rPr>
            </w:pPr>
          </w:p>
          <w:p w14:paraId="68607324" w14:textId="77777777" w:rsidR="00B22D88" w:rsidRDefault="008253CB">
            <w:pPr>
              <w:pStyle w:val="TableParagraph"/>
              <w:spacing w:line="249" w:lineRule="auto"/>
              <w:ind w:left="14" w:right="322"/>
              <w:rPr>
                <w:sz w:val="20"/>
              </w:rPr>
            </w:pPr>
            <w:r>
              <w:rPr>
                <w:sz w:val="20"/>
              </w:rPr>
              <w:t>Does</w:t>
            </w:r>
            <w:r>
              <w:rPr>
                <w:spacing w:val="-5"/>
                <w:sz w:val="20"/>
              </w:rPr>
              <w:t xml:space="preserve"> </w:t>
            </w:r>
            <w:r>
              <w:rPr>
                <w:sz w:val="20"/>
              </w:rPr>
              <w:t>each</w:t>
            </w:r>
            <w:r>
              <w:rPr>
                <w:spacing w:val="-5"/>
                <w:sz w:val="20"/>
              </w:rPr>
              <w:t xml:space="preserve"> </w:t>
            </w:r>
            <w:r>
              <w:rPr>
                <w:sz w:val="20"/>
              </w:rPr>
              <w:t>of</w:t>
            </w:r>
            <w:r>
              <w:rPr>
                <w:spacing w:val="-5"/>
                <w:sz w:val="20"/>
              </w:rPr>
              <w:t xml:space="preserve"> </w:t>
            </w:r>
            <w:r>
              <w:rPr>
                <w:sz w:val="20"/>
              </w:rPr>
              <w:t>your</w:t>
            </w:r>
            <w:r>
              <w:rPr>
                <w:spacing w:val="-5"/>
                <w:sz w:val="20"/>
              </w:rPr>
              <w:t xml:space="preserve"> </w:t>
            </w:r>
            <w:r>
              <w:rPr>
                <w:sz w:val="20"/>
              </w:rPr>
              <w:t>direct</w:t>
            </w:r>
            <w:r>
              <w:rPr>
                <w:spacing w:val="-5"/>
                <w:sz w:val="20"/>
              </w:rPr>
              <w:t xml:space="preserve"> </w:t>
            </w:r>
            <w:r>
              <w:rPr>
                <w:sz w:val="20"/>
              </w:rPr>
              <w:t>service</w:t>
            </w:r>
            <w:r>
              <w:rPr>
                <w:spacing w:val="-5"/>
                <w:sz w:val="20"/>
              </w:rPr>
              <w:t xml:space="preserve"> </w:t>
            </w:r>
            <w:r>
              <w:rPr>
                <w:sz w:val="20"/>
              </w:rPr>
              <w:t>staff</w:t>
            </w:r>
            <w:r>
              <w:rPr>
                <w:spacing w:val="-5"/>
                <w:sz w:val="20"/>
              </w:rPr>
              <w:t xml:space="preserve"> </w:t>
            </w:r>
            <w:r>
              <w:rPr>
                <w:sz w:val="20"/>
              </w:rPr>
              <w:t>receive</w:t>
            </w:r>
            <w:r>
              <w:rPr>
                <w:spacing w:val="-5"/>
                <w:sz w:val="20"/>
              </w:rPr>
              <w:t xml:space="preserve"> </w:t>
            </w:r>
            <w:r>
              <w:rPr>
                <w:sz w:val="20"/>
              </w:rPr>
              <w:t>individual,</w:t>
            </w:r>
            <w:r>
              <w:rPr>
                <w:spacing w:val="-5"/>
                <w:sz w:val="20"/>
              </w:rPr>
              <w:t xml:space="preserve"> </w:t>
            </w:r>
            <w:r>
              <w:rPr>
                <w:sz w:val="20"/>
              </w:rPr>
              <w:t>reflective supervision, regardless of position?</w:t>
            </w:r>
          </w:p>
          <w:p w14:paraId="68607325" w14:textId="77777777" w:rsidR="00B22D88" w:rsidRDefault="00B22D88">
            <w:pPr>
              <w:pStyle w:val="TableParagraph"/>
              <w:spacing w:before="12"/>
              <w:rPr>
                <w:b/>
                <w:sz w:val="20"/>
              </w:rPr>
            </w:pPr>
          </w:p>
          <w:p w14:paraId="68607326" w14:textId="77777777" w:rsidR="00B22D88" w:rsidRDefault="008253CB">
            <w:pPr>
              <w:pStyle w:val="TableParagraph"/>
              <w:tabs>
                <w:tab w:val="left" w:pos="347"/>
              </w:tabs>
              <w:ind w:left="14"/>
              <w:rPr>
                <w:sz w:val="20"/>
              </w:rPr>
            </w:pPr>
            <w:r>
              <w:rPr>
                <w:sz w:val="20"/>
                <w:u w:val="single"/>
              </w:rPr>
              <w:tab/>
            </w:r>
            <w:r>
              <w:rPr>
                <w:sz w:val="20"/>
              </w:rPr>
              <w:t xml:space="preserve"> Yes</w:t>
            </w:r>
          </w:p>
          <w:p w14:paraId="68607327" w14:textId="77777777" w:rsidR="00B22D88" w:rsidRDefault="008253CB">
            <w:pPr>
              <w:pStyle w:val="TableParagraph"/>
              <w:tabs>
                <w:tab w:val="left" w:pos="347"/>
              </w:tabs>
              <w:spacing w:before="10"/>
              <w:ind w:left="14"/>
              <w:rPr>
                <w:sz w:val="20"/>
              </w:rPr>
            </w:pPr>
            <w:r>
              <w:rPr>
                <w:sz w:val="20"/>
                <w:u w:val="single"/>
              </w:rPr>
              <w:tab/>
            </w:r>
            <w:r>
              <w:rPr>
                <w:sz w:val="20"/>
              </w:rPr>
              <w:t xml:space="preserve"> No</w:t>
            </w:r>
          </w:p>
          <w:p w14:paraId="68607328" w14:textId="77777777" w:rsidR="00B22D88" w:rsidRDefault="00B22D88">
            <w:pPr>
              <w:pStyle w:val="TableParagraph"/>
              <w:spacing w:before="20"/>
              <w:rPr>
                <w:b/>
                <w:sz w:val="20"/>
              </w:rPr>
            </w:pPr>
          </w:p>
          <w:p w14:paraId="68607329" w14:textId="77777777" w:rsidR="00B22D88" w:rsidRDefault="008253CB">
            <w:pPr>
              <w:pStyle w:val="TableParagraph"/>
              <w:tabs>
                <w:tab w:val="left" w:pos="1459"/>
              </w:tabs>
              <w:ind w:left="14"/>
              <w:rPr>
                <w:sz w:val="20"/>
              </w:rPr>
            </w:pPr>
            <w:r>
              <w:rPr>
                <w:sz w:val="20"/>
              </w:rPr>
              <w:t xml:space="preserve">Frequency </w:t>
            </w:r>
            <w:r>
              <w:rPr>
                <w:sz w:val="20"/>
                <w:u w:val="single"/>
              </w:rPr>
              <w:tab/>
            </w:r>
            <w:r>
              <w:rPr>
                <w:sz w:val="20"/>
              </w:rPr>
              <w:t xml:space="preserve"> Weekly, Biweekly,</w:t>
            </w:r>
            <w:r>
              <w:rPr>
                <w:spacing w:val="58"/>
                <w:sz w:val="20"/>
              </w:rPr>
              <w:t xml:space="preserve"> </w:t>
            </w:r>
            <w:r>
              <w:rPr>
                <w:sz w:val="20"/>
              </w:rPr>
              <w:t>Monthly, Quarterly (W, BW, M, Q)</w:t>
            </w:r>
          </w:p>
          <w:p w14:paraId="6860732A" w14:textId="77777777" w:rsidR="00B22D88" w:rsidRDefault="00B22D88">
            <w:pPr>
              <w:pStyle w:val="TableParagraph"/>
              <w:rPr>
                <w:b/>
                <w:sz w:val="20"/>
              </w:rPr>
            </w:pPr>
          </w:p>
          <w:p w14:paraId="6860732B" w14:textId="77777777" w:rsidR="00B22D88" w:rsidRDefault="00B22D88">
            <w:pPr>
              <w:pStyle w:val="TableParagraph"/>
              <w:spacing w:before="30"/>
              <w:rPr>
                <w:b/>
                <w:sz w:val="20"/>
              </w:rPr>
            </w:pPr>
          </w:p>
          <w:p w14:paraId="6860732C" w14:textId="77777777" w:rsidR="00B22D88" w:rsidRDefault="008253CB">
            <w:pPr>
              <w:pStyle w:val="TableParagraph"/>
              <w:ind w:left="14"/>
              <w:rPr>
                <w:sz w:val="20"/>
              </w:rPr>
            </w:pPr>
            <w:r>
              <w:rPr>
                <w:sz w:val="20"/>
              </w:rPr>
              <w:t>If</w:t>
            </w:r>
            <w:r>
              <w:rPr>
                <w:spacing w:val="-3"/>
                <w:sz w:val="20"/>
              </w:rPr>
              <w:t xml:space="preserve"> </w:t>
            </w:r>
            <w:r>
              <w:rPr>
                <w:sz w:val="20"/>
              </w:rPr>
              <w:t>there</w:t>
            </w:r>
            <w:r>
              <w:rPr>
                <w:spacing w:val="-1"/>
                <w:sz w:val="20"/>
              </w:rPr>
              <w:t xml:space="preserve"> </w:t>
            </w:r>
            <w:r>
              <w:rPr>
                <w:sz w:val="20"/>
              </w:rPr>
              <w:t>is</w:t>
            </w:r>
            <w:r>
              <w:rPr>
                <w:spacing w:val="-1"/>
                <w:sz w:val="20"/>
              </w:rPr>
              <w:t xml:space="preserve"> </w:t>
            </w:r>
            <w:r>
              <w:rPr>
                <w:sz w:val="20"/>
              </w:rPr>
              <w:t>a</w:t>
            </w:r>
            <w:r>
              <w:rPr>
                <w:spacing w:val="-1"/>
                <w:sz w:val="20"/>
              </w:rPr>
              <w:t xml:space="preserve"> </w:t>
            </w:r>
            <w:r>
              <w:rPr>
                <w:sz w:val="20"/>
              </w:rPr>
              <w:t xml:space="preserve">variation, </w:t>
            </w:r>
            <w:r>
              <w:rPr>
                <w:spacing w:val="-2"/>
                <w:sz w:val="20"/>
              </w:rPr>
              <w:t>explain</w:t>
            </w:r>
          </w:p>
        </w:tc>
        <w:tc>
          <w:tcPr>
            <w:tcW w:w="720" w:type="dxa"/>
            <w:tcBorders>
              <w:bottom w:val="nil"/>
            </w:tcBorders>
          </w:tcPr>
          <w:p w14:paraId="6860732E" w14:textId="12335C2B" w:rsidR="00B22D88" w:rsidRDefault="00B22D88">
            <w:pPr>
              <w:pStyle w:val="TableParagraph"/>
              <w:spacing w:before="22"/>
              <w:ind w:left="165"/>
              <w:rPr>
                <w:sz w:val="20"/>
              </w:rPr>
            </w:pPr>
          </w:p>
        </w:tc>
      </w:tr>
      <w:tr w:rsidR="00B22D88" w14:paraId="68607335" w14:textId="77777777" w:rsidTr="00BC65BB">
        <w:trPr>
          <w:trHeight w:val="3314"/>
        </w:trPr>
        <w:tc>
          <w:tcPr>
            <w:tcW w:w="3240" w:type="dxa"/>
            <w:vMerge/>
            <w:tcBorders>
              <w:top w:val="nil"/>
            </w:tcBorders>
            <w:shd w:val="clear" w:color="auto" w:fill="DBE5F1" w:themeFill="accent1" w:themeFillTint="33"/>
          </w:tcPr>
          <w:p w14:paraId="68607330" w14:textId="77777777" w:rsidR="00B22D88" w:rsidRDefault="00B22D88">
            <w:pPr>
              <w:rPr>
                <w:sz w:val="2"/>
                <w:szCs w:val="2"/>
              </w:rPr>
            </w:pPr>
          </w:p>
        </w:tc>
        <w:tc>
          <w:tcPr>
            <w:tcW w:w="2160" w:type="dxa"/>
            <w:vMerge/>
            <w:tcBorders>
              <w:top w:val="nil"/>
            </w:tcBorders>
            <w:shd w:val="clear" w:color="auto" w:fill="DBE5F1" w:themeFill="accent1" w:themeFillTint="33"/>
          </w:tcPr>
          <w:p w14:paraId="68607331" w14:textId="77777777" w:rsidR="00B22D88" w:rsidRDefault="00B22D88">
            <w:pPr>
              <w:rPr>
                <w:sz w:val="2"/>
                <w:szCs w:val="2"/>
              </w:rPr>
            </w:pPr>
          </w:p>
        </w:tc>
        <w:tc>
          <w:tcPr>
            <w:tcW w:w="2160" w:type="dxa"/>
            <w:vMerge/>
            <w:tcBorders>
              <w:top w:val="nil"/>
            </w:tcBorders>
            <w:shd w:val="clear" w:color="auto" w:fill="DBE5F1" w:themeFill="accent1" w:themeFillTint="33"/>
          </w:tcPr>
          <w:p w14:paraId="68607332" w14:textId="77777777" w:rsidR="00B22D88" w:rsidRDefault="00B22D88">
            <w:pPr>
              <w:rPr>
                <w:sz w:val="2"/>
                <w:szCs w:val="2"/>
              </w:rPr>
            </w:pPr>
          </w:p>
        </w:tc>
        <w:tc>
          <w:tcPr>
            <w:tcW w:w="6840" w:type="dxa"/>
            <w:vMerge/>
            <w:tcBorders>
              <w:top w:val="nil"/>
            </w:tcBorders>
            <w:shd w:val="clear" w:color="auto" w:fill="DBE5F1" w:themeFill="accent1" w:themeFillTint="33"/>
          </w:tcPr>
          <w:p w14:paraId="68607333" w14:textId="77777777" w:rsidR="00B22D88" w:rsidRDefault="00B22D88">
            <w:pPr>
              <w:rPr>
                <w:sz w:val="2"/>
                <w:szCs w:val="2"/>
              </w:rPr>
            </w:pPr>
          </w:p>
        </w:tc>
        <w:tc>
          <w:tcPr>
            <w:tcW w:w="720" w:type="dxa"/>
            <w:tcBorders>
              <w:top w:val="nil"/>
            </w:tcBorders>
            <w:shd w:val="clear" w:color="auto" w:fill="auto"/>
          </w:tcPr>
          <w:p w14:paraId="68607334" w14:textId="77777777" w:rsidR="00B22D88" w:rsidRDefault="00B22D88">
            <w:pPr>
              <w:pStyle w:val="TableParagraph"/>
              <w:rPr>
                <w:rFonts w:ascii="Times New Roman"/>
                <w:sz w:val="20"/>
              </w:rPr>
            </w:pPr>
          </w:p>
        </w:tc>
      </w:tr>
    </w:tbl>
    <w:p w14:paraId="68607336"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337" w14:textId="77777777" w:rsidR="00B22D88" w:rsidRDefault="00B22D88">
      <w:pPr>
        <w:pStyle w:val="BodyText"/>
        <w:spacing w:before="5"/>
        <w:rPr>
          <w:b/>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340" w14:textId="77777777">
        <w:trPr>
          <w:trHeight w:val="494"/>
        </w:trPr>
        <w:tc>
          <w:tcPr>
            <w:tcW w:w="3240" w:type="dxa"/>
          </w:tcPr>
          <w:p w14:paraId="68607338"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339"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33A"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33B"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33C"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33D"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33E"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33F" w14:textId="77777777" w:rsidR="00B22D88" w:rsidRDefault="008253CB">
            <w:pPr>
              <w:pStyle w:val="TableParagraph"/>
              <w:spacing w:before="10"/>
              <w:ind w:left="59"/>
              <w:rPr>
                <w:b/>
                <w:sz w:val="20"/>
              </w:rPr>
            </w:pPr>
            <w:r>
              <w:rPr>
                <w:b/>
                <w:spacing w:val="-2"/>
                <w:sz w:val="20"/>
              </w:rPr>
              <w:t>Delete</w:t>
            </w:r>
          </w:p>
        </w:tc>
      </w:tr>
      <w:tr w:rsidR="00B22D88" w14:paraId="6860738F" w14:textId="77777777" w:rsidTr="00BC65BB">
        <w:trPr>
          <w:trHeight w:val="493"/>
        </w:trPr>
        <w:tc>
          <w:tcPr>
            <w:tcW w:w="3240" w:type="dxa"/>
            <w:vMerge w:val="restart"/>
            <w:shd w:val="clear" w:color="auto" w:fill="DBE5F1" w:themeFill="accent1" w:themeFillTint="33"/>
          </w:tcPr>
          <w:p w14:paraId="68607341" w14:textId="77777777" w:rsidR="00B22D88" w:rsidRPr="00BC65BB" w:rsidRDefault="008253CB">
            <w:pPr>
              <w:pStyle w:val="TableParagraph"/>
              <w:numPr>
                <w:ilvl w:val="0"/>
                <w:numId w:val="30"/>
              </w:numPr>
              <w:tabs>
                <w:tab w:val="left" w:pos="236"/>
              </w:tabs>
              <w:spacing w:line="210" w:lineRule="exact"/>
              <w:ind w:hanging="222"/>
              <w:rPr>
                <w:b/>
                <w:bCs/>
                <w:sz w:val="20"/>
              </w:rPr>
            </w:pPr>
            <w:r w:rsidRPr="00BC65BB">
              <w:rPr>
                <w:b/>
                <w:bCs/>
                <w:sz w:val="20"/>
              </w:rPr>
              <w:t>Infant/Early</w:t>
            </w:r>
            <w:r w:rsidRPr="00BC65BB">
              <w:rPr>
                <w:b/>
                <w:bCs/>
                <w:spacing w:val="-4"/>
                <w:sz w:val="20"/>
              </w:rPr>
              <w:t xml:space="preserve"> </w:t>
            </w:r>
            <w:r w:rsidRPr="00BC65BB">
              <w:rPr>
                <w:b/>
                <w:bCs/>
                <w:sz w:val="20"/>
              </w:rPr>
              <w:t>Childhood</w:t>
            </w:r>
            <w:r w:rsidRPr="00BC65BB">
              <w:rPr>
                <w:b/>
                <w:bCs/>
                <w:spacing w:val="-4"/>
                <w:sz w:val="20"/>
              </w:rPr>
              <w:t xml:space="preserve"> </w:t>
            </w:r>
            <w:r w:rsidRPr="00BC65BB">
              <w:rPr>
                <w:b/>
                <w:bCs/>
                <w:spacing w:val="-2"/>
                <w:sz w:val="20"/>
              </w:rPr>
              <w:t>Mental</w:t>
            </w:r>
          </w:p>
          <w:p w14:paraId="68607342" w14:textId="77777777" w:rsidR="00B22D88" w:rsidRPr="00BC65BB" w:rsidRDefault="008253CB">
            <w:pPr>
              <w:pStyle w:val="TableParagraph"/>
              <w:spacing w:before="10"/>
              <w:ind w:left="14"/>
              <w:rPr>
                <w:b/>
                <w:bCs/>
                <w:sz w:val="20"/>
              </w:rPr>
            </w:pPr>
            <w:r w:rsidRPr="00BC65BB">
              <w:rPr>
                <w:b/>
                <w:bCs/>
                <w:sz w:val="20"/>
              </w:rPr>
              <w:t>Health</w:t>
            </w:r>
            <w:r w:rsidRPr="00BC65BB">
              <w:rPr>
                <w:b/>
                <w:bCs/>
                <w:spacing w:val="-8"/>
                <w:sz w:val="20"/>
              </w:rPr>
              <w:t xml:space="preserve"> </w:t>
            </w:r>
            <w:r w:rsidRPr="00BC65BB">
              <w:rPr>
                <w:b/>
                <w:bCs/>
                <w:sz w:val="20"/>
              </w:rPr>
              <w:t>Consultation</w:t>
            </w:r>
            <w:r w:rsidRPr="00BC65BB">
              <w:rPr>
                <w:b/>
                <w:bCs/>
                <w:spacing w:val="-8"/>
                <w:sz w:val="20"/>
              </w:rPr>
              <w:t xml:space="preserve"> </w:t>
            </w:r>
            <w:r w:rsidRPr="00BC65BB">
              <w:rPr>
                <w:b/>
                <w:bCs/>
                <w:spacing w:val="-2"/>
                <w:sz w:val="20"/>
              </w:rPr>
              <w:t>(IECMHC)</w:t>
            </w:r>
          </w:p>
          <w:p w14:paraId="68607343" w14:textId="77777777" w:rsidR="00B22D88" w:rsidRDefault="00B22D88">
            <w:pPr>
              <w:pStyle w:val="TableParagraph"/>
              <w:spacing w:before="20"/>
              <w:rPr>
                <w:b/>
                <w:sz w:val="20"/>
              </w:rPr>
            </w:pPr>
          </w:p>
          <w:p w14:paraId="68607344" w14:textId="77777777" w:rsidR="00B22D88" w:rsidRDefault="008253CB">
            <w:pPr>
              <w:pStyle w:val="TableParagraph"/>
              <w:numPr>
                <w:ilvl w:val="1"/>
                <w:numId w:val="30"/>
              </w:numPr>
              <w:tabs>
                <w:tab w:val="left" w:pos="258"/>
              </w:tabs>
              <w:spacing w:line="249" w:lineRule="auto"/>
              <w:ind w:right="66" w:firstLine="0"/>
              <w:rPr>
                <w:sz w:val="20"/>
              </w:rPr>
            </w:pPr>
            <w:r>
              <w:rPr>
                <w:sz w:val="20"/>
              </w:rPr>
              <w:t xml:space="preserve">Utilize Infant/Early Childhood Mental Health Consultation (IECMHC) as described in the IECMHC Illinois Model. https:// </w:t>
            </w:r>
            <w:r>
              <w:rPr>
                <w:spacing w:val="-2"/>
                <w:sz w:val="20"/>
              </w:rPr>
              <w:t>idec.illinois.gov/content/dam/soi/</w:t>
            </w:r>
            <w:proofErr w:type="spellStart"/>
            <w:r>
              <w:rPr>
                <w:spacing w:val="-2"/>
                <w:sz w:val="20"/>
              </w:rPr>
              <w:t>en</w:t>
            </w:r>
            <w:proofErr w:type="spellEnd"/>
            <w:r>
              <w:rPr>
                <w:spacing w:val="-2"/>
                <w:sz w:val="20"/>
              </w:rPr>
              <w:t>/ web/</w:t>
            </w:r>
            <w:proofErr w:type="spellStart"/>
            <w:r>
              <w:rPr>
                <w:spacing w:val="-2"/>
                <w:sz w:val="20"/>
              </w:rPr>
              <w:t>idec</w:t>
            </w:r>
            <w:proofErr w:type="spellEnd"/>
            <w:r>
              <w:rPr>
                <w:spacing w:val="-2"/>
                <w:sz w:val="20"/>
              </w:rPr>
              <w:t>/documents/early- childhood-mental-health- consultation/</w:t>
            </w:r>
            <w:proofErr w:type="spellStart"/>
            <w:r>
              <w:rPr>
                <w:spacing w:val="-2"/>
                <w:sz w:val="20"/>
              </w:rPr>
              <w:t>illinois</w:t>
            </w:r>
            <w:proofErr w:type="spellEnd"/>
            <w:r>
              <w:rPr>
                <w:spacing w:val="-2"/>
                <w:sz w:val="20"/>
              </w:rPr>
              <w:t xml:space="preserve">-model-for- </w:t>
            </w:r>
            <w:proofErr w:type="gramStart"/>
            <w:r>
              <w:rPr>
                <w:sz w:val="20"/>
              </w:rPr>
              <w:t>iecmhc-2022.pdf .</w:t>
            </w:r>
            <w:proofErr w:type="gramEnd"/>
          </w:p>
          <w:p w14:paraId="68607345" w14:textId="77777777" w:rsidR="00B22D88" w:rsidRDefault="00B22D88">
            <w:pPr>
              <w:pStyle w:val="TableParagraph"/>
              <w:spacing w:before="17"/>
              <w:rPr>
                <w:b/>
                <w:sz w:val="20"/>
              </w:rPr>
            </w:pPr>
          </w:p>
          <w:p w14:paraId="68607346" w14:textId="77777777" w:rsidR="00B22D88" w:rsidRDefault="008253CB">
            <w:pPr>
              <w:pStyle w:val="TableParagraph"/>
              <w:numPr>
                <w:ilvl w:val="1"/>
                <w:numId w:val="30"/>
              </w:numPr>
              <w:tabs>
                <w:tab w:val="left" w:pos="258"/>
              </w:tabs>
              <w:spacing w:line="249" w:lineRule="auto"/>
              <w:ind w:right="34" w:firstLine="0"/>
              <w:rPr>
                <w:sz w:val="20"/>
              </w:rPr>
            </w:pPr>
            <w:r>
              <w:rPr>
                <w:sz w:val="20"/>
              </w:rPr>
              <w:t>Receive</w:t>
            </w:r>
            <w:r>
              <w:rPr>
                <w:spacing w:val="-13"/>
                <w:sz w:val="20"/>
              </w:rPr>
              <w:t xml:space="preserve"> </w:t>
            </w:r>
            <w:r>
              <w:rPr>
                <w:sz w:val="20"/>
              </w:rPr>
              <w:t>Consultation</w:t>
            </w:r>
            <w:r>
              <w:rPr>
                <w:spacing w:val="-13"/>
                <w:sz w:val="20"/>
              </w:rPr>
              <w:t xml:space="preserve"> </w:t>
            </w:r>
            <w:r>
              <w:rPr>
                <w:sz w:val="20"/>
              </w:rPr>
              <w:t>provided</w:t>
            </w:r>
            <w:r>
              <w:rPr>
                <w:spacing w:val="-13"/>
                <w:sz w:val="20"/>
              </w:rPr>
              <w:t xml:space="preserve"> </w:t>
            </w:r>
            <w:r>
              <w:rPr>
                <w:sz w:val="20"/>
              </w:rPr>
              <w:t>to the supervisor and home visitors, and coordinated intake staff and doulas, if any.</w:t>
            </w:r>
          </w:p>
          <w:p w14:paraId="68607347" w14:textId="77777777" w:rsidR="00B22D88" w:rsidRDefault="00B22D88">
            <w:pPr>
              <w:pStyle w:val="TableParagraph"/>
              <w:spacing w:before="13"/>
              <w:rPr>
                <w:b/>
                <w:sz w:val="20"/>
              </w:rPr>
            </w:pPr>
          </w:p>
          <w:p w14:paraId="68607348" w14:textId="77777777" w:rsidR="00B22D88" w:rsidRDefault="008253CB">
            <w:pPr>
              <w:pStyle w:val="TableParagraph"/>
              <w:numPr>
                <w:ilvl w:val="2"/>
                <w:numId w:val="30"/>
              </w:numPr>
              <w:tabs>
                <w:tab w:val="left" w:pos="169"/>
              </w:tabs>
              <w:spacing w:line="249" w:lineRule="auto"/>
              <w:ind w:right="645" w:firstLine="0"/>
              <w:rPr>
                <w:sz w:val="20"/>
              </w:rPr>
            </w:pPr>
            <w:r>
              <w:rPr>
                <w:sz w:val="20"/>
              </w:rPr>
              <w:t>MIECHV-funded</w:t>
            </w:r>
            <w:r>
              <w:rPr>
                <w:spacing w:val="-14"/>
                <w:sz w:val="20"/>
              </w:rPr>
              <w:t xml:space="preserve"> </w:t>
            </w:r>
            <w:r>
              <w:rPr>
                <w:sz w:val="20"/>
              </w:rPr>
              <w:t>programs: Receive up to 96 hours of consultation per year.</w:t>
            </w:r>
          </w:p>
          <w:p w14:paraId="68607349" w14:textId="77777777" w:rsidR="00B22D88" w:rsidRDefault="00B22D88">
            <w:pPr>
              <w:pStyle w:val="TableParagraph"/>
              <w:spacing w:before="13"/>
              <w:rPr>
                <w:b/>
                <w:sz w:val="20"/>
              </w:rPr>
            </w:pPr>
          </w:p>
          <w:p w14:paraId="6860734A" w14:textId="77777777" w:rsidR="00B22D88" w:rsidRDefault="008253CB">
            <w:pPr>
              <w:pStyle w:val="TableParagraph"/>
              <w:numPr>
                <w:ilvl w:val="2"/>
                <w:numId w:val="30"/>
              </w:numPr>
              <w:tabs>
                <w:tab w:val="left" w:pos="214"/>
              </w:tabs>
              <w:spacing w:line="249" w:lineRule="auto"/>
              <w:ind w:right="89" w:firstLine="0"/>
              <w:rPr>
                <w:sz w:val="20"/>
              </w:rPr>
            </w:pPr>
            <w:r>
              <w:rPr>
                <w:sz w:val="20"/>
              </w:rPr>
              <w:t>State-funded programs: Receive a minimum of 72 hours of consultation per year.</w:t>
            </w:r>
            <w:r>
              <w:rPr>
                <w:spacing w:val="40"/>
                <w:sz w:val="20"/>
              </w:rPr>
              <w:t xml:space="preserve"> </w:t>
            </w:r>
            <w:r>
              <w:rPr>
                <w:sz w:val="20"/>
              </w:rPr>
              <w:t>(This is the minimum number of hours; grantees</w:t>
            </w:r>
            <w:r>
              <w:rPr>
                <w:spacing w:val="-8"/>
                <w:sz w:val="20"/>
              </w:rPr>
              <w:t xml:space="preserve"> </w:t>
            </w:r>
            <w:r>
              <w:rPr>
                <w:sz w:val="20"/>
              </w:rPr>
              <w:t>may</w:t>
            </w:r>
            <w:r>
              <w:rPr>
                <w:spacing w:val="-8"/>
                <w:sz w:val="20"/>
              </w:rPr>
              <w:t xml:space="preserve"> </w:t>
            </w:r>
            <w:r>
              <w:rPr>
                <w:sz w:val="20"/>
              </w:rPr>
              <w:t>budget</w:t>
            </w:r>
            <w:r>
              <w:rPr>
                <w:spacing w:val="-8"/>
                <w:sz w:val="20"/>
              </w:rPr>
              <w:t xml:space="preserve"> </w:t>
            </w:r>
            <w:r>
              <w:rPr>
                <w:sz w:val="20"/>
              </w:rPr>
              <w:t>for</w:t>
            </w:r>
            <w:r>
              <w:rPr>
                <w:spacing w:val="-8"/>
                <w:sz w:val="20"/>
              </w:rPr>
              <w:t xml:space="preserve"> </w:t>
            </w:r>
            <w:r>
              <w:rPr>
                <w:sz w:val="20"/>
              </w:rPr>
              <w:t>more</w:t>
            </w:r>
            <w:r>
              <w:rPr>
                <w:spacing w:val="-8"/>
                <w:sz w:val="20"/>
              </w:rPr>
              <w:t xml:space="preserve"> </w:t>
            </w:r>
            <w:r>
              <w:rPr>
                <w:sz w:val="20"/>
              </w:rPr>
              <w:t>than 72 hours of consultation per year.)</w:t>
            </w:r>
          </w:p>
          <w:p w14:paraId="6860734B" w14:textId="77777777" w:rsidR="00B22D88" w:rsidRDefault="00B22D88">
            <w:pPr>
              <w:pStyle w:val="TableParagraph"/>
              <w:spacing w:before="15"/>
              <w:rPr>
                <w:b/>
                <w:sz w:val="20"/>
              </w:rPr>
            </w:pPr>
          </w:p>
          <w:p w14:paraId="6860734C" w14:textId="77777777" w:rsidR="00B22D88" w:rsidRDefault="008253CB">
            <w:pPr>
              <w:pStyle w:val="TableParagraph"/>
              <w:spacing w:line="249" w:lineRule="auto"/>
              <w:ind w:left="14" w:right="145"/>
              <w:rPr>
                <w:sz w:val="20"/>
              </w:rPr>
            </w:pPr>
            <w:r>
              <w:rPr>
                <w:sz w:val="20"/>
              </w:rPr>
              <w:t>C. The minimum rate is $150 per hour.</w:t>
            </w:r>
            <w:r>
              <w:rPr>
                <w:spacing w:val="-8"/>
                <w:sz w:val="20"/>
              </w:rPr>
              <w:t xml:space="preserve"> </w:t>
            </w:r>
            <w:r>
              <w:rPr>
                <w:sz w:val="20"/>
              </w:rPr>
              <w:t>Consultants</w:t>
            </w:r>
            <w:r>
              <w:rPr>
                <w:spacing w:val="-8"/>
                <w:sz w:val="20"/>
              </w:rPr>
              <w:t xml:space="preserve"> </w:t>
            </w:r>
            <w:r>
              <w:rPr>
                <w:sz w:val="20"/>
              </w:rPr>
              <w:t>must</w:t>
            </w:r>
            <w:r>
              <w:rPr>
                <w:spacing w:val="-8"/>
                <w:sz w:val="20"/>
              </w:rPr>
              <w:t xml:space="preserve"> </w:t>
            </w:r>
            <w:r>
              <w:rPr>
                <w:sz w:val="20"/>
              </w:rPr>
              <w:t>be</w:t>
            </w:r>
            <w:r>
              <w:rPr>
                <w:spacing w:val="-8"/>
                <w:sz w:val="20"/>
              </w:rPr>
              <w:t xml:space="preserve"> </w:t>
            </w:r>
            <w:r>
              <w:rPr>
                <w:sz w:val="20"/>
              </w:rPr>
              <w:t>listed</w:t>
            </w:r>
            <w:r>
              <w:rPr>
                <w:spacing w:val="-8"/>
                <w:sz w:val="20"/>
              </w:rPr>
              <w:t xml:space="preserve"> </w:t>
            </w:r>
            <w:r>
              <w:rPr>
                <w:sz w:val="20"/>
              </w:rPr>
              <w:t xml:space="preserve">in the Illinois registry of IECMH Consultants: https:// </w:t>
            </w:r>
            <w:r>
              <w:rPr>
                <w:spacing w:val="-2"/>
                <w:sz w:val="20"/>
              </w:rPr>
              <w:t>registry.ilgateways.com/find- consultants.</w:t>
            </w:r>
          </w:p>
          <w:p w14:paraId="6860734D" w14:textId="77777777" w:rsidR="00B22D88" w:rsidRDefault="008253CB">
            <w:pPr>
              <w:pStyle w:val="TableParagraph"/>
              <w:spacing w:before="224" w:line="240" w:lineRule="atLeast"/>
              <w:ind w:left="14" w:right="78"/>
              <w:rPr>
                <w:sz w:val="20"/>
              </w:rPr>
            </w:pPr>
            <w:r>
              <w:rPr>
                <w:sz w:val="20"/>
              </w:rPr>
              <w:t>D.</w:t>
            </w:r>
            <w:r>
              <w:rPr>
                <w:spacing w:val="-10"/>
                <w:sz w:val="20"/>
              </w:rPr>
              <w:t xml:space="preserve"> </w:t>
            </w:r>
            <w:r>
              <w:rPr>
                <w:sz w:val="20"/>
              </w:rPr>
              <w:t>Describe</w:t>
            </w:r>
            <w:r>
              <w:rPr>
                <w:spacing w:val="-10"/>
                <w:sz w:val="20"/>
              </w:rPr>
              <w:t xml:space="preserve"> </w:t>
            </w:r>
            <w:r>
              <w:rPr>
                <w:sz w:val="20"/>
              </w:rPr>
              <w:t>ongoing</w:t>
            </w:r>
            <w:r>
              <w:rPr>
                <w:spacing w:val="-10"/>
                <w:sz w:val="20"/>
              </w:rPr>
              <w:t xml:space="preserve"> </w:t>
            </w:r>
            <w:r>
              <w:rPr>
                <w:sz w:val="20"/>
              </w:rPr>
              <w:t>activities</w:t>
            </w:r>
            <w:r>
              <w:rPr>
                <w:spacing w:val="-10"/>
                <w:sz w:val="20"/>
              </w:rPr>
              <w:t xml:space="preserve"> </w:t>
            </w:r>
            <w:r>
              <w:rPr>
                <w:sz w:val="20"/>
              </w:rPr>
              <w:t>with Infant/Early Childhood Mental Health Consultants.</w:t>
            </w:r>
          </w:p>
        </w:tc>
        <w:tc>
          <w:tcPr>
            <w:tcW w:w="2160" w:type="dxa"/>
            <w:vMerge w:val="restart"/>
            <w:shd w:val="clear" w:color="auto" w:fill="DBE5F1" w:themeFill="accent1" w:themeFillTint="33"/>
          </w:tcPr>
          <w:p w14:paraId="6860734E" w14:textId="77777777" w:rsidR="00B22D88" w:rsidRDefault="00B22D88">
            <w:pPr>
              <w:pStyle w:val="TableParagraph"/>
              <w:rPr>
                <w:b/>
                <w:sz w:val="20"/>
              </w:rPr>
            </w:pPr>
          </w:p>
          <w:p w14:paraId="6860734F" w14:textId="77777777" w:rsidR="00B22D88" w:rsidRDefault="00B22D88">
            <w:pPr>
              <w:pStyle w:val="TableParagraph"/>
              <w:rPr>
                <w:b/>
                <w:sz w:val="20"/>
              </w:rPr>
            </w:pPr>
          </w:p>
          <w:p w14:paraId="68607350" w14:textId="77777777" w:rsidR="00B22D88" w:rsidRDefault="00B22D88">
            <w:pPr>
              <w:pStyle w:val="TableParagraph"/>
              <w:rPr>
                <w:b/>
                <w:sz w:val="20"/>
              </w:rPr>
            </w:pPr>
          </w:p>
          <w:p w14:paraId="68607351" w14:textId="77777777" w:rsidR="00B22D88" w:rsidRDefault="00B22D88">
            <w:pPr>
              <w:pStyle w:val="TableParagraph"/>
              <w:rPr>
                <w:b/>
                <w:sz w:val="20"/>
              </w:rPr>
            </w:pPr>
          </w:p>
          <w:p w14:paraId="68607352" w14:textId="77777777" w:rsidR="00B22D88" w:rsidRDefault="00B22D88">
            <w:pPr>
              <w:pStyle w:val="TableParagraph"/>
              <w:rPr>
                <w:b/>
                <w:sz w:val="20"/>
              </w:rPr>
            </w:pPr>
          </w:p>
          <w:p w14:paraId="68607353" w14:textId="77777777" w:rsidR="00B22D88" w:rsidRDefault="00B22D88">
            <w:pPr>
              <w:pStyle w:val="TableParagraph"/>
              <w:rPr>
                <w:b/>
                <w:sz w:val="20"/>
              </w:rPr>
            </w:pPr>
          </w:p>
          <w:p w14:paraId="68607354" w14:textId="77777777" w:rsidR="00B22D88" w:rsidRDefault="00B22D88">
            <w:pPr>
              <w:pStyle w:val="TableParagraph"/>
              <w:rPr>
                <w:b/>
                <w:sz w:val="20"/>
              </w:rPr>
            </w:pPr>
          </w:p>
          <w:p w14:paraId="68607355" w14:textId="77777777" w:rsidR="00B22D88" w:rsidRDefault="00B22D88">
            <w:pPr>
              <w:pStyle w:val="TableParagraph"/>
              <w:rPr>
                <w:b/>
                <w:sz w:val="20"/>
              </w:rPr>
            </w:pPr>
          </w:p>
          <w:p w14:paraId="68607356" w14:textId="77777777" w:rsidR="00B22D88" w:rsidRDefault="00B22D88">
            <w:pPr>
              <w:pStyle w:val="TableParagraph"/>
              <w:rPr>
                <w:b/>
                <w:sz w:val="20"/>
              </w:rPr>
            </w:pPr>
          </w:p>
          <w:p w14:paraId="68607357" w14:textId="77777777" w:rsidR="00B22D88" w:rsidRDefault="00B22D88">
            <w:pPr>
              <w:pStyle w:val="TableParagraph"/>
              <w:rPr>
                <w:b/>
                <w:sz w:val="20"/>
              </w:rPr>
            </w:pPr>
          </w:p>
          <w:p w14:paraId="68607358" w14:textId="77777777" w:rsidR="00B22D88" w:rsidRDefault="00B22D88">
            <w:pPr>
              <w:pStyle w:val="TableParagraph"/>
              <w:rPr>
                <w:b/>
                <w:sz w:val="20"/>
              </w:rPr>
            </w:pPr>
          </w:p>
          <w:p w14:paraId="68607359" w14:textId="77777777" w:rsidR="00B22D88" w:rsidRDefault="00B22D88">
            <w:pPr>
              <w:pStyle w:val="TableParagraph"/>
              <w:rPr>
                <w:b/>
                <w:sz w:val="20"/>
              </w:rPr>
            </w:pPr>
          </w:p>
          <w:p w14:paraId="6860735A" w14:textId="77777777" w:rsidR="00B22D88" w:rsidRDefault="00B22D88">
            <w:pPr>
              <w:pStyle w:val="TableParagraph"/>
              <w:rPr>
                <w:b/>
                <w:sz w:val="20"/>
              </w:rPr>
            </w:pPr>
          </w:p>
          <w:p w14:paraId="6860735B" w14:textId="77777777" w:rsidR="00B22D88" w:rsidRDefault="00B22D88">
            <w:pPr>
              <w:pStyle w:val="TableParagraph"/>
              <w:rPr>
                <w:b/>
                <w:sz w:val="20"/>
              </w:rPr>
            </w:pPr>
          </w:p>
          <w:p w14:paraId="6860735C" w14:textId="77777777" w:rsidR="00B22D88" w:rsidRDefault="00B22D88">
            <w:pPr>
              <w:pStyle w:val="TableParagraph"/>
              <w:rPr>
                <w:b/>
                <w:sz w:val="20"/>
              </w:rPr>
            </w:pPr>
          </w:p>
          <w:p w14:paraId="6860735D" w14:textId="77777777" w:rsidR="00B22D88" w:rsidRDefault="00B22D88">
            <w:pPr>
              <w:pStyle w:val="TableParagraph"/>
              <w:rPr>
                <w:b/>
                <w:sz w:val="20"/>
              </w:rPr>
            </w:pPr>
          </w:p>
          <w:p w14:paraId="6860735E" w14:textId="77777777" w:rsidR="00B22D88" w:rsidRDefault="00B22D88">
            <w:pPr>
              <w:pStyle w:val="TableParagraph"/>
              <w:rPr>
                <w:b/>
                <w:sz w:val="20"/>
              </w:rPr>
            </w:pPr>
          </w:p>
          <w:p w14:paraId="6860735F" w14:textId="77777777" w:rsidR="00B22D88" w:rsidRDefault="00B22D88">
            <w:pPr>
              <w:pStyle w:val="TableParagraph"/>
              <w:rPr>
                <w:b/>
                <w:sz w:val="20"/>
              </w:rPr>
            </w:pPr>
          </w:p>
          <w:p w14:paraId="68607360" w14:textId="77777777" w:rsidR="00B22D88" w:rsidRDefault="00B22D88">
            <w:pPr>
              <w:pStyle w:val="TableParagraph"/>
              <w:spacing w:before="170"/>
              <w:rPr>
                <w:b/>
                <w:sz w:val="20"/>
              </w:rPr>
            </w:pPr>
          </w:p>
          <w:p w14:paraId="68607361" w14:textId="77777777" w:rsidR="00B22D88" w:rsidRDefault="008253CB">
            <w:pPr>
              <w:pStyle w:val="TableParagraph"/>
              <w:ind w:left="579"/>
              <w:rPr>
                <w:sz w:val="20"/>
              </w:rPr>
            </w:pPr>
            <w:r>
              <w:rPr>
                <w:spacing w:val="-2"/>
                <w:sz w:val="20"/>
              </w:rPr>
              <w:t>06/30/2026</w:t>
            </w:r>
          </w:p>
        </w:tc>
        <w:tc>
          <w:tcPr>
            <w:tcW w:w="2160" w:type="dxa"/>
            <w:vMerge w:val="restart"/>
            <w:shd w:val="clear" w:color="auto" w:fill="DBE5F1" w:themeFill="accent1" w:themeFillTint="33"/>
          </w:tcPr>
          <w:p w14:paraId="68607362" w14:textId="77777777" w:rsidR="00B22D88" w:rsidRDefault="00B22D88">
            <w:pPr>
              <w:pStyle w:val="TableParagraph"/>
              <w:rPr>
                <w:b/>
                <w:sz w:val="20"/>
              </w:rPr>
            </w:pPr>
          </w:p>
          <w:p w14:paraId="68607363" w14:textId="77777777" w:rsidR="00B22D88" w:rsidRDefault="00B22D88">
            <w:pPr>
              <w:pStyle w:val="TableParagraph"/>
              <w:rPr>
                <w:b/>
                <w:sz w:val="20"/>
              </w:rPr>
            </w:pPr>
          </w:p>
          <w:p w14:paraId="68607364" w14:textId="77777777" w:rsidR="00B22D88" w:rsidRDefault="00B22D88">
            <w:pPr>
              <w:pStyle w:val="TableParagraph"/>
              <w:rPr>
                <w:b/>
                <w:sz w:val="20"/>
              </w:rPr>
            </w:pPr>
          </w:p>
          <w:p w14:paraId="68607365" w14:textId="77777777" w:rsidR="00B22D88" w:rsidRDefault="00B22D88">
            <w:pPr>
              <w:pStyle w:val="TableParagraph"/>
              <w:rPr>
                <w:b/>
                <w:sz w:val="20"/>
              </w:rPr>
            </w:pPr>
          </w:p>
          <w:p w14:paraId="68607366" w14:textId="77777777" w:rsidR="00B22D88" w:rsidRDefault="00B22D88">
            <w:pPr>
              <w:pStyle w:val="TableParagraph"/>
              <w:rPr>
                <w:b/>
                <w:sz w:val="20"/>
              </w:rPr>
            </w:pPr>
          </w:p>
          <w:p w14:paraId="68607367" w14:textId="77777777" w:rsidR="00B22D88" w:rsidRDefault="00B22D88">
            <w:pPr>
              <w:pStyle w:val="TableParagraph"/>
              <w:rPr>
                <w:b/>
                <w:sz w:val="20"/>
              </w:rPr>
            </w:pPr>
          </w:p>
          <w:p w14:paraId="68607368" w14:textId="77777777" w:rsidR="00B22D88" w:rsidRDefault="00B22D88">
            <w:pPr>
              <w:pStyle w:val="TableParagraph"/>
              <w:rPr>
                <w:b/>
                <w:sz w:val="20"/>
              </w:rPr>
            </w:pPr>
          </w:p>
          <w:p w14:paraId="68607369" w14:textId="77777777" w:rsidR="00B22D88" w:rsidRDefault="00B22D88">
            <w:pPr>
              <w:pStyle w:val="TableParagraph"/>
              <w:rPr>
                <w:b/>
                <w:sz w:val="20"/>
              </w:rPr>
            </w:pPr>
          </w:p>
          <w:p w14:paraId="6860736A" w14:textId="77777777" w:rsidR="00B22D88" w:rsidRDefault="00B22D88">
            <w:pPr>
              <w:pStyle w:val="TableParagraph"/>
              <w:rPr>
                <w:b/>
                <w:sz w:val="20"/>
              </w:rPr>
            </w:pPr>
          </w:p>
          <w:p w14:paraId="6860736B" w14:textId="77777777" w:rsidR="00B22D88" w:rsidRDefault="00B22D88">
            <w:pPr>
              <w:pStyle w:val="TableParagraph"/>
              <w:rPr>
                <w:b/>
                <w:sz w:val="20"/>
              </w:rPr>
            </w:pPr>
          </w:p>
          <w:p w14:paraId="6860736C" w14:textId="77777777" w:rsidR="00B22D88" w:rsidRDefault="00B22D88">
            <w:pPr>
              <w:pStyle w:val="TableParagraph"/>
              <w:rPr>
                <w:b/>
                <w:sz w:val="20"/>
              </w:rPr>
            </w:pPr>
          </w:p>
          <w:p w14:paraId="6860736D" w14:textId="77777777" w:rsidR="00B22D88" w:rsidRDefault="00B22D88">
            <w:pPr>
              <w:pStyle w:val="TableParagraph"/>
              <w:rPr>
                <w:b/>
                <w:sz w:val="20"/>
              </w:rPr>
            </w:pPr>
          </w:p>
          <w:p w14:paraId="6860736E" w14:textId="77777777" w:rsidR="00B22D88" w:rsidRDefault="00B22D88">
            <w:pPr>
              <w:pStyle w:val="TableParagraph"/>
              <w:rPr>
                <w:b/>
                <w:sz w:val="20"/>
              </w:rPr>
            </w:pPr>
          </w:p>
          <w:p w14:paraId="6860736F" w14:textId="77777777" w:rsidR="00B22D88" w:rsidRDefault="00B22D88">
            <w:pPr>
              <w:pStyle w:val="TableParagraph"/>
              <w:rPr>
                <w:b/>
                <w:sz w:val="20"/>
              </w:rPr>
            </w:pPr>
          </w:p>
          <w:p w14:paraId="68607370" w14:textId="77777777" w:rsidR="00B22D88" w:rsidRDefault="00B22D88">
            <w:pPr>
              <w:pStyle w:val="TableParagraph"/>
              <w:rPr>
                <w:b/>
                <w:sz w:val="20"/>
              </w:rPr>
            </w:pPr>
          </w:p>
          <w:p w14:paraId="68607371" w14:textId="77777777" w:rsidR="00B22D88" w:rsidRDefault="00B22D88">
            <w:pPr>
              <w:pStyle w:val="TableParagraph"/>
              <w:rPr>
                <w:b/>
                <w:sz w:val="20"/>
              </w:rPr>
            </w:pPr>
          </w:p>
          <w:p w14:paraId="68607372" w14:textId="77777777" w:rsidR="00B22D88" w:rsidRDefault="00B22D88">
            <w:pPr>
              <w:pStyle w:val="TableParagraph"/>
              <w:rPr>
                <w:b/>
                <w:sz w:val="20"/>
              </w:rPr>
            </w:pPr>
          </w:p>
          <w:p w14:paraId="68607373" w14:textId="77777777" w:rsidR="00B22D88" w:rsidRDefault="00B22D88">
            <w:pPr>
              <w:pStyle w:val="TableParagraph"/>
              <w:rPr>
                <w:b/>
                <w:sz w:val="20"/>
              </w:rPr>
            </w:pPr>
          </w:p>
          <w:p w14:paraId="68607374" w14:textId="77777777" w:rsidR="00B22D88" w:rsidRDefault="00B22D88">
            <w:pPr>
              <w:pStyle w:val="TableParagraph"/>
              <w:spacing w:before="170"/>
              <w:rPr>
                <w:b/>
                <w:sz w:val="20"/>
              </w:rPr>
            </w:pPr>
          </w:p>
          <w:p w14:paraId="68607375" w14:textId="77777777" w:rsidR="00B22D88" w:rsidRDefault="008253CB">
            <w:pPr>
              <w:pStyle w:val="TableParagraph"/>
              <w:ind w:left="701"/>
              <w:rPr>
                <w:sz w:val="20"/>
              </w:rPr>
            </w:pPr>
            <w:r>
              <w:rPr>
                <w:spacing w:val="-2"/>
                <w:sz w:val="20"/>
              </w:rPr>
              <w:t>Ongoing</w:t>
            </w:r>
          </w:p>
        </w:tc>
        <w:tc>
          <w:tcPr>
            <w:tcW w:w="6840" w:type="dxa"/>
            <w:vMerge w:val="restart"/>
            <w:shd w:val="clear" w:color="auto" w:fill="DBE5F1" w:themeFill="accent1" w:themeFillTint="33"/>
          </w:tcPr>
          <w:p w14:paraId="68607376" w14:textId="77777777" w:rsidR="00B22D88" w:rsidRDefault="00B22D88">
            <w:pPr>
              <w:pStyle w:val="TableParagraph"/>
              <w:rPr>
                <w:b/>
                <w:sz w:val="20"/>
              </w:rPr>
            </w:pPr>
          </w:p>
          <w:p w14:paraId="68607377" w14:textId="77777777" w:rsidR="00B22D88" w:rsidRDefault="00B22D88">
            <w:pPr>
              <w:pStyle w:val="TableParagraph"/>
              <w:rPr>
                <w:b/>
                <w:sz w:val="20"/>
              </w:rPr>
            </w:pPr>
          </w:p>
          <w:p w14:paraId="68607378" w14:textId="77777777" w:rsidR="00B22D88" w:rsidRDefault="00B22D88">
            <w:pPr>
              <w:pStyle w:val="TableParagraph"/>
              <w:rPr>
                <w:b/>
                <w:sz w:val="20"/>
              </w:rPr>
            </w:pPr>
          </w:p>
          <w:p w14:paraId="68607379" w14:textId="77777777" w:rsidR="00B22D88" w:rsidRDefault="00B22D88">
            <w:pPr>
              <w:pStyle w:val="TableParagraph"/>
              <w:rPr>
                <w:b/>
                <w:sz w:val="20"/>
              </w:rPr>
            </w:pPr>
          </w:p>
          <w:p w14:paraId="6860737A" w14:textId="77777777" w:rsidR="00B22D88" w:rsidRDefault="00B22D88">
            <w:pPr>
              <w:pStyle w:val="TableParagraph"/>
              <w:rPr>
                <w:b/>
                <w:sz w:val="20"/>
              </w:rPr>
            </w:pPr>
          </w:p>
          <w:p w14:paraId="6860737B" w14:textId="77777777" w:rsidR="00B22D88" w:rsidRDefault="00B22D88">
            <w:pPr>
              <w:pStyle w:val="TableParagraph"/>
              <w:rPr>
                <w:b/>
                <w:sz w:val="20"/>
              </w:rPr>
            </w:pPr>
          </w:p>
          <w:p w14:paraId="6860737C" w14:textId="77777777" w:rsidR="00B22D88" w:rsidRDefault="00B22D88">
            <w:pPr>
              <w:pStyle w:val="TableParagraph"/>
              <w:rPr>
                <w:b/>
                <w:sz w:val="20"/>
              </w:rPr>
            </w:pPr>
          </w:p>
          <w:p w14:paraId="6860737D" w14:textId="77777777" w:rsidR="00B22D88" w:rsidRDefault="00B22D88">
            <w:pPr>
              <w:pStyle w:val="TableParagraph"/>
              <w:rPr>
                <w:b/>
                <w:sz w:val="20"/>
              </w:rPr>
            </w:pPr>
          </w:p>
          <w:p w14:paraId="6860737E" w14:textId="77777777" w:rsidR="00B22D88" w:rsidRDefault="00B22D88">
            <w:pPr>
              <w:pStyle w:val="TableParagraph"/>
              <w:rPr>
                <w:b/>
                <w:sz w:val="20"/>
              </w:rPr>
            </w:pPr>
          </w:p>
          <w:p w14:paraId="6860737F" w14:textId="77777777" w:rsidR="00B22D88" w:rsidRDefault="00B22D88">
            <w:pPr>
              <w:pStyle w:val="TableParagraph"/>
              <w:rPr>
                <w:b/>
                <w:sz w:val="20"/>
              </w:rPr>
            </w:pPr>
          </w:p>
          <w:p w14:paraId="68607380" w14:textId="77777777" w:rsidR="00B22D88" w:rsidRDefault="00B22D88">
            <w:pPr>
              <w:pStyle w:val="TableParagraph"/>
              <w:rPr>
                <w:b/>
                <w:sz w:val="20"/>
              </w:rPr>
            </w:pPr>
          </w:p>
          <w:p w14:paraId="68607381" w14:textId="77777777" w:rsidR="00B22D88" w:rsidRDefault="00B22D88">
            <w:pPr>
              <w:pStyle w:val="TableParagraph"/>
              <w:rPr>
                <w:b/>
                <w:sz w:val="20"/>
              </w:rPr>
            </w:pPr>
          </w:p>
          <w:p w14:paraId="68607382" w14:textId="77777777" w:rsidR="00B22D88" w:rsidRDefault="00B22D88">
            <w:pPr>
              <w:pStyle w:val="TableParagraph"/>
              <w:rPr>
                <w:b/>
                <w:sz w:val="20"/>
              </w:rPr>
            </w:pPr>
          </w:p>
          <w:p w14:paraId="68607383" w14:textId="77777777" w:rsidR="00B22D88" w:rsidRDefault="00B22D88">
            <w:pPr>
              <w:pStyle w:val="TableParagraph"/>
              <w:rPr>
                <w:b/>
                <w:sz w:val="20"/>
              </w:rPr>
            </w:pPr>
          </w:p>
          <w:p w14:paraId="68607384" w14:textId="77777777" w:rsidR="00B22D88" w:rsidRDefault="00B22D88">
            <w:pPr>
              <w:pStyle w:val="TableParagraph"/>
              <w:spacing w:before="10"/>
              <w:rPr>
                <w:b/>
                <w:sz w:val="20"/>
              </w:rPr>
            </w:pPr>
          </w:p>
          <w:p w14:paraId="68607385" w14:textId="77777777" w:rsidR="00B22D88" w:rsidRDefault="008253CB">
            <w:pPr>
              <w:pStyle w:val="TableParagraph"/>
              <w:spacing w:line="249" w:lineRule="auto"/>
              <w:ind w:left="14"/>
              <w:rPr>
                <w:sz w:val="20"/>
              </w:rPr>
            </w:pPr>
            <w:r>
              <w:rPr>
                <w:sz w:val="20"/>
              </w:rPr>
              <w:t>Infant/Early</w:t>
            </w:r>
            <w:r>
              <w:rPr>
                <w:spacing w:val="-6"/>
                <w:sz w:val="20"/>
              </w:rPr>
              <w:t xml:space="preserve"> </w:t>
            </w:r>
            <w:r>
              <w:rPr>
                <w:sz w:val="20"/>
              </w:rPr>
              <w:t>Childhood</w:t>
            </w:r>
            <w:r>
              <w:rPr>
                <w:spacing w:val="-6"/>
                <w:sz w:val="20"/>
              </w:rPr>
              <w:t xml:space="preserve"> </w:t>
            </w:r>
            <w:r>
              <w:rPr>
                <w:sz w:val="20"/>
              </w:rPr>
              <w:t>Mental</w:t>
            </w:r>
            <w:r>
              <w:rPr>
                <w:spacing w:val="-6"/>
                <w:sz w:val="20"/>
              </w:rPr>
              <w:t xml:space="preserve"> </w:t>
            </w:r>
            <w:r>
              <w:rPr>
                <w:sz w:val="20"/>
              </w:rPr>
              <w:t>Health</w:t>
            </w:r>
            <w:r>
              <w:rPr>
                <w:spacing w:val="-6"/>
                <w:sz w:val="20"/>
              </w:rPr>
              <w:t xml:space="preserve"> </w:t>
            </w:r>
            <w:r>
              <w:rPr>
                <w:sz w:val="20"/>
              </w:rPr>
              <w:t>Consultant</w:t>
            </w:r>
            <w:r>
              <w:rPr>
                <w:spacing w:val="-6"/>
                <w:sz w:val="20"/>
              </w:rPr>
              <w:t xml:space="preserve"> </w:t>
            </w:r>
            <w:r>
              <w:rPr>
                <w:sz w:val="20"/>
              </w:rPr>
              <w:t>Gateways</w:t>
            </w:r>
            <w:r>
              <w:rPr>
                <w:spacing w:val="-6"/>
                <w:sz w:val="20"/>
              </w:rPr>
              <w:t xml:space="preserve"> </w:t>
            </w:r>
            <w:r>
              <w:rPr>
                <w:sz w:val="20"/>
              </w:rPr>
              <w:t>Registry</w:t>
            </w:r>
            <w:r>
              <w:rPr>
                <w:spacing w:val="-6"/>
                <w:sz w:val="20"/>
              </w:rPr>
              <w:t xml:space="preserve"> </w:t>
            </w:r>
            <w:r>
              <w:rPr>
                <w:sz w:val="20"/>
              </w:rPr>
              <w:t>Number Name of Consultant:</w:t>
            </w:r>
          </w:p>
          <w:p w14:paraId="68607386" w14:textId="77777777" w:rsidR="00B22D88" w:rsidRDefault="008253CB">
            <w:pPr>
              <w:pStyle w:val="TableParagraph"/>
              <w:spacing w:before="1"/>
              <w:ind w:left="14"/>
              <w:rPr>
                <w:sz w:val="20"/>
              </w:rPr>
            </w:pPr>
            <w:r>
              <w:rPr>
                <w:spacing w:val="-2"/>
                <w:sz w:val="20"/>
              </w:rPr>
              <w:t>Title:</w:t>
            </w:r>
          </w:p>
          <w:p w14:paraId="68607387" w14:textId="77777777" w:rsidR="00B22D88" w:rsidRDefault="008253CB">
            <w:pPr>
              <w:pStyle w:val="TableParagraph"/>
              <w:spacing w:before="10"/>
              <w:ind w:left="14"/>
              <w:rPr>
                <w:sz w:val="20"/>
              </w:rPr>
            </w:pPr>
            <w:r>
              <w:rPr>
                <w:sz w:val="20"/>
              </w:rPr>
              <w:t xml:space="preserve">Gateways </w:t>
            </w:r>
            <w:r>
              <w:rPr>
                <w:spacing w:val="-2"/>
                <w:sz w:val="20"/>
              </w:rPr>
              <w:t>Number:</w:t>
            </w:r>
          </w:p>
          <w:p w14:paraId="68607388" w14:textId="77777777" w:rsidR="00B22D88" w:rsidRDefault="00B22D88">
            <w:pPr>
              <w:pStyle w:val="TableParagraph"/>
              <w:spacing w:before="20"/>
              <w:rPr>
                <w:b/>
                <w:sz w:val="20"/>
              </w:rPr>
            </w:pPr>
          </w:p>
          <w:p w14:paraId="68607389" w14:textId="77777777" w:rsidR="00B22D88" w:rsidRDefault="008253CB">
            <w:pPr>
              <w:pStyle w:val="TableParagraph"/>
              <w:ind w:left="14"/>
              <w:rPr>
                <w:sz w:val="20"/>
              </w:rPr>
            </w:pPr>
            <w:r>
              <w:rPr>
                <w:sz w:val="20"/>
              </w:rPr>
              <w:t>Provide</w:t>
            </w:r>
            <w:r>
              <w:rPr>
                <w:spacing w:val="-2"/>
                <w:sz w:val="20"/>
              </w:rPr>
              <w:t xml:space="preserve"> </w:t>
            </w:r>
            <w:r>
              <w:rPr>
                <w:sz w:val="20"/>
              </w:rPr>
              <w:t>IECMH</w:t>
            </w:r>
            <w:r>
              <w:rPr>
                <w:spacing w:val="-1"/>
                <w:sz w:val="20"/>
              </w:rPr>
              <w:t xml:space="preserve"> </w:t>
            </w:r>
            <w:r>
              <w:rPr>
                <w:sz w:val="20"/>
              </w:rPr>
              <w:t>Consultant</w:t>
            </w:r>
            <w:r>
              <w:rPr>
                <w:spacing w:val="-2"/>
                <w:sz w:val="20"/>
              </w:rPr>
              <w:t xml:space="preserve"> </w:t>
            </w:r>
            <w:r>
              <w:rPr>
                <w:sz w:val="20"/>
              </w:rPr>
              <w:t>contract</w:t>
            </w:r>
            <w:r>
              <w:rPr>
                <w:spacing w:val="-1"/>
                <w:sz w:val="20"/>
              </w:rPr>
              <w:t xml:space="preserve"> </w:t>
            </w:r>
            <w:r>
              <w:rPr>
                <w:sz w:val="20"/>
              </w:rPr>
              <w:t>by</w:t>
            </w:r>
            <w:r>
              <w:rPr>
                <w:spacing w:val="-2"/>
                <w:sz w:val="20"/>
              </w:rPr>
              <w:t xml:space="preserve"> </w:t>
            </w:r>
            <w:r>
              <w:rPr>
                <w:sz w:val="20"/>
              </w:rPr>
              <w:t>October</w:t>
            </w:r>
            <w:r>
              <w:rPr>
                <w:spacing w:val="-1"/>
                <w:sz w:val="20"/>
              </w:rPr>
              <w:t xml:space="preserve"> </w:t>
            </w:r>
            <w:r>
              <w:rPr>
                <w:sz w:val="20"/>
              </w:rPr>
              <w:t>15,</w:t>
            </w:r>
            <w:r>
              <w:rPr>
                <w:spacing w:val="-1"/>
                <w:sz w:val="20"/>
              </w:rPr>
              <w:t xml:space="preserve"> </w:t>
            </w:r>
            <w:r>
              <w:rPr>
                <w:spacing w:val="-4"/>
                <w:sz w:val="20"/>
              </w:rPr>
              <w:t>2025</w:t>
            </w:r>
          </w:p>
          <w:p w14:paraId="6860738A" w14:textId="77777777" w:rsidR="00B22D88" w:rsidRDefault="00B22D88">
            <w:pPr>
              <w:pStyle w:val="TableParagraph"/>
              <w:rPr>
                <w:b/>
                <w:sz w:val="20"/>
              </w:rPr>
            </w:pPr>
          </w:p>
          <w:p w14:paraId="6860738B" w14:textId="77777777" w:rsidR="00B22D88" w:rsidRDefault="00B22D88">
            <w:pPr>
              <w:pStyle w:val="TableParagraph"/>
              <w:spacing w:before="30"/>
              <w:rPr>
                <w:b/>
                <w:sz w:val="20"/>
              </w:rPr>
            </w:pPr>
          </w:p>
          <w:p w14:paraId="6860738C" w14:textId="164CCB56" w:rsidR="00B22D88" w:rsidRDefault="008253CB">
            <w:pPr>
              <w:pStyle w:val="TableParagraph"/>
              <w:spacing w:line="249" w:lineRule="auto"/>
              <w:ind w:left="14"/>
              <w:rPr>
                <w:sz w:val="20"/>
              </w:rPr>
            </w:pPr>
            <w:r w:rsidRPr="00BC65BB">
              <w:rPr>
                <w:b/>
                <w:bCs/>
                <w:sz w:val="20"/>
              </w:rPr>
              <w:t>List</w:t>
            </w:r>
            <w:r w:rsidRPr="00BC65BB">
              <w:rPr>
                <w:b/>
                <w:bCs/>
                <w:spacing w:val="-5"/>
                <w:sz w:val="20"/>
              </w:rPr>
              <w:t xml:space="preserve"> </w:t>
            </w:r>
            <w:r w:rsidRPr="00BC65BB">
              <w:rPr>
                <w:b/>
                <w:bCs/>
                <w:sz w:val="20"/>
              </w:rPr>
              <w:t>consultation</w:t>
            </w:r>
            <w:r w:rsidRPr="00BC65BB">
              <w:rPr>
                <w:b/>
                <w:bCs/>
                <w:spacing w:val="-5"/>
                <w:sz w:val="20"/>
              </w:rPr>
              <w:t xml:space="preserve"> </w:t>
            </w:r>
            <w:r w:rsidRPr="00BC65BB">
              <w:rPr>
                <w:b/>
                <w:bCs/>
                <w:sz w:val="20"/>
              </w:rPr>
              <w:t>activities</w:t>
            </w:r>
            <w:r w:rsidRPr="00BC65BB">
              <w:rPr>
                <w:b/>
                <w:bCs/>
                <w:spacing w:val="-5"/>
                <w:sz w:val="20"/>
              </w:rPr>
              <w:t xml:space="preserve"> </w:t>
            </w:r>
            <w:r w:rsidRPr="00BC65BB">
              <w:rPr>
                <w:b/>
                <w:bCs/>
                <w:sz w:val="20"/>
              </w:rPr>
              <w:t>received</w:t>
            </w:r>
            <w:r w:rsidRPr="00BC65BB">
              <w:rPr>
                <w:b/>
                <w:bCs/>
                <w:spacing w:val="-5"/>
                <w:sz w:val="20"/>
              </w:rPr>
              <w:t xml:space="preserve"> </w:t>
            </w:r>
            <w:r w:rsidR="00BC65BB" w:rsidRPr="00BC65BB">
              <w:rPr>
                <w:b/>
                <w:bCs/>
                <w:sz w:val="20"/>
                <w:highlight w:val="yellow"/>
              </w:rPr>
              <w:t>from</w:t>
            </w:r>
            <w:r w:rsidRPr="00BC65BB">
              <w:rPr>
                <w:b/>
                <w:bCs/>
                <w:spacing w:val="-5"/>
                <w:sz w:val="20"/>
              </w:rPr>
              <w:t xml:space="preserve"> </w:t>
            </w:r>
            <w:r w:rsidRPr="00BC65BB">
              <w:rPr>
                <w:b/>
                <w:bCs/>
                <w:sz w:val="20"/>
              </w:rPr>
              <w:t>IECMH</w:t>
            </w:r>
            <w:r w:rsidRPr="00BC65BB">
              <w:rPr>
                <w:b/>
                <w:bCs/>
                <w:spacing w:val="-5"/>
                <w:sz w:val="20"/>
              </w:rPr>
              <w:t xml:space="preserve"> </w:t>
            </w:r>
            <w:r w:rsidRPr="00BC65BB">
              <w:rPr>
                <w:b/>
                <w:bCs/>
                <w:sz w:val="20"/>
              </w:rPr>
              <w:t>Consultant</w:t>
            </w:r>
            <w:r w:rsidRPr="00BC65BB">
              <w:rPr>
                <w:b/>
                <w:bCs/>
                <w:spacing w:val="-5"/>
                <w:sz w:val="20"/>
              </w:rPr>
              <w:t xml:space="preserve"> </w:t>
            </w:r>
            <w:r w:rsidRPr="00BC65BB">
              <w:rPr>
                <w:b/>
                <w:bCs/>
                <w:sz w:val="20"/>
              </w:rPr>
              <w:t>this</w:t>
            </w:r>
            <w:r w:rsidRPr="00BC65BB">
              <w:rPr>
                <w:b/>
                <w:bCs/>
                <w:spacing w:val="-5"/>
                <w:sz w:val="20"/>
              </w:rPr>
              <w:t xml:space="preserve"> </w:t>
            </w:r>
            <w:r w:rsidRPr="00BC65BB">
              <w:rPr>
                <w:b/>
                <w:bCs/>
                <w:sz w:val="20"/>
              </w:rPr>
              <w:t>quarter?</w:t>
            </w:r>
            <w:r>
              <w:rPr>
                <w:spacing w:val="-5"/>
                <w:sz w:val="20"/>
              </w:rPr>
              <w:t xml:space="preserve"> </w:t>
            </w:r>
            <w:r>
              <w:rPr>
                <w:sz w:val="20"/>
              </w:rPr>
              <w:t>DO NOT provide details (training/type, case consultation, monthly reflective group, reflective supervision, etc.).</w:t>
            </w:r>
          </w:p>
        </w:tc>
        <w:tc>
          <w:tcPr>
            <w:tcW w:w="720" w:type="dxa"/>
            <w:tcBorders>
              <w:bottom w:val="nil"/>
            </w:tcBorders>
          </w:tcPr>
          <w:p w14:paraId="6860738E" w14:textId="22A8C012" w:rsidR="00B22D88" w:rsidRDefault="00B22D88">
            <w:pPr>
              <w:pStyle w:val="TableParagraph"/>
              <w:spacing w:before="22"/>
              <w:ind w:left="165"/>
              <w:rPr>
                <w:sz w:val="20"/>
              </w:rPr>
            </w:pPr>
          </w:p>
        </w:tc>
      </w:tr>
      <w:tr w:rsidR="00B22D88" w14:paraId="68607395" w14:textId="77777777" w:rsidTr="00BC65BB">
        <w:trPr>
          <w:trHeight w:val="8834"/>
        </w:trPr>
        <w:tc>
          <w:tcPr>
            <w:tcW w:w="3240" w:type="dxa"/>
            <w:vMerge/>
            <w:tcBorders>
              <w:top w:val="nil"/>
            </w:tcBorders>
            <w:shd w:val="clear" w:color="auto" w:fill="DBE5F1" w:themeFill="accent1" w:themeFillTint="33"/>
          </w:tcPr>
          <w:p w14:paraId="68607390" w14:textId="77777777" w:rsidR="00B22D88" w:rsidRDefault="00B22D88">
            <w:pPr>
              <w:rPr>
                <w:sz w:val="2"/>
                <w:szCs w:val="2"/>
              </w:rPr>
            </w:pPr>
          </w:p>
        </w:tc>
        <w:tc>
          <w:tcPr>
            <w:tcW w:w="2160" w:type="dxa"/>
            <w:vMerge/>
            <w:tcBorders>
              <w:top w:val="nil"/>
            </w:tcBorders>
            <w:shd w:val="clear" w:color="auto" w:fill="DBE5F1" w:themeFill="accent1" w:themeFillTint="33"/>
          </w:tcPr>
          <w:p w14:paraId="68607391" w14:textId="77777777" w:rsidR="00B22D88" w:rsidRDefault="00B22D88">
            <w:pPr>
              <w:rPr>
                <w:sz w:val="2"/>
                <w:szCs w:val="2"/>
              </w:rPr>
            </w:pPr>
          </w:p>
        </w:tc>
        <w:tc>
          <w:tcPr>
            <w:tcW w:w="2160" w:type="dxa"/>
            <w:vMerge/>
            <w:tcBorders>
              <w:top w:val="nil"/>
            </w:tcBorders>
            <w:shd w:val="clear" w:color="auto" w:fill="DBE5F1" w:themeFill="accent1" w:themeFillTint="33"/>
          </w:tcPr>
          <w:p w14:paraId="68607392" w14:textId="77777777" w:rsidR="00B22D88" w:rsidRDefault="00B22D88">
            <w:pPr>
              <w:rPr>
                <w:sz w:val="2"/>
                <w:szCs w:val="2"/>
              </w:rPr>
            </w:pPr>
          </w:p>
        </w:tc>
        <w:tc>
          <w:tcPr>
            <w:tcW w:w="6840" w:type="dxa"/>
            <w:vMerge/>
            <w:tcBorders>
              <w:top w:val="nil"/>
            </w:tcBorders>
            <w:shd w:val="clear" w:color="auto" w:fill="DBE5F1" w:themeFill="accent1" w:themeFillTint="33"/>
          </w:tcPr>
          <w:p w14:paraId="68607393" w14:textId="77777777" w:rsidR="00B22D88" w:rsidRDefault="00B22D88">
            <w:pPr>
              <w:rPr>
                <w:sz w:val="2"/>
                <w:szCs w:val="2"/>
              </w:rPr>
            </w:pPr>
          </w:p>
        </w:tc>
        <w:tc>
          <w:tcPr>
            <w:tcW w:w="720" w:type="dxa"/>
            <w:tcBorders>
              <w:top w:val="nil"/>
            </w:tcBorders>
          </w:tcPr>
          <w:p w14:paraId="68607394" w14:textId="77777777" w:rsidR="00B22D88" w:rsidRDefault="00B22D88">
            <w:pPr>
              <w:pStyle w:val="TableParagraph"/>
              <w:rPr>
                <w:rFonts w:ascii="Times New Roman"/>
                <w:sz w:val="20"/>
              </w:rPr>
            </w:pPr>
          </w:p>
        </w:tc>
      </w:tr>
    </w:tbl>
    <w:p w14:paraId="68607396"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397" w14:textId="77777777" w:rsidR="00B22D88" w:rsidRDefault="00B22D88">
      <w:pPr>
        <w:pStyle w:val="BodyText"/>
        <w:spacing w:before="5"/>
        <w:rPr>
          <w:b/>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3A0" w14:textId="77777777">
        <w:trPr>
          <w:trHeight w:val="494"/>
        </w:trPr>
        <w:tc>
          <w:tcPr>
            <w:tcW w:w="3240" w:type="dxa"/>
          </w:tcPr>
          <w:p w14:paraId="68607398"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399"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39A"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39B"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39C"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39D"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39E"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39F" w14:textId="77777777" w:rsidR="00B22D88" w:rsidRDefault="008253CB">
            <w:pPr>
              <w:pStyle w:val="TableParagraph"/>
              <w:spacing w:before="10"/>
              <w:ind w:left="59"/>
              <w:rPr>
                <w:b/>
                <w:sz w:val="20"/>
              </w:rPr>
            </w:pPr>
            <w:r>
              <w:rPr>
                <w:b/>
                <w:spacing w:val="-2"/>
                <w:sz w:val="20"/>
              </w:rPr>
              <w:t>Delete</w:t>
            </w:r>
          </w:p>
        </w:tc>
      </w:tr>
      <w:tr w:rsidR="00B22D88" w14:paraId="686073E6" w14:textId="77777777" w:rsidTr="004E6FEA">
        <w:trPr>
          <w:trHeight w:val="493"/>
        </w:trPr>
        <w:tc>
          <w:tcPr>
            <w:tcW w:w="3240" w:type="dxa"/>
            <w:vMerge w:val="restart"/>
            <w:shd w:val="clear" w:color="auto" w:fill="DBE5F1" w:themeFill="accent1" w:themeFillTint="33"/>
          </w:tcPr>
          <w:p w14:paraId="686073A2" w14:textId="00EC6F0E" w:rsidR="00B22D88" w:rsidRDefault="004E6FEA" w:rsidP="004E6FEA">
            <w:pPr>
              <w:pStyle w:val="TableParagraph"/>
              <w:numPr>
                <w:ilvl w:val="0"/>
                <w:numId w:val="30"/>
              </w:numPr>
              <w:spacing w:before="20"/>
              <w:rPr>
                <w:b/>
                <w:sz w:val="20"/>
              </w:rPr>
            </w:pPr>
            <w:r>
              <w:rPr>
                <w:b/>
                <w:sz w:val="20"/>
              </w:rPr>
              <w:t>Program Capacity</w:t>
            </w:r>
          </w:p>
          <w:p w14:paraId="6572D1ED" w14:textId="77777777" w:rsidR="004E6FEA" w:rsidRDefault="004E6FEA" w:rsidP="004E6FEA">
            <w:pPr>
              <w:pStyle w:val="TableParagraph"/>
              <w:spacing w:before="20"/>
              <w:ind w:left="236"/>
              <w:rPr>
                <w:b/>
                <w:sz w:val="20"/>
              </w:rPr>
            </w:pPr>
          </w:p>
          <w:p w14:paraId="686073A3" w14:textId="77777777" w:rsidR="00B22D88" w:rsidRDefault="008253CB">
            <w:pPr>
              <w:pStyle w:val="TableParagraph"/>
              <w:spacing w:line="249" w:lineRule="auto"/>
              <w:ind w:left="14" w:right="39"/>
              <w:rPr>
                <w:sz w:val="20"/>
              </w:rPr>
            </w:pPr>
            <w:r>
              <w:rPr>
                <w:sz w:val="20"/>
              </w:rPr>
              <w:t>A.</w:t>
            </w:r>
            <w:r>
              <w:rPr>
                <w:spacing w:val="-7"/>
                <w:sz w:val="20"/>
              </w:rPr>
              <w:t xml:space="preserve"> </w:t>
            </w:r>
            <w:r>
              <w:rPr>
                <w:sz w:val="20"/>
              </w:rPr>
              <w:t>Service</w:t>
            </w:r>
            <w:r>
              <w:rPr>
                <w:spacing w:val="-7"/>
                <w:sz w:val="20"/>
              </w:rPr>
              <w:t xml:space="preserve"> </w:t>
            </w:r>
            <w:r>
              <w:rPr>
                <w:sz w:val="20"/>
              </w:rPr>
              <w:t>capacity</w:t>
            </w:r>
            <w:r>
              <w:rPr>
                <w:spacing w:val="-7"/>
                <w:sz w:val="20"/>
              </w:rPr>
              <w:t xml:space="preserve"> </w:t>
            </w:r>
            <w:r>
              <w:rPr>
                <w:sz w:val="20"/>
              </w:rPr>
              <w:t>is</w:t>
            </w:r>
            <w:r>
              <w:rPr>
                <w:spacing w:val="-7"/>
                <w:sz w:val="20"/>
              </w:rPr>
              <w:t xml:space="preserve"> </w:t>
            </w:r>
            <w:r>
              <w:rPr>
                <w:sz w:val="20"/>
              </w:rPr>
              <w:t>the</w:t>
            </w:r>
            <w:r>
              <w:rPr>
                <w:spacing w:val="-7"/>
                <w:sz w:val="20"/>
              </w:rPr>
              <w:t xml:space="preserve"> </w:t>
            </w:r>
            <w:r>
              <w:rPr>
                <w:sz w:val="20"/>
              </w:rPr>
              <w:t>number</w:t>
            </w:r>
            <w:r>
              <w:rPr>
                <w:spacing w:val="-7"/>
                <w:sz w:val="20"/>
              </w:rPr>
              <w:t xml:space="preserve"> </w:t>
            </w:r>
            <w:r>
              <w:rPr>
                <w:sz w:val="20"/>
              </w:rPr>
              <w:t>of families enrolled at a point in time if the program were operating with trained and experienced home visitors funded by this program.</w:t>
            </w:r>
            <w:r>
              <w:rPr>
                <w:spacing w:val="40"/>
                <w:sz w:val="20"/>
              </w:rPr>
              <w:t xml:space="preserve"> </w:t>
            </w:r>
            <w:r>
              <w:rPr>
                <w:sz w:val="20"/>
              </w:rPr>
              <w:t>This number does not change if the program is not fully staffed (for example,</w:t>
            </w:r>
            <w:r>
              <w:rPr>
                <w:spacing w:val="-1"/>
                <w:sz w:val="20"/>
              </w:rPr>
              <w:t xml:space="preserve"> </w:t>
            </w:r>
            <w:r>
              <w:rPr>
                <w:sz w:val="20"/>
              </w:rPr>
              <w:t>if</w:t>
            </w:r>
            <w:r>
              <w:rPr>
                <w:spacing w:val="-1"/>
                <w:sz w:val="20"/>
              </w:rPr>
              <w:t xml:space="preserve"> </w:t>
            </w:r>
            <w:r>
              <w:rPr>
                <w:sz w:val="20"/>
              </w:rPr>
              <w:t>there</w:t>
            </w:r>
            <w:r>
              <w:rPr>
                <w:spacing w:val="-1"/>
                <w:sz w:val="20"/>
              </w:rPr>
              <w:t xml:space="preserve"> </w:t>
            </w:r>
            <w:r>
              <w:rPr>
                <w:sz w:val="20"/>
              </w:rPr>
              <w:t>is</w:t>
            </w:r>
            <w:r>
              <w:rPr>
                <w:spacing w:val="-1"/>
                <w:sz w:val="20"/>
              </w:rPr>
              <w:t xml:space="preserve"> </w:t>
            </w:r>
            <w:r>
              <w:rPr>
                <w:sz w:val="20"/>
              </w:rPr>
              <w:t>a</w:t>
            </w:r>
            <w:r>
              <w:rPr>
                <w:spacing w:val="-1"/>
                <w:sz w:val="20"/>
              </w:rPr>
              <w:t xml:space="preserve"> </w:t>
            </w:r>
            <w:r>
              <w:rPr>
                <w:sz w:val="20"/>
              </w:rPr>
              <w:t>vacancy).</w:t>
            </w:r>
            <w:r>
              <w:rPr>
                <w:spacing w:val="-1"/>
                <w:sz w:val="20"/>
              </w:rPr>
              <w:t xml:space="preserve"> </w:t>
            </w:r>
            <w:r>
              <w:rPr>
                <w:sz w:val="20"/>
              </w:rPr>
              <w:t>The service capacity number per 1.0 FTE home visitor is as follows.</w:t>
            </w:r>
          </w:p>
          <w:p w14:paraId="686073A4" w14:textId="77777777" w:rsidR="00B22D88" w:rsidRDefault="00B22D88">
            <w:pPr>
              <w:pStyle w:val="TableParagraph"/>
              <w:spacing w:before="18"/>
              <w:rPr>
                <w:b/>
                <w:sz w:val="20"/>
              </w:rPr>
            </w:pPr>
          </w:p>
          <w:p w14:paraId="686073A5" w14:textId="77777777" w:rsidR="00B22D88" w:rsidRDefault="008253CB">
            <w:pPr>
              <w:pStyle w:val="TableParagraph"/>
              <w:numPr>
                <w:ilvl w:val="0"/>
                <w:numId w:val="2"/>
              </w:numPr>
              <w:tabs>
                <w:tab w:val="left" w:pos="169"/>
              </w:tabs>
              <w:ind w:left="169" w:hanging="155"/>
              <w:rPr>
                <w:sz w:val="20"/>
              </w:rPr>
            </w:pPr>
            <w:r>
              <w:rPr>
                <w:sz w:val="20"/>
              </w:rPr>
              <w:t>Early</w:t>
            </w:r>
            <w:r>
              <w:rPr>
                <w:spacing w:val="-3"/>
                <w:sz w:val="20"/>
              </w:rPr>
              <w:t xml:space="preserve"> </w:t>
            </w:r>
            <w:r>
              <w:rPr>
                <w:sz w:val="20"/>
              </w:rPr>
              <w:t>Head</w:t>
            </w:r>
            <w:r>
              <w:rPr>
                <w:spacing w:val="-1"/>
                <w:sz w:val="20"/>
              </w:rPr>
              <w:t xml:space="preserve"> </w:t>
            </w:r>
            <w:r>
              <w:rPr>
                <w:sz w:val="20"/>
              </w:rPr>
              <w:t>Start:</w:t>
            </w:r>
            <w:r>
              <w:rPr>
                <w:spacing w:val="-1"/>
                <w:sz w:val="20"/>
              </w:rPr>
              <w:t xml:space="preserve"> </w:t>
            </w:r>
            <w:r>
              <w:rPr>
                <w:sz w:val="20"/>
              </w:rPr>
              <w:t>10</w:t>
            </w:r>
            <w:r>
              <w:rPr>
                <w:spacing w:val="-1"/>
                <w:sz w:val="20"/>
              </w:rPr>
              <w:t xml:space="preserve"> </w:t>
            </w:r>
            <w:r>
              <w:rPr>
                <w:spacing w:val="-2"/>
                <w:sz w:val="20"/>
              </w:rPr>
              <w:t>families</w:t>
            </w:r>
          </w:p>
          <w:p w14:paraId="686073A6" w14:textId="77777777" w:rsidR="00B22D88" w:rsidRDefault="00B22D88">
            <w:pPr>
              <w:pStyle w:val="TableParagraph"/>
              <w:spacing w:before="20"/>
              <w:rPr>
                <w:b/>
                <w:sz w:val="20"/>
              </w:rPr>
            </w:pPr>
          </w:p>
          <w:p w14:paraId="686073A7" w14:textId="77777777" w:rsidR="00B22D88" w:rsidRDefault="008253CB">
            <w:pPr>
              <w:pStyle w:val="TableParagraph"/>
              <w:numPr>
                <w:ilvl w:val="0"/>
                <w:numId w:val="2"/>
              </w:numPr>
              <w:tabs>
                <w:tab w:val="left" w:pos="214"/>
              </w:tabs>
              <w:spacing w:line="249" w:lineRule="auto"/>
              <w:ind w:left="14" w:right="412" w:firstLine="0"/>
              <w:rPr>
                <w:sz w:val="20"/>
              </w:rPr>
            </w:pPr>
            <w:r>
              <w:rPr>
                <w:sz w:val="20"/>
              </w:rPr>
              <w:t>Healthy</w:t>
            </w:r>
            <w:r>
              <w:rPr>
                <w:spacing w:val="-13"/>
                <w:sz w:val="20"/>
              </w:rPr>
              <w:t xml:space="preserve"> </w:t>
            </w:r>
            <w:r>
              <w:rPr>
                <w:sz w:val="20"/>
              </w:rPr>
              <w:t>Families</w:t>
            </w:r>
            <w:r>
              <w:rPr>
                <w:spacing w:val="-13"/>
                <w:sz w:val="20"/>
              </w:rPr>
              <w:t xml:space="preserve"> </w:t>
            </w:r>
            <w:r>
              <w:rPr>
                <w:sz w:val="20"/>
              </w:rPr>
              <w:t>America:</w:t>
            </w:r>
            <w:r>
              <w:rPr>
                <w:spacing w:val="-13"/>
                <w:sz w:val="20"/>
              </w:rPr>
              <w:t xml:space="preserve"> </w:t>
            </w:r>
            <w:r>
              <w:rPr>
                <w:sz w:val="20"/>
              </w:rPr>
              <w:t xml:space="preserve">12 </w:t>
            </w:r>
            <w:r>
              <w:rPr>
                <w:spacing w:val="-2"/>
                <w:sz w:val="20"/>
              </w:rPr>
              <w:t>families</w:t>
            </w:r>
          </w:p>
          <w:p w14:paraId="686073A8" w14:textId="77777777" w:rsidR="00B22D88" w:rsidRDefault="00B22D88">
            <w:pPr>
              <w:pStyle w:val="TableParagraph"/>
              <w:spacing w:before="11"/>
              <w:rPr>
                <w:b/>
                <w:sz w:val="20"/>
              </w:rPr>
            </w:pPr>
          </w:p>
          <w:p w14:paraId="686073A9" w14:textId="77777777" w:rsidR="00B22D88" w:rsidRDefault="008253CB">
            <w:pPr>
              <w:pStyle w:val="TableParagraph"/>
              <w:numPr>
                <w:ilvl w:val="0"/>
                <w:numId w:val="2"/>
              </w:numPr>
              <w:tabs>
                <w:tab w:val="left" w:pos="258"/>
              </w:tabs>
              <w:spacing w:before="1" w:line="249" w:lineRule="auto"/>
              <w:ind w:left="14" w:right="367" w:firstLine="0"/>
              <w:rPr>
                <w:sz w:val="20"/>
              </w:rPr>
            </w:pPr>
            <w:r>
              <w:rPr>
                <w:sz w:val="20"/>
              </w:rPr>
              <w:t>Nurse-Family</w:t>
            </w:r>
            <w:r>
              <w:rPr>
                <w:spacing w:val="-14"/>
                <w:sz w:val="20"/>
              </w:rPr>
              <w:t xml:space="preserve"> </w:t>
            </w:r>
            <w:r>
              <w:rPr>
                <w:sz w:val="20"/>
              </w:rPr>
              <w:t>Partnership:</w:t>
            </w:r>
            <w:r>
              <w:rPr>
                <w:spacing w:val="-14"/>
                <w:sz w:val="20"/>
              </w:rPr>
              <w:t xml:space="preserve"> </w:t>
            </w:r>
            <w:r>
              <w:rPr>
                <w:sz w:val="20"/>
              </w:rPr>
              <w:t xml:space="preserve">25 </w:t>
            </w:r>
            <w:r>
              <w:rPr>
                <w:spacing w:val="-2"/>
                <w:sz w:val="20"/>
              </w:rPr>
              <w:t>families</w:t>
            </w:r>
          </w:p>
          <w:p w14:paraId="686073AA" w14:textId="77777777" w:rsidR="00B22D88" w:rsidRDefault="00B22D88">
            <w:pPr>
              <w:pStyle w:val="TableParagraph"/>
              <w:spacing w:before="11"/>
              <w:rPr>
                <w:b/>
                <w:sz w:val="20"/>
              </w:rPr>
            </w:pPr>
          </w:p>
          <w:p w14:paraId="686073AB" w14:textId="77777777" w:rsidR="00B22D88" w:rsidRDefault="008253CB">
            <w:pPr>
              <w:pStyle w:val="TableParagraph"/>
              <w:numPr>
                <w:ilvl w:val="0"/>
                <w:numId w:val="2"/>
              </w:numPr>
              <w:tabs>
                <w:tab w:val="left" w:pos="269"/>
              </w:tabs>
              <w:ind w:left="269" w:hanging="255"/>
              <w:rPr>
                <w:sz w:val="20"/>
              </w:rPr>
            </w:pPr>
            <w:r>
              <w:rPr>
                <w:sz w:val="20"/>
              </w:rPr>
              <w:t>Parents</w:t>
            </w:r>
            <w:r>
              <w:rPr>
                <w:spacing w:val="-3"/>
                <w:sz w:val="20"/>
              </w:rPr>
              <w:t xml:space="preserve"> </w:t>
            </w:r>
            <w:r>
              <w:rPr>
                <w:sz w:val="20"/>
              </w:rPr>
              <w:t xml:space="preserve">as Teachers: 15 </w:t>
            </w:r>
            <w:r>
              <w:rPr>
                <w:spacing w:val="-2"/>
                <w:sz w:val="20"/>
              </w:rPr>
              <w:t>families</w:t>
            </w:r>
          </w:p>
          <w:p w14:paraId="686073AC" w14:textId="77777777" w:rsidR="00B22D88" w:rsidRDefault="00B22D88">
            <w:pPr>
              <w:pStyle w:val="TableParagraph"/>
              <w:spacing w:before="20"/>
              <w:rPr>
                <w:b/>
                <w:sz w:val="20"/>
              </w:rPr>
            </w:pPr>
          </w:p>
          <w:p w14:paraId="686073AD" w14:textId="77777777" w:rsidR="00B22D88" w:rsidRDefault="008253CB">
            <w:pPr>
              <w:pStyle w:val="TableParagraph"/>
              <w:spacing w:line="249" w:lineRule="auto"/>
              <w:ind w:left="14"/>
              <w:rPr>
                <w:sz w:val="20"/>
              </w:rPr>
            </w:pPr>
            <w:r>
              <w:rPr>
                <w:sz w:val="20"/>
              </w:rPr>
              <w:t>B. Programs that have been active for a year or longer will maintain at least</w:t>
            </w:r>
            <w:r>
              <w:rPr>
                <w:spacing w:val="-8"/>
                <w:sz w:val="20"/>
              </w:rPr>
              <w:t xml:space="preserve"> </w:t>
            </w:r>
            <w:r>
              <w:rPr>
                <w:sz w:val="20"/>
              </w:rPr>
              <w:t>85%</w:t>
            </w:r>
            <w:r>
              <w:rPr>
                <w:spacing w:val="-8"/>
                <w:sz w:val="20"/>
              </w:rPr>
              <w:t xml:space="preserve"> </w:t>
            </w:r>
            <w:r>
              <w:rPr>
                <w:sz w:val="20"/>
              </w:rPr>
              <w:t>of</w:t>
            </w:r>
            <w:r>
              <w:rPr>
                <w:spacing w:val="-8"/>
                <w:sz w:val="20"/>
              </w:rPr>
              <w:t xml:space="preserve"> </w:t>
            </w:r>
            <w:r>
              <w:rPr>
                <w:sz w:val="20"/>
              </w:rPr>
              <w:t>their</w:t>
            </w:r>
            <w:r>
              <w:rPr>
                <w:spacing w:val="-8"/>
                <w:sz w:val="20"/>
              </w:rPr>
              <w:t xml:space="preserve"> </w:t>
            </w:r>
            <w:r>
              <w:rPr>
                <w:sz w:val="20"/>
              </w:rPr>
              <w:t>maximum</w:t>
            </w:r>
            <w:r>
              <w:rPr>
                <w:spacing w:val="-8"/>
                <w:sz w:val="20"/>
              </w:rPr>
              <w:t xml:space="preserve"> </w:t>
            </w:r>
            <w:r>
              <w:rPr>
                <w:sz w:val="20"/>
              </w:rPr>
              <w:t xml:space="preserve">service </w:t>
            </w:r>
            <w:r>
              <w:rPr>
                <w:spacing w:val="-2"/>
                <w:sz w:val="20"/>
              </w:rPr>
              <w:t>capacity.</w:t>
            </w:r>
          </w:p>
          <w:p w14:paraId="686073AE" w14:textId="77777777" w:rsidR="00B22D88" w:rsidRDefault="008253CB">
            <w:pPr>
              <w:pStyle w:val="TableParagraph"/>
              <w:spacing w:before="223" w:line="240" w:lineRule="atLeast"/>
              <w:ind w:left="14"/>
              <w:rPr>
                <w:sz w:val="20"/>
              </w:rPr>
            </w:pPr>
            <w:r>
              <w:rPr>
                <w:sz w:val="20"/>
              </w:rPr>
              <w:t>C. Programs must have a plan in place for maintaining continuity of services</w:t>
            </w:r>
            <w:r>
              <w:rPr>
                <w:spacing w:val="-8"/>
                <w:sz w:val="20"/>
              </w:rPr>
              <w:t xml:space="preserve"> </w:t>
            </w:r>
            <w:r>
              <w:rPr>
                <w:sz w:val="20"/>
              </w:rPr>
              <w:t>to</w:t>
            </w:r>
            <w:r>
              <w:rPr>
                <w:spacing w:val="-8"/>
                <w:sz w:val="20"/>
              </w:rPr>
              <w:t xml:space="preserve"> </w:t>
            </w:r>
            <w:r>
              <w:rPr>
                <w:sz w:val="20"/>
              </w:rPr>
              <w:t>home</w:t>
            </w:r>
            <w:r>
              <w:rPr>
                <w:spacing w:val="-8"/>
                <w:sz w:val="20"/>
              </w:rPr>
              <w:t xml:space="preserve"> </w:t>
            </w:r>
            <w:r>
              <w:rPr>
                <w:sz w:val="20"/>
              </w:rPr>
              <w:t>visiting</w:t>
            </w:r>
            <w:r>
              <w:rPr>
                <w:spacing w:val="-8"/>
                <w:sz w:val="20"/>
              </w:rPr>
              <w:t xml:space="preserve"> </w:t>
            </w:r>
            <w:r>
              <w:rPr>
                <w:sz w:val="20"/>
              </w:rPr>
              <w:t>families</w:t>
            </w:r>
            <w:r>
              <w:rPr>
                <w:spacing w:val="-8"/>
                <w:sz w:val="20"/>
              </w:rPr>
              <w:t xml:space="preserve"> </w:t>
            </w:r>
            <w:r>
              <w:rPr>
                <w:sz w:val="20"/>
              </w:rPr>
              <w:t>if their home visitor is on extended leave or leaves the agency.</w:t>
            </w:r>
          </w:p>
        </w:tc>
        <w:tc>
          <w:tcPr>
            <w:tcW w:w="2160" w:type="dxa"/>
            <w:vMerge w:val="restart"/>
            <w:shd w:val="clear" w:color="auto" w:fill="DBE5F1" w:themeFill="accent1" w:themeFillTint="33"/>
          </w:tcPr>
          <w:p w14:paraId="686073AF" w14:textId="77777777" w:rsidR="00B22D88" w:rsidRDefault="00B22D88">
            <w:pPr>
              <w:pStyle w:val="TableParagraph"/>
              <w:rPr>
                <w:b/>
                <w:sz w:val="20"/>
              </w:rPr>
            </w:pPr>
          </w:p>
          <w:p w14:paraId="686073B0" w14:textId="77777777" w:rsidR="00B22D88" w:rsidRDefault="00B22D88">
            <w:pPr>
              <w:pStyle w:val="TableParagraph"/>
              <w:rPr>
                <w:b/>
                <w:sz w:val="20"/>
              </w:rPr>
            </w:pPr>
          </w:p>
          <w:p w14:paraId="686073B1" w14:textId="77777777" w:rsidR="00B22D88" w:rsidRDefault="00B22D88">
            <w:pPr>
              <w:pStyle w:val="TableParagraph"/>
              <w:rPr>
                <w:b/>
                <w:sz w:val="20"/>
              </w:rPr>
            </w:pPr>
          </w:p>
          <w:p w14:paraId="686073B2" w14:textId="77777777" w:rsidR="00B22D88" w:rsidRDefault="00B22D88">
            <w:pPr>
              <w:pStyle w:val="TableParagraph"/>
              <w:rPr>
                <w:b/>
                <w:sz w:val="20"/>
              </w:rPr>
            </w:pPr>
          </w:p>
          <w:p w14:paraId="686073B3" w14:textId="77777777" w:rsidR="00B22D88" w:rsidRDefault="00B22D88">
            <w:pPr>
              <w:pStyle w:val="TableParagraph"/>
              <w:rPr>
                <w:b/>
                <w:sz w:val="20"/>
              </w:rPr>
            </w:pPr>
          </w:p>
          <w:p w14:paraId="686073B4" w14:textId="77777777" w:rsidR="00B22D88" w:rsidRDefault="00B22D88">
            <w:pPr>
              <w:pStyle w:val="TableParagraph"/>
              <w:rPr>
                <w:b/>
                <w:sz w:val="20"/>
              </w:rPr>
            </w:pPr>
          </w:p>
          <w:p w14:paraId="686073B5" w14:textId="77777777" w:rsidR="00B22D88" w:rsidRDefault="00B22D88">
            <w:pPr>
              <w:pStyle w:val="TableParagraph"/>
              <w:rPr>
                <w:b/>
                <w:sz w:val="20"/>
              </w:rPr>
            </w:pPr>
          </w:p>
          <w:p w14:paraId="686073B6" w14:textId="77777777" w:rsidR="00B22D88" w:rsidRDefault="00B22D88">
            <w:pPr>
              <w:pStyle w:val="TableParagraph"/>
              <w:rPr>
                <w:b/>
                <w:sz w:val="20"/>
              </w:rPr>
            </w:pPr>
          </w:p>
          <w:p w14:paraId="686073B7" w14:textId="77777777" w:rsidR="00B22D88" w:rsidRDefault="00B22D88">
            <w:pPr>
              <w:pStyle w:val="TableParagraph"/>
              <w:rPr>
                <w:b/>
                <w:sz w:val="20"/>
              </w:rPr>
            </w:pPr>
          </w:p>
          <w:p w14:paraId="686073B8" w14:textId="77777777" w:rsidR="00B22D88" w:rsidRDefault="00B22D88">
            <w:pPr>
              <w:pStyle w:val="TableParagraph"/>
              <w:rPr>
                <w:b/>
                <w:sz w:val="20"/>
              </w:rPr>
            </w:pPr>
          </w:p>
          <w:p w14:paraId="686073B9" w14:textId="77777777" w:rsidR="00B22D88" w:rsidRDefault="00B22D88">
            <w:pPr>
              <w:pStyle w:val="TableParagraph"/>
              <w:rPr>
                <w:b/>
                <w:sz w:val="20"/>
              </w:rPr>
            </w:pPr>
          </w:p>
          <w:p w14:paraId="686073BA" w14:textId="77777777" w:rsidR="00B22D88" w:rsidRDefault="00B22D88">
            <w:pPr>
              <w:pStyle w:val="TableParagraph"/>
              <w:rPr>
                <w:b/>
                <w:sz w:val="20"/>
              </w:rPr>
            </w:pPr>
          </w:p>
          <w:p w14:paraId="686073BB" w14:textId="77777777" w:rsidR="00B22D88" w:rsidRDefault="00B22D88">
            <w:pPr>
              <w:pStyle w:val="TableParagraph"/>
              <w:rPr>
                <w:b/>
                <w:sz w:val="20"/>
              </w:rPr>
            </w:pPr>
          </w:p>
          <w:p w14:paraId="686073BC" w14:textId="77777777" w:rsidR="00B22D88" w:rsidRDefault="00B22D88">
            <w:pPr>
              <w:pStyle w:val="TableParagraph"/>
              <w:rPr>
                <w:b/>
                <w:sz w:val="20"/>
              </w:rPr>
            </w:pPr>
          </w:p>
          <w:p w14:paraId="686073BD" w14:textId="77777777" w:rsidR="00B22D88" w:rsidRDefault="00B22D88">
            <w:pPr>
              <w:pStyle w:val="TableParagraph"/>
              <w:rPr>
                <w:b/>
                <w:sz w:val="20"/>
              </w:rPr>
            </w:pPr>
          </w:p>
          <w:p w14:paraId="686073BE" w14:textId="77777777" w:rsidR="00B22D88" w:rsidRDefault="00B22D88">
            <w:pPr>
              <w:pStyle w:val="TableParagraph"/>
              <w:spacing w:before="140"/>
              <w:rPr>
                <w:b/>
                <w:sz w:val="20"/>
              </w:rPr>
            </w:pPr>
          </w:p>
          <w:p w14:paraId="686073BF" w14:textId="77777777" w:rsidR="00B22D88" w:rsidRDefault="008253CB">
            <w:pPr>
              <w:pStyle w:val="TableParagraph"/>
              <w:ind w:left="579"/>
              <w:rPr>
                <w:sz w:val="20"/>
              </w:rPr>
            </w:pPr>
            <w:r>
              <w:rPr>
                <w:spacing w:val="-2"/>
                <w:sz w:val="20"/>
              </w:rPr>
              <w:t>06/30/2026</w:t>
            </w:r>
          </w:p>
        </w:tc>
        <w:tc>
          <w:tcPr>
            <w:tcW w:w="2160" w:type="dxa"/>
            <w:vMerge w:val="restart"/>
            <w:shd w:val="clear" w:color="auto" w:fill="DBE5F1" w:themeFill="accent1" w:themeFillTint="33"/>
          </w:tcPr>
          <w:p w14:paraId="686073C0" w14:textId="77777777" w:rsidR="00B22D88" w:rsidRDefault="00B22D88">
            <w:pPr>
              <w:pStyle w:val="TableParagraph"/>
              <w:rPr>
                <w:b/>
                <w:sz w:val="20"/>
              </w:rPr>
            </w:pPr>
          </w:p>
          <w:p w14:paraId="686073C1" w14:textId="77777777" w:rsidR="00B22D88" w:rsidRDefault="00B22D88">
            <w:pPr>
              <w:pStyle w:val="TableParagraph"/>
              <w:rPr>
                <w:b/>
                <w:sz w:val="20"/>
              </w:rPr>
            </w:pPr>
          </w:p>
          <w:p w14:paraId="686073C2" w14:textId="77777777" w:rsidR="00B22D88" w:rsidRDefault="00B22D88">
            <w:pPr>
              <w:pStyle w:val="TableParagraph"/>
              <w:rPr>
                <w:b/>
                <w:sz w:val="20"/>
              </w:rPr>
            </w:pPr>
          </w:p>
          <w:p w14:paraId="686073C3" w14:textId="77777777" w:rsidR="00B22D88" w:rsidRDefault="00B22D88">
            <w:pPr>
              <w:pStyle w:val="TableParagraph"/>
              <w:rPr>
                <w:b/>
                <w:sz w:val="20"/>
              </w:rPr>
            </w:pPr>
          </w:p>
          <w:p w14:paraId="686073C4" w14:textId="77777777" w:rsidR="00B22D88" w:rsidRDefault="00B22D88">
            <w:pPr>
              <w:pStyle w:val="TableParagraph"/>
              <w:rPr>
                <w:b/>
                <w:sz w:val="20"/>
              </w:rPr>
            </w:pPr>
          </w:p>
          <w:p w14:paraId="686073C5" w14:textId="77777777" w:rsidR="00B22D88" w:rsidRDefault="00B22D88">
            <w:pPr>
              <w:pStyle w:val="TableParagraph"/>
              <w:rPr>
                <w:b/>
                <w:sz w:val="20"/>
              </w:rPr>
            </w:pPr>
          </w:p>
          <w:p w14:paraId="686073C6" w14:textId="77777777" w:rsidR="00B22D88" w:rsidRDefault="00B22D88">
            <w:pPr>
              <w:pStyle w:val="TableParagraph"/>
              <w:rPr>
                <w:b/>
                <w:sz w:val="20"/>
              </w:rPr>
            </w:pPr>
          </w:p>
          <w:p w14:paraId="686073C7" w14:textId="77777777" w:rsidR="00B22D88" w:rsidRDefault="00B22D88">
            <w:pPr>
              <w:pStyle w:val="TableParagraph"/>
              <w:rPr>
                <w:b/>
                <w:sz w:val="20"/>
              </w:rPr>
            </w:pPr>
          </w:p>
          <w:p w14:paraId="686073C8" w14:textId="77777777" w:rsidR="00B22D88" w:rsidRDefault="00B22D88">
            <w:pPr>
              <w:pStyle w:val="TableParagraph"/>
              <w:rPr>
                <w:b/>
                <w:sz w:val="20"/>
              </w:rPr>
            </w:pPr>
          </w:p>
          <w:p w14:paraId="686073C9" w14:textId="77777777" w:rsidR="00B22D88" w:rsidRDefault="00B22D88">
            <w:pPr>
              <w:pStyle w:val="TableParagraph"/>
              <w:rPr>
                <w:b/>
                <w:sz w:val="20"/>
              </w:rPr>
            </w:pPr>
          </w:p>
          <w:p w14:paraId="686073CA" w14:textId="77777777" w:rsidR="00B22D88" w:rsidRDefault="00B22D88">
            <w:pPr>
              <w:pStyle w:val="TableParagraph"/>
              <w:rPr>
                <w:b/>
                <w:sz w:val="20"/>
              </w:rPr>
            </w:pPr>
          </w:p>
          <w:p w14:paraId="686073CB" w14:textId="77777777" w:rsidR="00B22D88" w:rsidRDefault="00B22D88">
            <w:pPr>
              <w:pStyle w:val="TableParagraph"/>
              <w:rPr>
                <w:b/>
                <w:sz w:val="20"/>
              </w:rPr>
            </w:pPr>
          </w:p>
          <w:p w14:paraId="686073CC" w14:textId="77777777" w:rsidR="00B22D88" w:rsidRDefault="00B22D88">
            <w:pPr>
              <w:pStyle w:val="TableParagraph"/>
              <w:rPr>
                <w:b/>
                <w:sz w:val="20"/>
              </w:rPr>
            </w:pPr>
          </w:p>
          <w:p w14:paraId="686073CD" w14:textId="77777777" w:rsidR="00B22D88" w:rsidRDefault="00B22D88">
            <w:pPr>
              <w:pStyle w:val="TableParagraph"/>
              <w:rPr>
                <w:b/>
                <w:sz w:val="20"/>
              </w:rPr>
            </w:pPr>
          </w:p>
          <w:p w14:paraId="686073CE" w14:textId="77777777" w:rsidR="00B22D88" w:rsidRDefault="00B22D88">
            <w:pPr>
              <w:pStyle w:val="TableParagraph"/>
              <w:rPr>
                <w:b/>
                <w:sz w:val="20"/>
              </w:rPr>
            </w:pPr>
          </w:p>
          <w:p w14:paraId="686073CF" w14:textId="77777777" w:rsidR="00B22D88" w:rsidRDefault="00B22D88">
            <w:pPr>
              <w:pStyle w:val="TableParagraph"/>
              <w:spacing w:before="140"/>
              <w:rPr>
                <w:b/>
                <w:sz w:val="20"/>
              </w:rPr>
            </w:pPr>
          </w:p>
          <w:p w14:paraId="686073D0" w14:textId="77777777" w:rsidR="00B22D88" w:rsidRDefault="008253CB">
            <w:pPr>
              <w:pStyle w:val="TableParagraph"/>
              <w:ind w:left="701"/>
              <w:rPr>
                <w:sz w:val="20"/>
              </w:rPr>
            </w:pPr>
            <w:r>
              <w:rPr>
                <w:spacing w:val="-2"/>
                <w:sz w:val="20"/>
              </w:rPr>
              <w:t>Ongoing</w:t>
            </w:r>
          </w:p>
        </w:tc>
        <w:tc>
          <w:tcPr>
            <w:tcW w:w="6840" w:type="dxa"/>
            <w:vMerge w:val="restart"/>
            <w:shd w:val="clear" w:color="auto" w:fill="DBE5F1" w:themeFill="accent1" w:themeFillTint="33"/>
          </w:tcPr>
          <w:p w14:paraId="686073D1" w14:textId="77777777" w:rsidR="00B22D88" w:rsidRDefault="00B22D88">
            <w:pPr>
              <w:pStyle w:val="TableParagraph"/>
              <w:rPr>
                <w:b/>
                <w:sz w:val="20"/>
              </w:rPr>
            </w:pPr>
          </w:p>
          <w:p w14:paraId="686073D2" w14:textId="77777777" w:rsidR="00B22D88" w:rsidRDefault="00B22D88">
            <w:pPr>
              <w:pStyle w:val="TableParagraph"/>
              <w:rPr>
                <w:b/>
                <w:sz w:val="20"/>
              </w:rPr>
            </w:pPr>
          </w:p>
          <w:p w14:paraId="686073D3" w14:textId="77777777" w:rsidR="00B22D88" w:rsidRDefault="00B22D88">
            <w:pPr>
              <w:pStyle w:val="TableParagraph"/>
              <w:rPr>
                <w:b/>
                <w:sz w:val="20"/>
              </w:rPr>
            </w:pPr>
          </w:p>
          <w:p w14:paraId="686073D4" w14:textId="77777777" w:rsidR="00B22D88" w:rsidRDefault="00B22D88">
            <w:pPr>
              <w:pStyle w:val="TableParagraph"/>
              <w:rPr>
                <w:b/>
                <w:sz w:val="20"/>
              </w:rPr>
            </w:pPr>
          </w:p>
          <w:p w14:paraId="686073D5" w14:textId="77777777" w:rsidR="00B22D88" w:rsidRDefault="00B22D88">
            <w:pPr>
              <w:pStyle w:val="TableParagraph"/>
              <w:rPr>
                <w:b/>
                <w:sz w:val="20"/>
              </w:rPr>
            </w:pPr>
          </w:p>
          <w:p w14:paraId="686073D6" w14:textId="77777777" w:rsidR="00B22D88" w:rsidRDefault="00B22D88">
            <w:pPr>
              <w:pStyle w:val="TableParagraph"/>
              <w:rPr>
                <w:b/>
                <w:sz w:val="20"/>
              </w:rPr>
            </w:pPr>
          </w:p>
          <w:p w14:paraId="686073D7" w14:textId="77777777" w:rsidR="00B22D88" w:rsidRDefault="00B22D88">
            <w:pPr>
              <w:pStyle w:val="TableParagraph"/>
              <w:rPr>
                <w:b/>
                <w:sz w:val="20"/>
              </w:rPr>
            </w:pPr>
          </w:p>
          <w:p w14:paraId="686073D8" w14:textId="77777777" w:rsidR="00B22D88" w:rsidRDefault="00B22D88">
            <w:pPr>
              <w:pStyle w:val="TableParagraph"/>
              <w:rPr>
                <w:b/>
                <w:sz w:val="20"/>
              </w:rPr>
            </w:pPr>
          </w:p>
          <w:p w14:paraId="686073D9" w14:textId="77777777" w:rsidR="00B22D88" w:rsidRDefault="00B22D88">
            <w:pPr>
              <w:pStyle w:val="TableParagraph"/>
              <w:rPr>
                <w:b/>
                <w:sz w:val="20"/>
              </w:rPr>
            </w:pPr>
          </w:p>
          <w:p w14:paraId="686073DA" w14:textId="77777777" w:rsidR="00B22D88" w:rsidRDefault="00B22D88">
            <w:pPr>
              <w:pStyle w:val="TableParagraph"/>
              <w:rPr>
                <w:b/>
                <w:sz w:val="20"/>
              </w:rPr>
            </w:pPr>
          </w:p>
          <w:p w14:paraId="686073DB" w14:textId="77777777" w:rsidR="00B22D88" w:rsidRDefault="00B22D88">
            <w:pPr>
              <w:pStyle w:val="TableParagraph"/>
              <w:rPr>
                <w:b/>
                <w:sz w:val="20"/>
              </w:rPr>
            </w:pPr>
          </w:p>
          <w:p w14:paraId="686073DC" w14:textId="77777777" w:rsidR="00B22D88" w:rsidRDefault="00B22D88">
            <w:pPr>
              <w:pStyle w:val="TableParagraph"/>
              <w:spacing w:before="219"/>
              <w:rPr>
                <w:b/>
                <w:sz w:val="20"/>
              </w:rPr>
            </w:pPr>
          </w:p>
          <w:p w14:paraId="686073DD" w14:textId="77777777" w:rsidR="00B22D88" w:rsidRDefault="008253CB">
            <w:pPr>
              <w:pStyle w:val="TableParagraph"/>
              <w:spacing w:before="1" w:line="249" w:lineRule="auto"/>
              <w:ind w:left="14"/>
              <w:rPr>
                <w:sz w:val="20"/>
              </w:rPr>
            </w:pPr>
            <w:r>
              <w:rPr>
                <w:sz w:val="20"/>
              </w:rPr>
              <w:t>Program</w:t>
            </w:r>
            <w:r>
              <w:rPr>
                <w:spacing w:val="-4"/>
                <w:sz w:val="20"/>
              </w:rPr>
              <w:t xml:space="preserve"> </w:t>
            </w:r>
            <w:r>
              <w:rPr>
                <w:sz w:val="20"/>
              </w:rPr>
              <w:t>Capacity</w:t>
            </w:r>
            <w:r>
              <w:rPr>
                <w:spacing w:val="-4"/>
                <w:sz w:val="20"/>
              </w:rPr>
              <w:t xml:space="preserve"> </w:t>
            </w:r>
            <w:r>
              <w:rPr>
                <w:sz w:val="20"/>
              </w:rPr>
              <w:t>=</w:t>
            </w:r>
            <w:r>
              <w:rPr>
                <w:spacing w:val="-4"/>
                <w:sz w:val="20"/>
              </w:rPr>
              <w:t xml:space="preserve"> </w:t>
            </w:r>
            <w:r>
              <w:rPr>
                <w:sz w:val="20"/>
              </w:rPr>
              <w:t>Total</w:t>
            </w:r>
            <w:r>
              <w:rPr>
                <w:spacing w:val="-4"/>
                <w:sz w:val="20"/>
              </w:rPr>
              <w:t xml:space="preserve"> </w:t>
            </w:r>
            <w:r>
              <w:rPr>
                <w:sz w:val="20"/>
              </w:rPr>
              <w:t>funded</w:t>
            </w:r>
            <w:r>
              <w:rPr>
                <w:spacing w:val="-4"/>
                <w:sz w:val="20"/>
              </w:rPr>
              <w:t xml:space="preserve"> </w:t>
            </w:r>
            <w:r>
              <w:rPr>
                <w:sz w:val="20"/>
              </w:rPr>
              <w:t>HV</w:t>
            </w:r>
            <w:r>
              <w:rPr>
                <w:spacing w:val="-4"/>
                <w:sz w:val="20"/>
              </w:rPr>
              <w:t xml:space="preserve"> </w:t>
            </w:r>
            <w:r>
              <w:rPr>
                <w:sz w:val="20"/>
              </w:rPr>
              <w:t>FTEs</w:t>
            </w:r>
            <w:r>
              <w:rPr>
                <w:spacing w:val="-4"/>
                <w:sz w:val="20"/>
              </w:rPr>
              <w:t xml:space="preserve"> </w:t>
            </w:r>
            <w:r>
              <w:rPr>
                <w:sz w:val="20"/>
              </w:rPr>
              <w:t>multiplied</w:t>
            </w:r>
            <w:r>
              <w:rPr>
                <w:spacing w:val="-4"/>
                <w:sz w:val="20"/>
              </w:rPr>
              <w:t xml:space="preserve"> </w:t>
            </w:r>
            <w:r>
              <w:rPr>
                <w:sz w:val="20"/>
              </w:rPr>
              <w:t>by</w:t>
            </w:r>
            <w:r>
              <w:rPr>
                <w:spacing w:val="-4"/>
                <w:sz w:val="20"/>
              </w:rPr>
              <w:t xml:space="preserve"> </w:t>
            </w:r>
            <w:r>
              <w:rPr>
                <w:sz w:val="20"/>
              </w:rPr>
              <w:t>Model</w:t>
            </w:r>
            <w:r>
              <w:rPr>
                <w:spacing w:val="-4"/>
                <w:sz w:val="20"/>
              </w:rPr>
              <w:t xml:space="preserve"> </w:t>
            </w:r>
            <w:r>
              <w:rPr>
                <w:sz w:val="20"/>
              </w:rPr>
              <w:t>Slots (regardless of vacancies)</w:t>
            </w:r>
          </w:p>
          <w:p w14:paraId="686073DE" w14:textId="77777777" w:rsidR="00B22D88" w:rsidRDefault="00B22D88">
            <w:pPr>
              <w:pStyle w:val="TableParagraph"/>
              <w:spacing w:before="11"/>
              <w:rPr>
                <w:b/>
                <w:sz w:val="20"/>
              </w:rPr>
            </w:pPr>
          </w:p>
          <w:p w14:paraId="686073DF" w14:textId="5F6485E9" w:rsidR="00B22D88" w:rsidRDefault="008253CB">
            <w:pPr>
              <w:pStyle w:val="TableParagraph"/>
              <w:tabs>
                <w:tab w:val="left" w:pos="2704"/>
                <w:tab w:val="left" w:pos="3538"/>
                <w:tab w:val="left" w:pos="4372"/>
              </w:tabs>
              <w:ind w:left="14"/>
              <w:rPr>
                <w:sz w:val="20"/>
              </w:rPr>
            </w:pPr>
            <w:r>
              <w:rPr>
                <w:sz w:val="20"/>
              </w:rPr>
              <w:t xml:space="preserve">List </w:t>
            </w:r>
            <w:r w:rsidRPr="004E6FEA">
              <w:rPr>
                <w:strike/>
                <w:sz w:val="20"/>
                <w:highlight w:val="yellow"/>
              </w:rPr>
              <w:t>Program</w:t>
            </w:r>
            <w:r w:rsidRPr="004E6FEA">
              <w:rPr>
                <w:sz w:val="20"/>
                <w:highlight w:val="yellow"/>
              </w:rPr>
              <w:t xml:space="preserve"> </w:t>
            </w:r>
            <w:r w:rsidR="004E6FEA" w:rsidRPr="004E6FEA">
              <w:rPr>
                <w:sz w:val="20"/>
                <w:highlight w:val="yellow"/>
              </w:rPr>
              <w:t>Caseload</w:t>
            </w:r>
            <w:r w:rsidR="004E6FEA">
              <w:rPr>
                <w:sz w:val="20"/>
              </w:rPr>
              <w:t xml:space="preserve"> </w:t>
            </w:r>
            <w:r>
              <w:rPr>
                <w:sz w:val="20"/>
              </w:rPr>
              <w:t>Capacity:</w:t>
            </w:r>
            <w:r>
              <w:rPr>
                <w:spacing w:val="40"/>
                <w:sz w:val="20"/>
              </w:rPr>
              <w:t xml:space="preserve"> </w:t>
            </w:r>
            <w:r>
              <w:rPr>
                <w:sz w:val="20"/>
                <w:u w:val="single"/>
              </w:rPr>
              <w:tab/>
            </w:r>
            <w:r>
              <w:rPr>
                <w:sz w:val="20"/>
              </w:rPr>
              <w:t xml:space="preserve"> / </w:t>
            </w:r>
            <w:r>
              <w:rPr>
                <w:sz w:val="20"/>
                <w:u w:val="single"/>
              </w:rPr>
              <w:tab/>
            </w:r>
            <w:r>
              <w:rPr>
                <w:sz w:val="20"/>
              </w:rPr>
              <w:t xml:space="preserve"> / </w:t>
            </w:r>
            <w:r>
              <w:rPr>
                <w:sz w:val="20"/>
                <w:u w:val="single"/>
              </w:rPr>
              <w:tab/>
            </w:r>
            <w:r>
              <w:rPr>
                <w:sz w:val="20"/>
              </w:rPr>
              <w:t>%</w:t>
            </w:r>
            <w:r>
              <w:rPr>
                <w:spacing w:val="-2"/>
                <w:sz w:val="20"/>
              </w:rPr>
              <w:t xml:space="preserve"> (DSR)</w:t>
            </w:r>
          </w:p>
          <w:p w14:paraId="686073E0" w14:textId="77777777" w:rsidR="00B22D88" w:rsidRDefault="00B22D88">
            <w:pPr>
              <w:pStyle w:val="TableParagraph"/>
              <w:rPr>
                <w:b/>
                <w:sz w:val="20"/>
              </w:rPr>
            </w:pPr>
          </w:p>
          <w:p w14:paraId="686073E1" w14:textId="77777777" w:rsidR="00B22D88" w:rsidRDefault="00B22D88">
            <w:pPr>
              <w:pStyle w:val="TableParagraph"/>
              <w:rPr>
                <w:b/>
                <w:sz w:val="20"/>
              </w:rPr>
            </w:pPr>
          </w:p>
          <w:p w14:paraId="686073E2" w14:textId="77777777" w:rsidR="00B22D88" w:rsidRDefault="00B22D88">
            <w:pPr>
              <w:pStyle w:val="TableParagraph"/>
              <w:spacing w:before="40"/>
              <w:rPr>
                <w:b/>
                <w:sz w:val="20"/>
              </w:rPr>
            </w:pPr>
          </w:p>
          <w:p w14:paraId="686073E3" w14:textId="77777777" w:rsidR="00B22D88" w:rsidRDefault="008253CB">
            <w:pPr>
              <w:pStyle w:val="TableParagraph"/>
              <w:ind w:left="14"/>
              <w:rPr>
                <w:sz w:val="20"/>
              </w:rPr>
            </w:pPr>
            <w:r>
              <w:rPr>
                <w:sz w:val="20"/>
              </w:rPr>
              <w:t>Explain</w:t>
            </w:r>
            <w:r>
              <w:rPr>
                <w:spacing w:val="-4"/>
                <w:sz w:val="20"/>
              </w:rPr>
              <w:t xml:space="preserve"> </w:t>
            </w:r>
            <w:r>
              <w:rPr>
                <w:sz w:val="20"/>
              </w:rPr>
              <w:t>successes</w:t>
            </w:r>
            <w:r>
              <w:rPr>
                <w:spacing w:val="-2"/>
                <w:sz w:val="20"/>
              </w:rPr>
              <w:t xml:space="preserve"> </w:t>
            </w:r>
            <w:r>
              <w:rPr>
                <w:sz w:val="20"/>
              </w:rPr>
              <w:t>and/or</w:t>
            </w:r>
            <w:r>
              <w:rPr>
                <w:spacing w:val="-2"/>
                <w:sz w:val="20"/>
              </w:rPr>
              <w:t xml:space="preserve"> challenges</w:t>
            </w:r>
          </w:p>
        </w:tc>
        <w:tc>
          <w:tcPr>
            <w:tcW w:w="720" w:type="dxa"/>
            <w:tcBorders>
              <w:bottom w:val="nil"/>
            </w:tcBorders>
          </w:tcPr>
          <w:p w14:paraId="686073E5" w14:textId="670C72E2" w:rsidR="00B22D88" w:rsidRDefault="00B22D88">
            <w:pPr>
              <w:pStyle w:val="TableParagraph"/>
              <w:spacing w:before="22"/>
              <w:ind w:left="165"/>
              <w:rPr>
                <w:sz w:val="20"/>
              </w:rPr>
            </w:pPr>
          </w:p>
        </w:tc>
      </w:tr>
      <w:tr w:rsidR="00B22D88" w14:paraId="686073EC" w14:textId="77777777" w:rsidTr="004E6FEA">
        <w:trPr>
          <w:trHeight w:val="7394"/>
        </w:trPr>
        <w:tc>
          <w:tcPr>
            <w:tcW w:w="3240" w:type="dxa"/>
            <w:vMerge/>
            <w:tcBorders>
              <w:top w:val="nil"/>
            </w:tcBorders>
            <w:shd w:val="clear" w:color="auto" w:fill="DBE5F1" w:themeFill="accent1" w:themeFillTint="33"/>
          </w:tcPr>
          <w:p w14:paraId="686073E7" w14:textId="77777777" w:rsidR="00B22D88" w:rsidRDefault="00B22D88">
            <w:pPr>
              <w:rPr>
                <w:sz w:val="2"/>
                <w:szCs w:val="2"/>
              </w:rPr>
            </w:pPr>
          </w:p>
        </w:tc>
        <w:tc>
          <w:tcPr>
            <w:tcW w:w="2160" w:type="dxa"/>
            <w:vMerge/>
            <w:tcBorders>
              <w:top w:val="nil"/>
            </w:tcBorders>
            <w:shd w:val="clear" w:color="auto" w:fill="DBE5F1" w:themeFill="accent1" w:themeFillTint="33"/>
          </w:tcPr>
          <w:p w14:paraId="686073E8" w14:textId="77777777" w:rsidR="00B22D88" w:rsidRDefault="00B22D88">
            <w:pPr>
              <w:rPr>
                <w:sz w:val="2"/>
                <w:szCs w:val="2"/>
              </w:rPr>
            </w:pPr>
          </w:p>
        </w:tc>
        <w:tc>
          <w:tcPr>
            <w:tcW w:w="2160" w:type="dxa"/>
            <w:vMerge/>
            <w:tcBorders>
              <w:top w:val="nil"/>
            </w:tcBorders>
            <w:shd w:val="clear" w:color="auto" w:fill="DBE5F1" w:themeFill="accent1" w:themeFillTint="33"/>
          </w:tcPr>
          <w:p w14:paraId="686073E9" w14:textId="77777777" w:rsidR="00B22D88" w:rsidRDefault="00B22D88">
            <w:pPr>
              <w:rPr>
                <w:sz w:val="2"/>
                <w:szCs w:val="2"/>
              </w:rPr>
            </w:pPr>
          </w:p>
        </w:tc>
        <w:tc>
          <w:tcPr>
            <w:tcW w:w="6840" w:type="dxa"/>
            <w:vMerge/>
            <w:tcBorders>
              <w:top w:val="nil"/>
            </w:tcBorders>
            <w:shd w:val="clear" w:color="auto" w:fill="DBE5F1" w:themeFill="accent1" w:themeFillTint="33"/>
          </w:tcPr>
          <w:p w14:paraId="686073EA" w14:textId="77777777" w:rsidR="00B22D88" w:rsidRDefault="00B22D88">
            <w:pPr>
              <w:rPr>
                <w:sz w:val="2"/>
                <w:szCs w:val="2"/>
              </w:rPr>
            </w:pPr>
          </w:p>
        </w:tc>
        <w:tc>
          <w:tcPr>
            <w:tcW w:w="720" w:type="dxa"/>
            <w:tcBorders>
              <w:top w:val="nil"/>
            </w:tcBorders>
            <w:shd w:val="clear" w:color="auto" w:fill="auto"/>
          </w:tcPr>
          <w:p w14:paraId="686073EB" w14:textId="77777777" w:rsidR="00B22D88" w:rsidRDefault="00B22D88">
            <w:pPr>
              <w:pStyle w:val="TableParagraph"/>
              <w:rPr>
                <w:rFonts w:ascii="Times New Roman"/>
                <w:sz w:val="20"/>
              </w:rPr>
            </w:pPr>
          </w:p>
        </w:tc>
      </w:tr>
    </w:tbl>
    <w:p w14:paraId="686073ED"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3EE" w14:textId="77777777" w:rsidR="00B22D88" w:rsidRDefault="00B22D88">
      <w:pPr>
        <w:pStyle w:val="BodyText"/>
        <w:spacing w:before="5"/>
        <w:rPr>
          <w:b/>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3F7" w14:textId="77777777">
        <w:trPr>
          <w:trHeight w:val="494"/>
        </w:trPr>
        <w:tc>
          <w:tcPr>
            <w:tcW w:w="3240" w:type="dxa"/>
          </w:tcPr>
          <w:p w14:paraId="686073EF"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3F0"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3F1"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3F2"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3F3"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3F4"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3F5"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3F6" w14:textId="77777777" w:rsidR="00B22D88" w:rsidRDefault="008253CB">
            <w:pPr>
              <w:pStyle w:val="TableParagraph"/>
              <w:spacing w:before="10"/>
              <w:ind w:left="59"/>
              <w:rPr>
                <w:b/>
                <w:sz w:val="20"/>
              </w:rPr>
            </w:pPr>
            <w:r>
              <w:rPr>
                <w:b/>
                <w:spacing w:val="-2"/>
                <w:sz w:val="20"/>
              </w:rPr>
              <w:t>Delete</w:t>
            </w:r>
          </w:p>
        </w:tc>
      </w:tr>
      <w:tr w:rsidR="00B22D88" w14:paraId="6860742D" w14:textId="77777777" w:rsidTr="004E6FEA">
        <w:trPr>
          <w:trHeight w:val="493"/>
        </w:trPr>
        <w:tc>
          <w:tcPr>
            <w:tcW w:w="3240" w:type="dxa"/>
            <w:vMerge w:val="restart"/>
            <w:shd w:val="clear" w:color="auto" w:fill="DBE5F1" w:themeFill="accent1" w:themeFillTint="33"/>
          </w:tcPr>
          <w:p w14:paraId="686073F8" w14:textId="77777777" w:rsidR="00B22D88" w:rsidRPr="004E6FEA" w:rsidRDefault="008253CB">
            <w:pPr>
              <w:pStyle w:val="TableParagraph"/>
              <w:spacing w:line="210" w:lineRule="exact"/>
              <w:ind w:left="14"/>
              <w:rPr>
                <w:b/>
                <w:bCs/>
                <w:sz w:val="20"/>
              </w:rPr>
            </w:pPr>
            <w:r w:rsidRPr="004E6FEA">
              <w:rPr>
                <w:b/>
                <w:bCs/>
                <w:sz w:val="20"/>
              </w:rPr>
              <w:t xml:space="preserve">8. Priority </w:t>
            </w:r>
            <w:r w:rsidRPr="004E6FEA">
              <w:rPr>
                <w:b/>
                <w:bCs/>
                <w:spacing w:val="-2"/>
                <w:sz w:val="20"/>
              </w:rPr>
              <w:t>Populations</w:t>
            </w:r>
          </w:p>
          <w:p w14:paraId="686073F9" w14:textId="77777777" w:rsidR="00B22D88" w:rsidRDefault="00B22D88">
            <w:pPr>
              <w:pStyle w:val="TableParagraph"/>
              <w:spacing w:before="20"/>
              <w:rPr>
                <w:b/>
                <w:sz w:val="20"/>
              </w:rPr>
            </w:pPr>
          </w:p>
          <w:p w14:paraId="686073FA" w14:textId="77777777" w:rsidR="00B22D88" w:rsidRDefault="008253CB">
            <w:pPr>
              <w:pStyle w:val="TableParagraph"/>
              <w:spacing w:line="249" w:lineRule="auto"/>
              <w:ind w:left="14"/>
              <w:rPr>
                <w:sz w:val="20"/>
              </w:rPr>
            </w:pPr>
            <w:r>
              <w:rPr>
                <w:sz w:val="20"/>
              </w:rPr>
              <w:t>A.</w:t>
            </w:r>
            <w:r>
              <w:rPr>
                <w:spacing w:val="-10"/>
                <w:sz w:val="20"/>
              </w:rPr>
              <w:t xml:space="preserve"> </w:t>
            </w:r>
            <w:r>
              <w:rPr>
                <w:sz w:val="20"/>
              </w:rPr>
              <w:t>Prioritize</w:t>
            </w:r>
            <w:r>
              <w:rPr>
                <w:spacing w:val="-10"/>
                <w:sz w:val="20"/>
              </w:rPr>
              <w:t xml:space="preserve"> </w:t>
            </w:r>
            <w:r>
              <w:rPr>
                <w:sz w:val="20"/>
              </w:rPr>
              <w:t>the</w:t>
            </w:r>
            <w:r>
              <w:rPr>
                <w:spacing w:val="-10"/>
                <w:sz w:val="20"/>
              </w:rPr>
              <w:t xml:space="preserve"> </w:t>
            </w:r>
            <w:r>
              <w:rPr>
                <w:sz w:val="20"/>
              </w:rPr>
              <w:t>MIECHV</w:t>
            </w:r>
            <w:r>
              <w:rPr>
                <w:spacing w:val="-10"/>
                <w:sz w:val="20"/>
              </w:rPr>
              <w:t xml:space="preserve"> </w:t>
            </w:r>
            <w:r>
              <w:rPr>
                <w:sz w:val="20"/>
              </w:rPr>
              <w:t>priority populations for enrollment.</w:t>
            </w:r>
          </w:p>
          <w:p w14:paraId="686073FB" w14:textId="77777777" w:rsidR="00B22D88" w:rsidRDefault="00B22D88">
            <w:pPr>
              <w:pStyle w:val="TableParagraph"/>
              <w:spacing w:before="11"/>
              <w:rPr>
                <w:b/>
                <w:sz w:val="20"/>
              </w:rPr>
            </w:pPr>
          </w:p>
          <w:p w14:paraId="686073FC" w14:textId="77777777" w:rsidR="00B22D88" w:rsidRDefault="008253CB">
            <w:pPr>
              <w:pStyle w:val="TableParagraph"/>
              <w:numPr>
                <w:ilvl w:val="0"/>
                <w:numId w:val="1"/>
              </w:numPr>
              <w:tabs>
                <w:tab w:val="left" w:pos="169"/>
              </w:tabs>
              <w:spacing w:line="249" w:lineRule="auto"/>
              <w:ind w:right="90" w:firstLine="0"/>
              <w:rPr>
                <w:sz w:val="20"/>
              </w:rPr>
            </w:pPr>
            <w:r>
              <w:rPr>
                <w:sz w:val="20"/>
              </w:rPr>
              <w:t>At least 80% of enrolled families must meet at least one of the 8 MIECHV</w:t>
            </w:r>
            <w:r>
              <w:rPr>
                <w:spacing w:val="-13"/>
                <w:sz w:val="20"/>
              </w:rPr>
              <w:t xml:space="preserve"> </w:t>
            </w:r>
            <w:r>
              <w:rPr>
                <w:sz w:val="20"/>
              </w:rPr>
              <w:t>priority</w:t>
            </w:r>
            <w:r>
              <w:rPr>
                <w:spacing w:val="-13"/>
                <w:sz w:val="20"/>
              </w:rPr>
              <w:t xml:space="preserve"> </w:t>
            </w:r>
            <w:r>
              <w:rPr>
                <w:sz w:val="20"/>
              </w:rPr>
              <w:t>population</w:t>
            </w:r>
            <w:r>
              <w:rPr>
                <w:spacing w:val="-13"/>
                <w:sz w:val="20"/>
              </w:rPr>
              <w:t xml:space="preserve"> </w:t>
            </w:r>
            <w:r>
              <w:rPr>
                <w:sz w:val="20"/>
              </w:rPr>
              <w:t>criteria.</w:t>
            </w:r>
          </w:p>
          <w:p w14:paraId="686073FD" w14:textId="77777777" w:rsidR="00B22D88" w:rsidRDefault="00B22D88">
            <w:pPr>
              <w:pStyle w:val="TableParagraph"/>
              <w:spacing w:before="13"/>
              <w:rPr>
                <w:b/>
                <w:sz w:val="20"/>
              </w:rPr>
            </w:pPr>
          </w:p>
          <w:p w14:paraId="686073FE" w14:textId="77777777" w:rsidR="00B22D88" w:rsidRDefault="008253CB">
            <w:pPr>
              <w:pStyle w:val="TableParagraph"/>
              <w:numPr>
                <w:ilvl w:val="0"/>
                <w:numId w:val="1"/>
              </w:numPr>
              <w:tabs>
                <w:tab w:val="left" w:pos="214"/>
              </w:tabs>
              <w:spacing w:line="249" w:lineRule="auto"/>
              <w:ind w:right="112" w:firstLine="0"/>
              <w:rPr>
                <w:sz w:val="20"/>
              </w:rPr>
            </w:pPr>
            <w:r>
              <w:rPr>
                <w:sz w:val="20"/>
              </w:rPr>
              <w:t>Therefore, no more than 20% of enrolled</w:t>
            </w:r>
            <w:r>
              <w:rPr>
                <w:spacing w:val="-8"/>
                <w:sz w:val="20"/>
              </w:rPr>
              <w:t xml:space="preserve"> </w:t>
            </w:r>
            <w:r>
              <w:rPr>
                <w:sz w:val="20"/>
              </w:rPr>
              <w:t>families</w:t>
            </w:r>
            <w:r>
              <w:rPr>
                <w:spacing w:val="-8"/>
                <w:sz w:val="20"/>
              </w:rPr>
              <w:t xml:space="preserve"> </w:t>
            </w:r>
            <w:r>
              <w:rPr>
                <w:sz w:val="20"/>
              </w:rPr>
              <w:t>may</w:t>
            </w:r>
            <w:r>
              <w:rPr>
                <w:spacing w:val="-8"/>
                <w:sz w:val="20"/>
              </w:rPr>
              <w:t xml:space="preserve"> </w:t>
            </w:r>
            <w:r>
              <w:rPr>
                <w:sz w:val="20"/>
              </w:rPr>
              <w:t>meet</w:t>
            </w:r>
            <w:r>
              <w:rPr>
                <w:spacing w:val="-8"/>
                <w:sz w:val="20"/>
              </w:rPr>
              <w:t xml:space="preserve"> </w:t>
            </w:r>
            <w:r>
              <w:rPr>
                <w:sz w:val="20"/>
              </w:rPr>
              <w:t>none</w:t>
            </w:r>
            <w:r>
              <w:rPr>
                <w:spacing w:val="-8"/>
                <w:sz w:val="20"/>
              </w:rPr>
              <w:t xml:space="preserve"> </w:t>
            </w:r>
            <w:r>
              <w:rPr>
                <w:sz w:val="20"/>
              </w:rPr>
              <w:t xml:space="preserve">of the 8 MIECHV priority population criteria. These remaining families must represent at least one Early Learning Council Priority </w:t>
            </w:r>
            <w:r>
              <w:rPr>
                <w:spacing w:val="-2"/>
                <w:sz w:val="20"/>
              </w:rPr>
              <w:t>Population.</w:t>
            </w:r>
          </w:p>
          <w:p w14:paraId="686073FF" w14:textId="77777777" w:rsidR="00B22D88" w:rsidRDefault="00B22D88">
            <w:pPr>
              <w:pStyle w:val="TableParagraph"/>
              <w:spacing w:before="15"/>
              <w:rPr>
                <w:b/>
                <w:sz w:val="20"/>
              </w:rPr>
            </w:pPr>
          </w:p>
          <w:p w14:paraId="68607400" w14:textId="77777777" w:rsidR="00B22D88" w:rsidRDefault="008253CB">
            <w:pPr>
              <w:pStyle w:val="TableParagraph"/>
              <w:numPr>
                <w:ilvl w:val="0"/>
                <w:numId w:val="1"/>
              </w:numPr>
              <w:tabs>
                <w:tab w:val="left" w:pos="258"/>
              </w:tabs>
              <w:spacing w:before="1" w:line="249" w:lineRule="auto"/>
              <w:ind w:right="757" w:firstLine="0"/>
              <w:rPr>
                <w:sz w:val="20"/>
              </w:rPr>
            </w:pPr>
            <w:r>
              <w:rPr>
                <w:sz w:val="20"/>
              </w:rPr>
              <w:t>OR</w:t>
            </w:r>
            <w:r>
              <w:rPr>
                <w:spacing w:val="-10"/>
                <w:sz w:val="20"/>
              </w:rPr>
              <w:t xml:space="preserve"> </w:t>
            </w:r>
            <w:r>
              <w:rPr>
                <w:sz w:val="20"/>
              </w:rPr>
              <w:t>have</w:t>
            </w:r>
            <w:r>
              <w:rPr>
                <w:spacing w:val="-10"/>
                <w:sz w:val="20"/>
              </w:rPr>
              <w:t xml:space="preserve"> </w:t>
            </w:r>
            <w:r>
              <w:rPr>
                <w:sz w:val="20"/>
              </w:rPr>
              <w:t>a</w:t>
            </w:r>
            <w:r>
              <w:rPr>
                <w:spacing w:val="-10"/>
                <w:sz w:val="20"/>
              </w:rPr>
              <w:t xml:space="preserve"> </w:t>
            </w:r>
            <w:r>
              <w:rPr>
                <w:sz w:val="20"/>
              </w:rPr>
              <w:t>mental</w:t>
            </w:r>
            <w:r>
              <w:rPr>
                <w:spacing w:val="-10"/>
                <w:sz w:val="20"/>
              </w:rPr>
              <w:t xml:space="preserve"> </w:t>
            </w:r>
            <w:r>
              <w:rPr>
                <w:sz w:val="20"/>
              </w:rPr>
              <w:t xml:space="preserve">health </w:t>
            </w:r>
            <w:r>
              <w:rPr>
                <w:spacing w:val="-2"/>
                <w:sz w:val="20"/>
              </w:rPr>
              <w:t>concern.</w:t>
            </w:r>
          </w:p>
          <w:p w14:paraId="68607401" w14:textId="77777777" w:rsidR="00B22D88" w:rsidRDefault="008253CB">
            <w:pPr>
              <w:pStyle w:val="TableParagraph"/>
              <w:spacing w:before="220" w:line="240" w:lineRule="atLeast"/>
              <w:ind w:left="14" w:right="78"/>
              <w:rPr>
                <w:sz w:val="20"/>
              </w:rPr>
            </w:pPr>
            <w:r>
              <w:rPr>
                <w:sz w:val="20"/>
              </w:rPr>
              <w:t>B. If there are open slots in the program, the program must accept all referrals of model-eligible families with child welfare involvement and model-eligible families experiencing homelessness,</w:t>
            </w:r>
            <w:r>
              <w:rPr>
                <w:spacing w:val="-13"/>
                <w:sz w:val="20"/>
              </w:rPr>
              <w:t xml:space="preserve"> </w:t>
            </w:r>
            <w:r>
              <w:rPr>
                <w:sz w:val="20"/>
              </w:rPr>
              <w:t>regardless</w:t>
            </w:r>
            <w:r>
              <w:rPr>
                <w:spacing w:val="-13"/>
                <w:sz w:val="20"/>
              </w:rPr>
              <w:t xml:space="preserve"> </w:t>
            </w:r>
            <w:r>
              <w:rPr>
                <w:sz w:val="20"/>
              </w:rPr>
              <w:t>of</w:t>
            </w:r>
            <w:r>
              <w:rPr>
                <w:spacing w:val="-13"/>
                <w:sz w:val="20"/>
              </w:rPr>
              <w:t xml:space="preserve"> </w:t>
            </w:r>
            <w:r>
              <w:rPr>
                <w:sz w:val="20"/>
              </w:rPr>
              <w:t xml:space="preserve">family </w:t>
            </w:r>
            <w:r>
              <w:rPr>
                <w:spacing w:val="-2"/>
                <w:sz w:val="20"/>
              </w:rPr>
              <w:t>income.</w:t>
            </w:r>
          </w:p>
        </w:tc>
        <w:tc>
          <w:tcPr>
            <w:tcW w:w="2160" w:type="dxa"/>
            <w:vMerge w:val="restart"/>
            <w:shd w:val="clear" w:color="auto" w:fill="DBE5F1" w:themeFill="accent1" w:themeFillTint="33"/>
          </w:tcPr>
          <w:p w14:paraId="68607402" w14:textId="77777777" w:rsidR="00B22D88" w:rsidRDefault="00B22D88">
            <w:pPr>
              <w:pStyle w:val="TableParagraph"/>
              <w:rPr>
                <w:b/>
                <w:sz w:val="20"/>
              </w:rPr>
            </w:pPr>
          </w:p>
          <w:p w14:paraId="68607403" w14:textId="77777777" w:rsidR="00B22D88" w:rsidRDefault="00B22D88">
            <w:pPr>
              <w:pStyle w:val="TableParagraph"/>
              <w:rPr>
                <w:b/>
                <w:sz w:val="20"/>
              </w:rPr>
            </w:pPr>
          </w:p>
          <w:p w14:paraId="68607404" w14:textId="77777777" w:rsidR="00B22D88" w:rsidRDefault="00B22D88">
            <w:pPr>
              <w:pStyle w:val="TableParagraph"/>
              <w:rPr>
                <w:b/>
                <w:sz w:val="20"/>
              </w:rPr>
            </w:pPr>
          </w:p>
          <w:p w14:paraId="68607405" w14:textId="77777777" w:rsidR="00B22D88" w:rsidRDefault="00B22D88">
            <w:pPr>
              <w:pStyle w:val="TableParagraph"/>
              <w:rPr>
                <w:b/>
                <w:sz w:val="20"/>
              </w:rPr>
            </w:pPr>
          </w:p>
          <w:p w14:paraId="68607406" w14:textId="77777777" w:rsidR="00B22D88" w:rsidRDefault="00B22D88">
            <w:pPr>
              <w:pStyle w:val="TableParagraph"/>
              <w:rPr>
                <w:b/>
                <w:sz w:val="20"/>
              </w:rPr>
            </w:pPr>
          </w:p>
          <w:p w14:paraId="68607407" w14:textId="77777777" w:rsidR="00B22D88" w:rsidRDefault="00B22D88">
            <w:pPr>
              <w:pStyle w:val="TableParagraph"/>
              <w:rPr>
                <w:b/>
                <w:sz w:val="20"/>
              </w:rPr>
            </w:pPr>
          </w:p>
          <w:p w14:paraId="68607408" w14:textId="77777777" w:rsidR="00B22D88" w:rsidRDefault="00B22D88">
            <w:pPr>
              <w:pStyle w:val="TableParagraph"/>
              <w:rPr>
                <w:b/>
                <w:sz w:val="20"/>
              </w:rPr>
            </w:pPr>
          </w:p>
          <w:p w14:paraId="68607409" w14:textId="77777777" w:rsidR="00B22D88" w:rsidRDefault="00B22D88">
            <w:pPr>
              <w:pStyle w:val="TableParagraph"/>
              <w:rPr>
                <w:b/>
                <w:sz w:val="20"/>
              </w:rPr>
            </w:pPr>
          </w:p>
          <w:p w14:paraId="6860740A" w14:textId="77777777" w:rsidR="00B22D88" w:rsidRDefault="00B22D88">
            <w:pPr>
              <w:pStyle w:val="TableParagraph"/>
              <w:rPr>
                <w:b/>
                <w:sz w:val="20"/>
              </w:rPr>
            </w:pPr>
          </w:p>
          <w:p w14:paraId="6860740B" w14:textId="77777777" w:rsidR="00B22D88" w:rsidRDefault="00B22D88">
            <w:pPr>
              <w:pStyle w:val="TableParagraph"/>
              <w:rPr>
                <w:b/>
                <w:sz w:val="20"/>
              </w:rPr>
            </w:pPr>
          </w:p>
          <w:p w14:paraId="6860740C" w14:textId="77777777" w:rsidR="00B22D88" w:rsidRDefault="00B22D88">
            <w:pPr>
              <w:pStyle w:val="TableParagraph"/>
              <w:rPr>
                <w:b/>
                <w:sz w:val="20"/>
              </w:rPr>
            </w:pPr>
          </w:p>
          <w:p w14:paraId="6860740D" w14:textId="77777777" w:rsidR="00B22D88" w:rsidRDefault="00B22D88">
            <w:pPr>
              <w:pStyle w:val="TableParagraph"/>
              <w:rPr>
                <w:b/>
                <w:sz w:val="20"/>
              </w:rPr>
            </w:pPr>
          </w:p>
          <w:p w14:paraId="6860740E" w14:textId="77777777" w:rsidR="00B22D88" w:rsidRDefault="00B22D88">
            <w:pPr>
              <w:pStyle w:val="TableParagraph"/>
              <w:spacing w:before="229"/>
              <w:rPr>
                <w:b/>
                <w:sz w:val="20"/>
              </w:rPr>
            </w:pPr>
          </w:p>
          <w:p w14:paraId="6860740F" w14:textId="77777777" w:rsidR="00B22D88" w:rsidRDefault="008253CB">
            <w:pPr>
              <w:pStyle w:val="TableParagraph"/>
              <w:spacing w:before="1"/>
              <w:ind w:left="579"/>
              <w:rPr>
                <w:sz w:val="20"/>
              </w:rPr>
            </w:pPr>
            <w:r>
              <w:rPr>
                <w:spacing w:val="-2"/>
                <w:sz w:val="20"/>
              </w:rPr>
              <w:t>06/30/2026</w:t>
            </w:r>
          </w:p>
        </w:tc>
        <w:tc>
          <w:tcPr>
            <w:tcW w:w="2160" w:type="dxa"/>
            <w:vMerge w:val="restart"/>
            <w:shd w:val="clear" w:color="auto" w:fill="DBE5F1" w:themeFill="accent1" w:themeFillTint="33"/>
          </w:tcPr>
          <w:p w14:paraId="68607410" w14:textId="77777777" w:rsidR="00B22D88" w:rsidRDefault="00B22D88">
            <w:pPr>
              <w:pStyle w:val="TableParagraph"/>
              <w:rPr>
                <w:b/>
                <w:sz w:val="20"/>
              </w:rPr>
            </w:pPr>
          </w:p>
          <w:p w14:paraId="68607411" w14:textId="77777777" w:rsidR="00B22D88" w:rsidRDefault="00B22D88">
            <w:pPr>
              <w:pStyle w:val="TableParagraph"/>
              <w:rPr>
                <w:b/>
                <w:sz w:val="20"/>
              </w:rPr>
            </w:pPr>
          </w:p>
          <w:p w14:paraId="68607412" w14:textId="77777777" w:rsidR="00B22D88" w:rsidRDefault="00B22D88">
            <w:pPr>
              <w:pStyle w:val="TableParagraph"/>
              <w:rPr>
                <w:b/>
                <w:sz w:val="20"/>
              </w:rPr>
            </w:pPr>
          </w:p>
          <w:p w14:paraId="68607413" w14:textId="77777777" w:rsidR="00B22D88" w:rsidRDefault="00B22D88">
            <w:pPr>
              <w:pStyle w:val="TableParagraph"/>
              <w:rPr>
                <w:b/>
                <w:sz w:val="20"/>
              </w:rPr>
            </w:pPr>
          </w:p>
          <w:p w14:paraId="68607414" w14:textId="77777777" w:rsidR="00B22D88" w:rsidRDefault="00B22D88">
            <w:pPr>
              <w:pStyle w:val="TableParagraph"/>
              <w:rPr>
                <w:b/>
                <w:sz w:val="20"/>
              </w:rPr>
            </w:pPr>
          </w:p>
          <w:p w14:paraId="68607415" w14:textId="77777777" w:rsidR="00B22D88" w:rsidRDefault="00B22D88">
            <w:pPr>
              <w:pStyle w:val="TableParagraph"/>
              <w:rPr>
                <w:b/>
                <w:sz w:val="20"/>
              </w:rPr>
            </w:pPr>
          </w:p>
          <w:p w14:paraId="68607416" w14:textId="77777777" w:rsidR="00B22D88" w:rsidRDefault="00B22D88">
            <w:pPr>
              <w:pStyle w:val="TableParagraph"/>
              <w:rPr>
                <w:b/>
                <w:sz w:val="20"/>
              </w:rPr>
            </w:pPr>
          </w:p>
          <w:p w14:paraId="68607417" w14:textId="77777777" w:rsidR="00B22D88" w:rsidRDefault="00B22D88">
            <w:pPr>
              <w:pStyle w:val="TableParagraph"/>
              <w:rPr>
                <w:b/>
                <w:sz w:val="20"/>
              </w:rPr>
            </w:pPr>
          </w:p>
          <w:p w14:paraId="68607418" w14:textId="77777777" w:rsidR="00B22D88" w:rsidRDefault="00B22D88">
            <w:pPr>
              <w:pStyle w:val="TableParagraph"/>
              <w:rPr>
                <w:b/>
                <w:sz w:val="20"/>
              </w:rPr>
            </w:pPr>
          </w:p>
          <w:p w14:paraId="68607419" w14:textId="77777777" w:rsidR="00B22D88" w:rsidRDefault="00B22D88">
            <w:pPr>
              <w:pStyle w:val="TableParagraph"/>
              <w:rPr>
                <w:b/>
                <w:sz w:val="20"/>
              </w:rPr>
            </w:pPr>
          </w:p>
          <w:p w14:paraId="6860741A" w14:textId="77777777" w:rsidR="00B22D88" w:rsidRDefault="00B22D88">
            <w:pPr>
              <w:pStyle w:val="TableParagraph"/>
              <w:rPr>
                <w:b/>
                <w:sz w:val="20"/>
              </w:rPr>
            </w:pPr>
          </w:p>
          <w:p w14:paraId="6860741B" w14:textId="77777777" w:rsidR="00B22D88" w:rsidRDefault="00B22D88">
            <w:pPr>
              <w:pStyle w:val="TableParagraph"/>
              <w:rPr>
                <w:b/>
                <w:sz w:val="20"/>
              </w:rPr>
            </w:pPr>
          </w:p>
          <w:p w14:paraId="6860741C" w14:textId="77777777" w:rsidR="00B22D88" w:rsidRDefault="00B22D88">
            <w:pPr>
              <w:pStyle w:val="TableParagraph"/>
              <w:spacing w:before="229"/>
              <w:rPr>
                <w:b/>
                <w:sz w:val="20"/>
              </w:rPr>
            </w:pPr>
          </w:p>
          <w:p w14:paraId="6860741D" w14:textId="77777777" w:rsidR="00B22D88" w:rsidRDefault="008253CB">
            <w:pPr>
              <w:pStyle w:val="TableParagraph"/>
              <w:spacing w:before="1"/>
              <w:ind w:left="701"/>
              <w:rPr>
                <w:sz w:val="20"/>
              </w:rPr>
            </w:pPr>
            <w:r>
              <w:rPr>
                <w:spacing w:val="-2"/>
                <w:sz w:val="20"/>
              </w:rPr>
              <w:t>Ongoing</w:t>
            </w:r>
          </w:p>
        </w:tc>
        <w:tc>
          <w:tcPr>
            <w:tcW w:w="6840" w:type="dxa"/>
            <w:vMerge w:val="restart"/>
            <w:shd w:val="clear" w:color="auto" w:fill="DBE5F1" w:themeFill="accent1" w:themeFillTint="33"/>
          </w:tcPr>
          <w:p w14:paraId="6860741E" w14:textId="77777777" w:rsidR="00B22D88" w:rsidRDefault="00B22D88">
            <w:pPr>
              <w:pStyle w:val="TableParagraph"/>
              <w:rPr>
                <w:b/>
                <w:sz w:val="20"/>
              </w:rPr>
            </w:pPr>
          </w:p>
          <w:p w14:paraId="6860741F" w14:textId="77777777" w:rsidR="00B22D88" w:rsidRDefault="00B22D88">
            <w:pPr>
              <w:pStyle w:val="TableParagraph"/>
              <w:rPr>
                <w:b/>
                <w:sz w:val="20"/>
              </w:rPr>
            </w:pPr>
          </w:p>
          <w:p w14:paraId="68607420" w14:textId="77777777" w:rsidR="00B22D88" w:rsidRDefault="00B22D88">
            <w:pPr>
              <w:pStyle w:val="TableParagraph"/>
              <w:rPr>
                <w:b/>
                <w:sz w:val="20"/>
              </w:rPr>
            </w:pPr>
          </w:p>
          <w:p w14:paraId="68607421" w14:textId="77777777" w:rsidR="00B22D88" w:rsidRDefault="00B22D88">
            <w:pPr>
              <w:pStyle w:val="TableParagraph"/>
              <w:rPr>
                <w:b/>
                <w:sz w:val="20"/>
              </w:rPr>
            </w:pPr>
          </w:p>
          <w:p w14:paraId="68607422" w14:textId="77777777" w:rsidR="00B22D88" w:rsidRDefault="00B22D88">
            <w:pPr>
              <w:pStyle w:val="TableParagraph"/>
              <w:rPr>
                <w:b/>
                <w:sz w:val="20"/>
              </w:rPr>
            </w:pPr>
          </w:p>
          <w:p w14:paraId="68607423" w14:textId="77777777" w:rsidR="00B22D88" w:rsidRDefault="00B22D88">
            <w:pPr>
              <w:pStyle w:val="TableParagraph"/>
              <w:rPr>
                <w:b/>
                <w:sz w:val="20"/>
              </w:rPr>
            </w:pPr>
          </w:p>
          <w:p w14:paraId="68607424" w14:textId="77777777" w:rsidR="00B22D88" w:rsidRDefault="00B22D88">
            <w:pPr>
              <w:pStyle w:val="TableParagraph"/>
              <w:rPr>
                <w:b/>
                <w:sz w:val="20"/>
              </w:rPr>
            </w:pPr>
          </w:p>
          <w:p w14:paraId="68607425" w14:textId="77777777" w:rsidR="00B22D88" w:rsidRDefault="00B22D88">
            <w:pPr>
              <w:pStyle w:val="TableParagraph"/>
              <w:rPr>
                <w:b/>
                <w:sz w:val="20"/>
              </w:rPr>
            </w:pPr>
          </w:p>
          <w:p w14:paraId="68607426" w14:textId="77777777" w:rsidR="00B22D88" w:rsidRDefault="00B22D88">
            <w:pPr>
              <w:pStyle w:val="TableParagraph"/>
              <w:rPr>
                <w:b/>
                <w:sz w:val="20"/>
              </w:rPr>
            </w:pPr>
          </w:p>
          <w:p w14:paraId="68607427" w14:textId="77777777" w:rsidR="00B22D88" w:rsidRDefault="00B22D88">
            <w:pPr>
              <w:pStyle w:val="TableParagraph"/>
              <w:rPr>
                <w:b/>
                <w:sz w:val="20"/>
              </w:rPr>
            </w:pPr>
          </w:p>
          <w:p w14:paraId="68607428" w14:textId="77777777" w:rsidR="00B22D88" w:rsidRDefault="00B22D88">
            <w:pPr>
              <w:pStyle w:val="TableParagraph"/>
              <w:rPr>
                <w:b/>
                <w:sz w:val="20"/>
              </w:rPr>
            </w:pPr>
          </w:p>
          <w:p w14:paraId="68607429" w14:textId="77777777" w:rsidR="00B22D88" w:rsidRDefault="00B22D88">
            <w:pPr>
              <w:pStyle w:val="TableParagraph"/>
              <w:spacing w:before="99"/>
              <w:rPr>
                <w:b/>
                <w:sz w:val="20"/>
              </w:rPr>
            </w:pPr>
          </w:p>
          <w:p w14:paraId="6860742A" w14:textId="77777777" w:rsidR="00B22D88" w:rsidRDefault="008253CB">
            <w:pPr>
              <w:pStyle w:val="TableParagraph"/>
              <w:spacing w:before="1" w:line="249" w:lineRule="auto"/>
              <w:ind w:left="14"/>
              <w:rPr>
                <w:sz w:val="20"/>
              </w:rPr>
            </w:pPr>
            <w:r>
              <w:rPr>
                <w:sz w:val="20"/>
              </w:rPr>
              <w:t>List</w:t>
            </w:r>
            <w:r>
              <w:rPr>
                <w:spacing w:val="-4"/>
                <w:sz w:val="20"/>
              </w:rPr>
              <w:t xml:space="preserve"> </w:t>
            </w:r>
            <w:r>
              <w:rPr>
                <w:sz w:val="20"/>
              </w:rPr>
              <w:t>the</w:t>
            </w:r>
            <w:r>
              <w:rPr>
                <w:spacing w:val="-4"/>
                <w:sz w:val="20"/>
              </w:rPr>
              <w:t xml:space="preserve"> </w:t>
            </w:r>
            <w:r>
              <w:rPr>
                <w:sz w:val="20"/>
              </w:rPr>
              <w:t>sources</w:t>
            </w:r>
            <w:r>
              <w:rPr>
                <w:spacing w:val="-4"/>
                <w:sz w:val="20"/>
              </w:rPr>
              <w:t xml:space="preserve"> </w:t>
            </w:r>
            <w:r>
              <w:rPr>
                <w:sz w:val="20"/>
              </w:rPr>
              <w:t>of</w:t>
            </w:r>
            <w:r>
              <w:rPr>
                <w:spacing w:val="-4"/>
                <w:sz w:val="20"/>
              </w:rPr>
              <w:t xml:space="preserve"> </w:t>
            </w:r>
            <w:r>
              <w:rPr>
                <w:sz w:val="20"/>
              </w:rPr>
              <w:t>referrals</w:t>
            </w:r>
            <w:r>
              <w:rPr>
                <w:spacing w:val="-4"/>
                <w:sz w:val="20"/>
              </w:rPr>
              <w:t xml:space="preserve"> </w:t>
            </w:r>
            <w:r>
              <w:rPr>
                <w:sz w:val="20"/>
              </w:rPr>
              <w:t>received</w:t>
            </w:r>
            <w:r>
              <w:rPr>
                <w:spacing w:val="-4"/>
                <w:sz w:val="20"/>
              </w:rPr>
              <w:t xml:space="preserve"> </w:t>
            </w:r>
            <w:r>
              <w:rPr>
                <w:sz w:val="20"/>
              </w:rPr>
              <w:t>this</w:t>
            </w:r>
            <w:r>
              <w:rPr>
                <w:spacing w:val="-4"/>
                <w:sz w:val="20"/>
              </w:rPr>
              <w:t xml:space="preserve"> </w:t>
            </w:r>
            <w:r>
              <w:rPr>
                <w:sz w:val="20"/>
              </w:rPr>
              <w:t>quarter</w:t>
            </w:r>
            <w:r>
              <w:rPr>
                <w:spacing w:val="-4"/>
                <w:sz w:val="20"/>
              </w:rPr>
              <w:t xml:space="preserve"> </w:t>
            </w:r>
            <w:r>
              <w:rPr>
                <w:sz w:val="20"/>
              </w:rPr>
              <w:t>that</w:t>
            </w:r>
            <w:r>
              <w:rPr>
                <w:spacing w:val="-4"/>
                <w:sz w:val="20"/>
              </w:rPr>
              <w:t xml:space="preserve"> </w:t>
            </w:r>
            <w:r>
              <w:rPr>
                <w:sz w:val="20"/>
              </w:rPr>
              <w:t>"resulted</w:t>
            </w:r>
            <w:r>
              <w:rPr>
                <w:spacing w:val="-4"/>
                <w:sz w:val="20"/>
              </w:rPr>
              <w:t xml:space="preserve"> </w:t>
            </w:r>
            <w:r>
              <w:rPr>
                <w:sz w:val="20"/>
              </w:rPr>
              <w:t>in</w:t>
            </w:r>
            <w:r>
              <w:rPr>
                <w:spacing w:val="-4"/>
                <w:sz w:val="20"/>
              </w:rPr>
              <w:t xml:space="preserve"> </w:t>
            </w:r>
            <w:r>
              <w:rPr>
                <w:sz w:val="20"/>
              </w:rPr>
              <w:t>enrollment" in home visiting services and explain any referrals received outside of the MIECHV priority populations (if above 20%). i.e. parent, CI, health provider, child welfare, etc.</w:t>
            </w:r>
          </w:p>
        </w:tc>
        <w:tc>
          <w:tcPr>
            <w:tcW w:w="720" w:type="dxa"/>
            <w:tcBorders>
              <w:bottom w:val="nil"/>
            </w:tcBorders>
          </w:tcPr>
          <w:p w14:paraId="6860742C" w14:textId="2E7233C2" w:rsidR="00B22D88" w:rsidRDefault="00B22D88">
            <w:pPr>
              <w:pStyle w:val="TableParagraph"/>
              <w:spacing w:before="22"/>
              <w:ind w:left="165"/>
              <w:rPr>
                <w:sz w:val="20"/>
              </w:rPr>
            </w:pPr>
          </w:p>
        </w:tc>
      </w:tr>
      <w:tr w:rsidR="00B22D88" w14:paraId="68607433" w14:textId="77777777" w:rsidTr="004E6FEA">
        <w:trPr>
          <w:trHeight w:val="6194"/>
        </w:trPr>
        <w:tc>
          <w:tcPr>
            <w:tcW w:w="3240" w:type="dxa"/>
            <w:vMerge/>
            <w:tcBorders>
              <w:top w:val="nil"/>
            </w:tcBorders>
            <w:shd w:val="clear" w:color="auto" w:fill="DBE5F1" w:themeFill="accent1" w:themeFillTint="33"/>
          </w:tcPr>
          <w:p w14:paraId="6860742E" w14:textId="77777777" w:rsidR="00B22D88" w:rsidRDefault="00B22D88">
            <w:pPr>
              <w:rPr>
                <w:sz w:val="2"/>
                <w:szCs w:val="2"/>
              </w:rPr>
            </w:pPr>
          </w:p>
        </w:tc>
        <w:tc>
          <w:tcPr>
            <w:tcW w:w="2160" w:type="dxa"/>
            <w:vMerge/>
            <w:tcBorders>
              <w:top w:val="nil"/>
            </w:tcBorders>
            <w:shd w:val="clear" w:color="auto" w:fill="DBE5F1" w:themeFill="accent1" w:themeFillTint="33"/>
          </w:tcPr>
          <w:p w14:paraId="6860742F" w14:textId="77777777" w:rsidR="00B22D88" w:rsidRDefault="00B22D88">
            <w:pPr>
              <w:rPr>
                <w:sz w:val="2"/>
                <w:szCs w:val="2"/>
              </w:rPr>
            </w:pPr>
          </w:p>
        </w:tc>
        <w:tc>
          <w:tcPr>
            <w:tcW w:w="2160" w:type="dxa"/>
            <w:vMerge/>
            <w:tcBorders>
              <w:top w:val="nil"/>
            </w:tcBorders>
            <w:shd w:val="clear" w:color="auto" w:fill="DBE5F1" w:themeFill="accent1" w:themeFillTint="33"/>
          </w:tcPr>
          <w:p w14:paraId="68607430" w14:textId="77777777" w:rsidR="00B22D88" w:rsidRDefault="00B22D88">
            <w:pPr>
              <w:rPr>
                <w:sz w:val="2"/>
                <w:szCs w:val="2"/>
              </w:rPr>
            </w:pPr>
          </w:p>
        </w:tc>
        <w:tc>
          <w:tcPr>
            <w:tcW w:w="6840" w:type="dxa"/>
            <w:vMerge/>
            <w:tcBorders>
              <w:top w:val="nil"/>
            </w:tcBorders>
            <w:shd w:val="clear" w:color="auto" w:fill="DBE5F1" w:themeFill="accent1" w:themeFillTint="33"/>
          </w:tcPr>
          <w:p w14:paraId="68607431" w14:textId="77777777" w:rsidR="00B22D88" w:rsidRDefault="00B22D88">
            <w:pPr>
              <w:rPr>
                <w:sz w:val="2"/>
                <w:szCs w:val="2"/>
              </w:rPr>
            </w:pPr>
          </w:p>
        </w:tc>
        <w:tc>
          <w:tcPr>
            <w:tcW w:w="720" w:type="dxa"/>
            <w:tcBorders>
              <w:top w:val="nil"/>
            </w:tcBorders>
          </w:tcPr>
          <w:p w14:paraId="68607432" w14:textId="77777777" w:rsidR="00B22D88" w:rsidRDefault="00B22D88">
            <w:pPr>
              <w:pStyle w:val="TableParagraph"/>
              <w:rPr>
                <w:rFonts w:ascii="Times New Roman"/>
                <w:sz w:val="20"/>
              </w:rPr>
            </w:pPr>
          </w:p>
        </w:tc>
      </w:tr>
    </w:tbl>
    <w:p w14:paraId="68607434"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435" w14:textId="77777777" w:rsidR="00B22D88" w:rsidRDefault="00B22D88">
      <w:pPr>
        <w:pStyle w:val="BodyText"/>
        <w:spacing w:before="5"/>
        <w:rPr>
          <w:b/>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43E" w14:textId="77777777">
        <w:trPr>
          <w:trHeight w:val="494"/>
        </w:trPr>
        <w:tc>
          <w:tcPr>
            <w:tcW w:w="3240" w:type="dxa"/>
          </w:tcPr>
          <w:p w14:paraId="68607436"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437"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438"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439"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43A"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43B"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43C"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43D" w14:textId="77777777" w:rsidR="00B22D88" w:rsidRDefault="008253CB">
            <w:pPr>
              <w:pStyle w:val="TableParagraph"/>
              <w:spacing w:before="10"/>
              <w:ind w:left="59"/>
              <w:rPr>
                <w:b/>
                <w:sz w:val="20"/>
              </w:rPr>
            </w:pPr>
            <w:r>
              <w:rPr>
                <w:b/>
                <w:spacing w:val="-2"/>
                <w:sz w:val="20"/>
              </w:rPr>
              <w:t>Delete</w:t>
            </w:r>
          </w:p>
        </w:tc>
      </w:tr>
      <w:tr w:rsidR="00B22D88" w14:paraId="6860747B" w14:textId="77777777" w:rsidTr="004E6FEA">
        <w:trPr>
          <w:trHeight w:val="493"/>
        </w:trPr>
        <w:tc>
          <w:tcPr>
            <w:tcW w:w="3240" w:type="dxa"/>
            <w:vMerge w:val="restart"/>
            <w:shd w:val="clear" w:color="auto" w:fill="DBE5F1" w:themeFill="accent1" w:themeFillTint="33"/>
          </w:tcPr>
          <w:p w14:paraId="68607440" w14:textId="5D258D06" w:rsidR="00B22D88" w:rsidRPr="004E6FEA" w:rsidRDefault="004E6FEA" w:rsidP="004E6FEA">
            <w:pPr>
              <w:pStyle w:val="TableParagraph"/>
              <w:numPr>
                <w:ilvl w:val="0"/>
                <w:numId w:val="29"/>
              </w:numPr>
              <w:tabs>
                <w:tab w:val="left" w:pos="236"/>
              </w:tabs>
              <w:spacing w:before="10" w:line="210" w:lineRule="exact"/>
              <w:ind w:left="14" w:hanging="222"/>
              <w:rPr>
                <w:b/>
                <w:bCs/>
                <w:sz w:val="20"/>
              </w:rPr>
            </w:pPr>
            <w:r>
              <w:rPr>
                <w:b/>
                <w:bCs/>
                <w:sz w:val="20"/>
              </w:rPr>
              <w:t xml:space="preserve">9. </w:t>
            </w:r>
            <w:r w:rsidR="008253CB" w:rsidRPr="004E6FEA">
              <w:rPr>
                <w:b/>
                <w:bCs/>
                <w:sz w:val="20"/>
              </w:rPr>
              <w:t>Service</w:t>
            </w:r>
            <w:r w:rsidR="008253CB" w:rsidRPr="004E6FEA">
              <w:rPr>
                <w:b/>
                <w:bCs/>
                <w:spacing w:val="-4"/>
                <w:sz w:val="20"/>
              </w:rPr>
              <w:t xml:space="preserve"> </w:t>
            </w:r>
            <w:r w:rsidR="008253CB" w:rsidRPr="004E6FEA">
              <w:rPr>
                <w:b/>
                <w:bCs/>
                <w:sz w:val="20"/>
              </w:rPr>
              <w:t>Plans,</w:t>
            </w:r>
            <w:r w:rsidR="008253CB" w:rsidRPr="004E6FEA">
              <w:rPr>
                <w:b/>
                <w:bCs/>
                <w:spacing w:val="-2"/>
                <w:sz w:val="20"/>
              </w:rPr>
              <w:t xml:space="preserve"> </w:t>
            </w:r>
            <w:r w:rsidR="008253CB" w:rsidRPr="004E6FEA">
              <w:rPr>
                <w:b/>
                <w:bCs/>
                <w:sz w:val="20"/>
              </w:rPr>
              <w:t>Assessments,</w:t>
            </w:r>
            <w:r w:rsidR="008253CB" w:rsidRPr="004E6FEA">
              <w:rPr>
                <w:b/>
                <w:bCs/>
                <w:spacing w:val="-2"/>
                <w:sz w:val="20"/>
              </w:rPr>
              <w:t xml:space="preserve"> </w:t>
            </w:r>
            <w:r w:rsidR="008253CB" w:rsidRPr="004E6FEA">
              <w:rPr>
                <w:b/>
                <w:bCs/>
                <w:spacing w:val="-5"/>
                <w:sz w:val="20"/>
              </w:rPr>
              <w:t>and</w:t>
            </w:r>
            <w:r w:rsidRPr="004E6FEA">
              <w:rPr>
                <w:b/>
                <w:bCs/>
                <w:spacing w:val="-5"/>
                <w:sz w:val="20"/>
              </w:rPr>
              <w:t xml:space="preserve"> </w:t>
            </w:r>
            <w:r w:rsidR="008253CB" w:rsidRPr="004E6FEA">
              <w:rPr>
                <w:b/>
                <w:bCs/>
                <w:spacing w:val="-2"/>
                <w:sz w:val="20"/>
              </w:rPr>
              <w:t>Screenings</w:t>
            </w:r>
          </w:p>
          <w:p w14:paraId="68607441" w14:textId="77777777" w:rsidR="00B22D88" w:rsidRDefault="00B22D88">
            <w:pPr>
              <w:pStyle w:val="TableParagraph"/>
              <w:spacing w:before="20"/>
              <w:rPr>
                <w:b/>
                <w:sz w:val="20"/>
              </w:rPr>
            </w:pPr>
          </w:p>
          <w:p w14:paraId="68607442" w14:textId="77777777" w:rsidR="00B22D88" w:rsidRDefault="008253CB">
            <w:pPr>
              <w:pStyle w:val="TableParagraph"/>
              <w:numPr>
                <w:ilvl w:val="1"/>
                <w:numId w:val="29"/>
              </w:numPr>
              <w:tabs>
                <w:tab w:val="left" w:pos="258"/>
              </w:tabs>
              <w:spacing w:line="249" w:lineRule="auto"/>
              <w:ind w:right="323" w:firstLine="0"/>
              <w:rPr>
                <w:sz w:val="20"/>
              </w:rPr>
            </w:pPr>
            <w:r>
              <w:rPr>
                <w:sz w:val="20"/>
              </w:rPr>
              <w:t>Develop</w:t>
            </w:r>
            <w:r>
              <w:rPr>
                <w:spacing w:val="-10"/>
                <w:sz w:val="20"/>
              </w:rPr>
              <w:t xml:space="preserve"> </w:t>
            </w:r>
            <w:r>
              <w:rPr>
                <w:sz w:val="20"/>
              </w:rPr>
              <w:t>and</w:t>
            </w:r>
            <w:r>
              <w:rPr>
                <w:spacing w:val="-10"/>
                <w:sz w:val="20"/>
              </w:rPr>
              <w:t xml:space="preserve"> </w:t>
            </w:r>
            <w:r>
              <w:rPr>
                <w:sz w:val="20"/>
              </w:rPr>
              <w:t>update</w:t>
            </w:r>
            <w:r>
              <w:rPr>
                <w:spacing w:val="-10"/>
                <w:sz w:val="20"/>
              </w:rPr>
              <w:t xml:space="preserve"> </w:t>
            </w:r>
            <w:r>
              <w:rPr>
                <w:sz w:val="20"/>
              </w:rPr>
              <w:t>a</w:t>
            </w:r>
            <w:r>
              <w:rPr>
                <w:spacing w:val="-10"/>
                <w:sz w:val="20"/>
              </w:rPr>
              <w:t xml:space="preserve"> </w:t>
            </w:r>
            <w:r>
              <w:rPr>
                <w:sz w:val="20"/>
              </w:rPr>
              <w:t>service plan or goal plan for each participant within the timeframe required by the model.</w:t>
            </w:r>
          </w:p>
          <w:p w14:paraId="68607443" w14:textId="77777777" w:rsidR="00B22D88" w:rsidRDefault="00B22D88">
            <w:pPr>
              <w:pStyle w:val="TableParagraph"/>
              <w:spacing w:before="13"/>
              <w:rPr>
                <w:b/>
                <w:sz w:val="20"/>
              </w:rPr>
            </w:pPr>
          </w:p>
          <w:p w14:paraId="68607444" w14:textId="77777777" w:rsidR="00B22D88" w:rsidRDefault="008253CB">
            <w:pPr>
              <w:pStyle w:val="TableParagraph"/>
              <w:numPr>
                <w:ilvl w:val="1"/>
                <w:numId w:val="29"/>
              </w:numPr>
              <w:tabs>
                <w:tab w:val="left" w:pos="258"/>
              </w:tabs>
              <w:spacing w:line="249" w:lineRule="auto"/>
              <w:ind w:right="35" w:firstLine="0"/>
              <w:rPr>
                <w:sz w:val="20"/>
              </w:rPr>
            </w:pPr>
            <w:r>
              <w:rPr>
                <w:sz w:val="20"/>
              </w:rPr>
              <w:t>For each participant, complete any model-required assessments within</w:t>
            </w:r>
            <w:r>
              <w:rPr>
                <w:spacing w:val="-8"/>
                <w:sz w:val="20"/>
              </w:rPr>
              <w:t xml:space="preserve"> </w:t>
            </w:r>
            <w:r>
              <w:rPr>
                <w:sz w:val="20"/>
              </w:rPr>
              <w:t>the</w:t>
            </w:r>
            <w:r>
              <w:rPr>
                <w:spacing w:val="-8"/>
                <w:sz w:val="20"/>
              </w:rPr>
              <w:t xml:space="preserve"> </w:t>
            </w:r>
            <w:r>
              <w:rPr>
                <w:sz w:val="20"/>
              </w:rPr>
              <w:t>timeframe</w:t>
            </w:r>
            <w:r>
              <w:rPr>
                <w:spacing w:val="-8"/>
                <w:sz w:val="20"/>
              </w:rPr>
              <w:t xml:space="preserve"> </w:t>
            </w:r>
            <w:r>
              <w:rPr>
                <w:sz w:val="20"/>
              </w:rPr>
              <w:t>required</w:t>
            </w:r>
            <w:r>
              <w:rPr>
                <w:spacing w:val="-8"/>
                <w:sz w:val="20"/>
              </w:rPr>
              <w:t xml:space="preserve"> </w:t>
            </w:r>
            <w:r>
              <w:rPr>
                <w:sz w:val="20"/>
              </w:rPr>
              <w:t>by</w:t>
            </w:r>
            <w:r>
              <w:rPr>
                <w:spacing w:val="-8"/>
                <w:sz w:val="20"/>
              </w:rPr>
              <w:t xml:space="preserve"> </w:t>
            </w:r>
            <w:r>
              <w:rPr>
                <w:sz w:val="20"/>
              </w:rPr>
              <w:t xml:space="preserve">the </w:t>
            </w:r>
            <w:r>
              <w:rPr>
                <w:spacing w:val="-2"/>
                <w:sz w:val="20"/>
              </w:rPr>
              <w:t>model.</w:t>
            </w:r>
          </w:p>
          <w:p w14:paraId="68607445" w14:textId="77777777" w:rsidR="00B22D88" w:rsidRDefault="00B22D88">
            <w:pPr>
              <w:pStyle w:val="TableParagraph"/>
              <w:spacing w:before="13"/>
              <w:rPr>
                <w:b/>
                <w:sz w:val="20"/>
              </w:rPr>
            </w:pPr>
          </w:p>
          <w:p w14:paraId="68607446" w14:textId="77777777" w:rsidR="00B22D88" w:rsidRDefault="008253CB">
            <w:pPr>
              <w:pStyle w:val="TableParagraph"/>
              <w:numPr>
                <w:ilvl w:val="1"/>
                <w:numId w:val="29"/>
              </w:numPr>
              <w:tabs>
                <w:tab w:val="left" w:pos="269"/>
              </w:tabs>
              <w:spacing w:line="249" w:lineRule="auto"/>
              <w:ind w:right="34" w:firstLine="0"/>
              <w:rPr>
                <w:sz w:val="20"/>
              </w:rPr>
            </w:pPr>
            <w:r>
              <w:rPr>
                <w:sz w:val="20"/>
              </w:rPr>
              <w:t>For child participants, conduct developmental screenings using a screening tool approved by the Department</w:t>
            </w:r>
            <w:r>
              <w:rPr>
                <w:spacing w:val="-8"/>
                <w:sz w:val="20"/>
              </w:rPr>
              <w:t xml:space="preserve"> </w:t>
            </w:r>
            <w:r>
              <w:rPr>
                <w:sz w:val="20"/>
              </w:rPr>
              <w:t>and</w:t>
            </w:r>
            <w:r>
              <w:rPr>
                <w:spacing w:val="-8"/>
                <w:sz w:val="20"/>
              </w:rPr>
              <w:t xml:space="preserve"> </w:t>
            </w:r>
            <w:r>
              <w:rPr>
                <w:sz w:val="20"/>
              </w:rPr>
              <w:t>refer</w:t>
            </w:r>
            <w:r>
              <w:rPr>
                <w:spacing w:val="-8"/>
                <w:sz w:val="20"/>
              </w:rPr>
              <w:t xml:space="preserve"> </w:t>
            </w:r>
            <w:r>
              <w:rPr>
                <w:sz w:val="20"/>
              </w:rPr>
              <w:t>to</w:t>
            </w:r>
            <w:r>
              <w:rPr>
                <w:spacing w:val="-8"/>
                <w:sz w:val="20"/>
              </w:rPr>
              <w:t xml:space="preserve"> </w:t>
            </w:r>
            <w:r>
              <w:rPr>
                <w:sz w:val="20"/>
              </w:rPr>
              <w:t>services</w:t>
            </w:r>
            <w:r>
              <w:rPr>
                <w:spacing w:val="-8"/>
                <w:sz w:val="20"/>
              </w:rPr>
              <w:t xml:space="preserve"> </w:t>
            </w:r>
            <w:r>
              <w:rPr>
                <w:sz w:val="20"/>
              </w:rPr>
              <w:t xml:space="preserve">as </w:t>
            </w:r>
            <w:r>
              <w:rPr>
                <w:spacing w:val="-2"/>
                <w:sz w:val="20"/>
              </w:rPr>
              <w:t>indicated.</w:t>
            </w:r>
          </w:p>
          <w:p w14:paraId="68607447" w14:textId="77777777" w:rsidR="00B22D88" w:rsidRDefault="00B22D88">
            <w:pPr>
              <w:pStyle w:val="TableParagraph"/>
              <w:spacing w:before="14"/>
              <w:rPr>
                <w:b/>
                <w:sz w:val="20"/>
              </w:rPr>
            </w:pPr>
          </w:p>
          <w:p w14:paraId="68607448" w14:textId="77777777" w:rsidR="00B22D88" w:rsidRDefault="008253CB">
            <w:pPr>
              <w:pStyle w:val="TableParagraph"/>
              <w:numPr>
                <w:ilvl w:val="1"/>
                <w:numId w:val="29"/>
              </w:numPr>
              <w:tabs>
                <w:tab w:val="left" w:pos="269"/>
              </w:tabs>
              <w:spacing w:line="249" w:lineRule="auto"/>
              <w:ind w:right="179" w:firstLine="0"/>
              <w:rPr>
                <w:sz w:val="20"/>
              </w:rPr>
            </w:pPr>
            <w:r>
              <w:rPr>
                <w:sz w:val="20"/>
              </w:rPr>
              <w:t>For adult participants, conduct assessments</w:t>
            </w:r>
            <w:r>
              <w:rPr>
                <w:spacing w:val="-10"/>
                <w:sz w:val="20"/>
              </w:rPr>
              <w:t xml:space="preserve"> </w:t>
            </w:r>
            <w:r>
              <w:rPr>
                <w:sz w:val="20"/>
              </w:rPr>
              <w:t>and</w:t>
            </w:r>
            <w:r>
              <w:rPr>
                <w:spacing w:val="-10"/>
                <w:sz w:val="20"/>
              </w:rPr>
              <w:t xml:space="preserve"> </w:t>
            </w:r>
            <w:r>
              <w:rPr>
                <w:sz w:val="20"/>
              </w:rPr>
              <w:t>refer</w:t>
            </w:r>
            <w:r>
              <w:rPr>
                <w:spacing w:val="-10"/>
                <w:sz w:val="20"/>
              </w:rPr>
              <w:t xml:space="preserve"> </w:t>
            </w:r>
            <w:r>
              <w:rPr>
                <w:sz w:val="20"/>
              </w:rPr>
              <w:t>to</w:t>
            </w:r>
            <w:r>
              <w:rPr>
                <w:spacing w:val="-10"/>
                <w:sz w:val="20"/>
              </w:rPr>
              <w:t xml:space="preserve"> </w:t>
            </w:r>
            <w:r>
              <w:rPr>
                <w:sz w:val="20"/>
              </w:rPr>
              <w:t>services as indicated on the igrow Illinois Benchmark Resources webpage.</w:t>
            </w:r>
          </w:p>
          <w:p w14:paraId="68607449" w14:textId="77777777" w:rsidR="00B22D88" w:rsidRDefault="008253CB">
            <w:pPr>
              <w:pStyle w:val="TableParagraph"/>
              <w:numPr>
                <w:ilvl w:val="1"/>
                <w:numId w:val="29"/>
              </w:numPr>
              <w:tabs>
                <w:tab w:val="left" w:pos="258"/>
              </w:tabs>
              <w:spacing w:before="223" w:line="240" w:lineRule="atLeast"/>
              <w:ind w:right="311" w:firstLine="0"/>
              <w:rPr>
                <w:sz w:val="20"/>
              </w:rPr>
            </w:pPr>
            <w:r>
              <w:rPr>
                <w:sz w:val="20"/>
              </w:rPr>
              <w:t>For</w:t>
            </w:r>
            <w:r>
              <w:rPr>
                <w:spacing w:val="-5"/>
                <w:sz w:val="20"/>
              </w:rPr>
              <w:t xml:space="preserve"> </w:t>
            </w:r>
            <w:r>
              <w:rPr>
                <w:sz w:val="20"/>
              </w:rPr>
              <w:t>adult</w:t>
            </w:r>
            <w:r>
              <w:rPr>
                <w:spacing w:val="-5"/>
                <w:sz w:val="20"/>
              </w:rPr>
              <w:t xml:space="preserve"> </w:t>
            </w:r>
            <w:r>
              <w:rPr>
                <w:sz w:val="20"/>
              </w:rPr>
              <w:t>participants,</w:t>
            </w:r>
            <w:r>
              <w:rPr>
                <w:spacing w:val="-5"/>
                <w:sz w:val="20"/>
              </w:rPr>
              <w:t xml:space="preserve"> </w:t>
            </w:r>
            <w:r>
              <w:rPr>
                <w:sz w:val="20"/>
              </w:rPr>
              <w:t>provide education</w:t>
            </w:r>
            <w:r>
              <w:rPr>
                <w:spacing w:val="-10"/>
                <w:sz w:val="20"/>
              </w:rPr>
              <w:t xml:space="preserve"> </w:t>
            </w:r>
            <w:r>
              <w:rPr>
                <w:sz w:val="20"/>
              </w:rPr>
              <w:t>on</w:t>
            </w:r>
            <w:r>
              <w:rPr>
                <w:spacing w:val="-10"/>
                <w:sz w:val="20"/>
              </w:rPr>
              <w:t xml:space="preserve"> </w:t>
            </w:r>
            <w:r>
              <w:rPr>
                <w:sz w:val="20"/>
              </w:rPr>
              <w:t>topics</w:t>
            </w:r>
            <w:r>
              <w:rPr>
                <w:spacing w:val="-10"/>
                <w:sz w:val="20"/>
              </w:rPr>
              <w:t xml:space="preserve"> </w:t>
            </w:r>
            <w:r>
              <w:rPr>
                <w:sz w:val="20"/>
              </w:rPr>
              <w:t>including</w:t>
            </w:r>
            <w:r>
              <w:rPr>
                <w:spacing w:val="-10"/>
                <w:sz w:val="20"/>
              </w:rPr>
              <w:t xml:space="preserve"> </w:t>
            </w:r>
            <w:r>
              <w:rPr>
                <w:sz w:val="20"/>
              </w:rPr>
              <w:t>but not</w:t>
            </w:r>
            <w:r>
              <w:rPr>
                <w:spacing w:val="-7"/>
                <w:sz w:val="20"/>
              </w:rPr>
              <w:t xml:space="preserve"> </w:t>
            </w:r>
            <w:r>
              <w:rPr>
                <w:sz w:val="20"/>
              </w:rPr>
              <w:t>limited</w:t>
            </w:r>
            <w:r>
              <w:rPr>
                <w:spacing w:val="-7"/>
                <w:sz w:val="20"/>
              </w:rPr>
              <w:t xml:space="preserve"> </w:t>
            </w:r>
            <w:r>
              <w:rPr>
                <w:sz w:val="20"/>
              </w:rPr>
              <w:t>to</w:t>
            </w:r>
            <w:r>
              <w:rPr>
                <w:spacing w:val="-7"/>
                <w:sz w:val="20"/>
              </w:rPr>
              <w:t xml:space="preserve"> </w:t>
            </w:r>
            <w:r>
              <w:rPr>
                <w:sz w:val="20"/>
              </w:rPr>
              <w:t>breastfeeding,</w:t>
            </w:r>
            <w:r>
              <w:rPr>
                <w:spacing w:val="-7"/>
                <w:sz w:val="20"/>
              </w:rPr>
              <w:t xml:space="preserve"> </w:t>
            </w:r>
            <w:r>
              <w:rPr>
                <w:sz w:val="20"/>
              </w:rPr>
              <w:t>safe sleep, well child visits, and postpartum care, and refer to services as needed.</w:t>
            </w:r>
          </w:p>
        </w:tc>
        <w:tc>
          <w:tcPr>
            <w:tcW w:w="2160" w:type="dxa"/>
            <w:vMerge w:val="restart"/>
            <w:shd w:val="clear" w:color="auto" w:fill="DBE5F1" w:themeFill="accent1" w:themeFillTint="33"/>
          </w:tcPr>
          <w:p w14:paraId="6860744A" w14:textId="77777777" w:rsidR="00B22D88" w:rsidRDefault="00B22D88">
            <w:pPr>
              <w:pStyle w:val="TableParagraph"/>
              <w:rPr>
                <w:b/>
                <w:sz w:val="20"/>
              </w:rPr>
            </w:pPr>
          </w:p>
          <w:p w14:paraId="6860744B" w14:textId="77777777" w:rsidR="00B22D88" w:rsidRDefault="00B22D88">
            <w:pPr>
              <w:pStyle w:val="TableParagraph"/>
              <w:rPr>
                <w:b/>
                <w:sz w:val="20"/>
              </w:rPr>
            </w:pPr>
          </w:p>
          <w:p w14:paraId="6860744C" w14:textId="77777777" w:rsidR="00B22D88" w:rsidRDefault="00B22D88">
            <w:pPr>
              <w:pStyle w:val="TableParagraph"/>
              <w:rPr>
                <w:b/>
                <w:sz w:val="20"/>
              </w:rPr>
            </w:pPr>
          </w:p>
          <w:p w14:paraId="6860744D" w14:textId="77777777" w:rsidR="00B22D88" w:rsidRDefault="00B22D88">
            <w:pPr>
              <w:pStyle w:val="TableParagraph"/>
              <w:rPr>
                <w:b/>
                <w:sz w:val="20"/>
              </w:rPr>
            </w:pPr>
          </w:p>
          <w:p w14:paraId="6860744E" w14:textId="77777777" w:rsidR="00B22D88" w:rsidRDefault="00B22D88">
            <w:pPr>
              <w:pStyle w:val="TableParagraph"/>
              <w:rPr>
                <w:b/>
                <w:sz w:val="20"/>
              </w:rPr>
            </w:pPr>
          </w:p>
          <w:p w14:paraId="6860744F" w14:textId="77777777" w:rsidR="00B22D88" w:rsidRDefault="00B22D88">
            <w:pPr>
              <w:pStyle w:val="TableParagraph"/>
              <w:rPr>
                <w:b/>
                <w:sz w:val="20"/>
              </w:rPr>
            </w:pPr>
          </w:p>
          <w:p w14:paraId="68607450" w14:textId="77777777" w:rsidR="00B22D88" w:rsidRDefault="00B22D88">
            <w:pPr>
              <w:pStyle w:val="TableParagraph"/>
              <w:rPr>
                <w:b/>
                <w:sz w:val="20"/>
              </w:rPr>
            </w:pPr>
          </w:p>
          <w:p w14:paraId="68607451" w14:textId="77777777" w:rsidR="00B22D88" w:rsidRDefault="00B22D88">
            <w:pPr>
              <w:pStyle w:val="TableParagraph"/>
              <w:rPr>
                <w:b/>
                <w:sz w:val="20"/>
              </w:rPr>
            </w:pPr>
          </w:p>
          <w:p w14:paraId="68607452" w14:textId="77777777" w:rsidR="00B22D88" w:rsidRDefault="00B22D88">
            <w:pPr>
              <w:pStyle w:val="TableParagraph"/>
              <w:rPr>
                <w:b/>
                <w:sz w:val="20"/>
              </w:rPr>
            </w:pPr>
          </w:p>
          <w:p w14:paraId="68607453" w14:textId="77777777" w:rsidR="00B22D88" w:rsidRDefault="00B22D88">
            <w:pPr>
              <w:pStyle w:val="TableParagraph"/>
              <w:rPr>
                <w:b/>
                <w:sz w:val="20"/>
              </w:rPr>
            </w:pPr>
          </w:p>
          <w:p w14:paraId="68607454" w14:textId="77777777" w:rsidR="00B22D88" w:rsidRDefault="00B22D88">
            <w:pPr>
              <w:pStyle w:val="TableParagraph"/>
              <w:rPr>
                <w:b/>
                <w:sz w:val="20"/>
              </w:rPr>
            </w:pPr>
          </w:p>
          <w:p w14:paraId="68607455" w14:textId="77777777" w:rsidR="00B22D88" w:rsidRDefault="00B22D88">
            <w:pPr>
              <w:pStyle w:val="TableParagraph"/>
              <w:rPr>
                <w:b/>
                <w:sz w:val="20"/>
              </w:rPr>
            </w:pPr>
          </w:p>
          <w:p w14:paraId="68607456" w14:textId="77777777" w:rsidR="00B22D88" w:rsidRDefault="00B22D88">
            <w:pPr>
              <w:pStyle w:val="TableParagraph"/>
              <w:rPr>
                <w:b/>
                <w:sz w:val="20"/>
              </w:rPr>
            </w:pPr>
          </w:p>
          <w:p w14:paraId="68607457" w14:textId="77777777" w:rsidR="00B22D88" w:rsidRDefault="00B22D88">
            <w:pPr>
              <w:pStyle w:val="TableParagraph"/>
              <w:rPr>
                <w:b/>
                <w:sz w:val="20"/>
              </w:rPr>
            </w:pPr>
          </w:p>
          <w:p w14:paraId="68607458" w14:textId="77777777" w:rsidR="00B22D88" w:rsidRDefault="00B22D88">
            <w:pPr>
              <w:pStyle w:val="TableParagraph"/>
              <w:spacing w:before="10"/>
              <w:rPr>
                <w:b/>
                <w:sz w:val="20"/>
              </w:rPr>
            </w:pPr>
          </w:p>
          <w:p w14:paraId="68607459" w14:textId="77777777" w:rsidR="00B22D88" w:rsidRDefault="008253CB">
            <w:pPr>
              <w:pStyle w:val="TableParagraph"/>
              <w:ind w:left="579"/>
              <w:rPr>
                <w:sz w:val="20"/>
              </w:rPr>
            </w:pPr>
            <w:r>
              <w:rPr>
                <w:spacing w:val="-2"/>
                <w:sz w:val="20"/>
              </w:rPr>
              <w:t>06/30/2026</w:t>
            </w:r>
          </w:p>
        </w:tc>
        <w:tc>
          <w:tcPr>
            <w:tcW w:w="2160" w:type="dxa"/>
            <w:vMerge w:val="restart"/>
            <w:shd w:val="clear" w:color="auto" w:fill="DBE5F1" w:themeFill="accent1" w:themeFillTint="33"/>
          </w:tcPr>
          <w:p w14:paraId="6860745A" w14:textId="77777777" w:rsidR="00B22D88" w:rsidRDefault="00B22D88">
            <w:pPr>
              <w:pStyle w:val="TableParagraph"/>
              <w:rPr>
                <w:b/>
                <w:sz w:val="20"/>
              </w:rPr>
            </w:pPr>
          </w:p>
          <w:p w14:paraId="6860745B" w14:textId="77777777" w:rsidR="00B22D88" w:rsidRDefault="00B22D88">
            <w:pPr>
              <w:pStyle w:val="TableParagraph"/>
              <w:rPr>
                <w:b/>
                <w:sz w:val="20"/>
              </w:rPr>
            </w:pPr>
          </w:p>
          <w:p w14:paraId="6860745C" w14:textId="77777777" w:rsidR="00B22D88" w:rsidRDefault="00B22D88">
            <w:pPr>
              <w:pStyle w:val="TableParagraph"/>
              <w:rPr>
                <w:b/>
                <w:sz w:val="20"/>
              </w:rPr>
            </w:pPr>
          </w:p>
          <w:p w14:paraId="6860745D" w14:textId="77777777" w:rsidR="00B22D88" w:rsidRDefault="00B22D88">
            <w:pPr>
              <w:pStyle w:val="TableParagraph"/>
              <w:rPr>
                <w:b/>
                <w:sz w:val="20"/>
              </w:rPr>
            </w:pPr>
          </w:p>
          <w:p w14:paraId="6860745E" w14:textId="77777777" w:rsidR="00B22D88" w:rsidRDefault="00B22D88">
            <w:pPr>
              <w:pStyle w:val="TableParagraph"/>
              <w:rPr>
                <w:b/>
                <w:sz w:val="20"/>
              </w:rPr>
            </w:pPr>
          </w:p>
          <w:p w14:paraId="6860745F" w14:textId="77777777" w:rsidR="00B22D88" w:rsidRDefault="00B22D88">
            <w:pPr>
              <w:pStyle w:val="TableParagraph"/>
              <w:rPr>
                <w:b/>
                <w:sz w:val="20"/>
              </w:rPr>
            </w:pPr>
          </w:p>
          <w:p w14:paraId="68607460" w14:textId="77777777" w:rsidR="00B22D88" w:rsidRDefault="00B22D88">
            <w:pPr>
              <w:pStyle w:val="TableParagraph"/>
              <w:rPr>
                <w:b/>
                <w:sz w:val="20"/>
              </w:rPr>
            </w:pPr>
          </w:p>
          <w:p w14:paraId="68607461" w14:textId="77777777" w:rsidR="00B22D88" w:rsidRDefault="00B22D88">
            <w:pPr>
              <w:pStyle w:val="TableParagraph"/>
              <w:rPr>
                <w:b/>
                <w:sz w:val="20"/>
              </w:rPr>
            </w:pPr>
          </w:p>
          <w:p w14:paraId="68607462" w14:textId="77777777" w:rsidR="00B22D88" w:rsidRDefault="00B22D88">
            <w:pPr>
              <w:pStyle w:val="TableParagraph"/>
              <w:rPr>
                <w:b/>
                <w:sz w:val="20"/>
              </w:rPr>
            </w:pPr>
          </w:p>
          <w:p w14:paraId="68607463" w14:textId="77777777" w:rsidR="00B22D88" w:rsidRDefault="00B22D88">
            <w:pPr>
              <w:pStyle w:val="TableParagraph"/>
              <w:rPr>
                <w:b/>
                <w:sz w:val="20"/>
              </w:rPr>
            </w:pPr>
          </w:p>
          <w:p w14:paraId="68607464" w14:textId="77777777" w:rsidR="00B22D88" w:rsidRDefault="00B22D88">
            <w:pPr>
              <w:pStyle w:val="TableParagraph"/>
              <w:rPr>
                <w:b/>
                <w:sz w:val="20"/>
              </w:rPr>
            </w:pPr>
          </w:p>
          <w:p w14:paraId="68607465" w14:textId="77777777" w:rsidR="00B22D88" w:rsidRDefault="00B22D88">
            <w:pPr>
              <w:pStyle w:val="TableParagraph"/>
              <w:rPr>
                <w:b/>
                <w:sz w:val="20"/>
              </w:rPr>
            </w:pPr>
          </w:p>
          <w:p w14:paraId="68607466" w14:textId="77777777" w:rsidR="00B22D88" w:rsidRDefault="00B22D88">
            <w:pPr>
              <w:pStyle w:val="TableParagraph"/>
              <w:rPr>
                <w:b/>
                <w:sz w:val="20"/>
              </w:rPr>
            </w:pPr>
          </w:p>
          <w:p w14:paraId="68607467" w14:textId="77777777" w:rsidR="00B22D88" w:rsidRDefault="00B22D88">
            <w:pPr>
              <w:pStyle w:val="TableParagraph"/>
              <w:rPr>
                <w:b/>
                <w:sz w:val="20"/>
              </w:rPr>
            </w:pPr>
          </w:p>
          <w:p w14:paraId="68607468" w14:textId="77777777" w:rsidR="00B22D88" w:rsidRDefault="00B22D88">
            <w:pPr>
              <w:pStyle w:val="TableParagraph"/>
              <w:spacing w:before="10"/>
              <w:rPr>
                <w:b/>
                <w:sz w:val="20"/>
              </w:rPr>
            </w:pPr>
          </w:p>
          <w:p w14:paraId="68607469" w14:textId="77777777" w:rsidR="00B22D88" w:rsidRDefault="008253CB">
            <w:pPr>
              <w:pStyle w:val="TableParagraph"/>
              <w:ind w:left="701"/>
              <w:rPr>
                <w:sz w:val="20"/>
              </w:rPr>
            </w:pPr>
            <w:r>
              <w:rPr>
                <w:spacing w:val="-2"/>
                <w:sz w:val="20"/>
              </w:rPr>
              <w:t>Ongoing</w:t>
            </w:r>
          </w:p>
        </w:tc>
        <w:tc>
          <w:tcPr>
            <w:tcW w:w="6840" w:type="dxa"/>
            <w:vMerge w:val="restart"/>
            <w:shd w:val="clear" w:color="auto" w:fill="DBE5F1" w:themeFill="accent1" w:themeFillTint="33"/>
          </w:tcPr>
          <w:p w14:paraId="6860746A" w14:textId="77777777" w:rsidR="00B22D88" w:rsidRDefault="00B22D88">
            <w:pPr>
              <w:pStyle w:val="TableParagraph"/>
              <w:rPr>
                <w:b/>
                <w:sz w:val="20"/>
              </w:rPr>
            </w:pPr>
          </w:p>
          <w:p w14:paraId="6860746B" w14:textId="77777777" w:rsidR="00B22D88" w:rsidRDefault="00B22D88">
            <w:pPr>
              <w:pStyle w:val="TableParagraph"/>
              <w:rPr>
                <w:b/>
                <w:sz w:val="20"/>
              </w:rPr>
            </w:pPr>
          </w:p>
          <w:p w14:paraId="6860746C" w14:textId="77777777" w:rsidR="00B22D88" w:rsidRDefault="00B22D88">
            <w:pPr>
              <w:pStyle w:val="TableParagraph"/>
              <w:rPr>
                <w:b/>
                <w:sz w:val="20"/>
              </w:rPr>
            </w:pPr>
          </w:p>
          <w:p w14:paraId="6860746D" w14:textId="77777777" w:rsidR="00B22D88" w:rsidRDefault="00B22D88">
            <w:pPr>
              <w:pStyle w:val="TableParagraph"/>
              <w:rPr>
                <w:b/>
                <w:sz w:val="20"/>
              </w:rPr>
            </w:pPr>
          </w:p>
          <w:p w14:paraId="6860746E" w14:textId="77777777" w:rsidR="00B22D88" w:rsidRDefault="00B22D88">
            <w:pPr>
              <w:pStyle w:val="TableParagraph"/>
              <w:rPr>
                <w:b/>
                <w:sz w:val="20"/>
              </w:rPr>
            </w:pPr>
          </w:p>
          <w:p w14:paraId="6860746F" w14:textId="77777777" w:rsidR="00B22D88" w:rsidRDefault="00B22D88">
            <w:pPr>
              <w:pStyle w:val="TableParagraph"/>
              <w:rPr>
                <w:b/>
                <w:sz w:val="20"/>
              </w:rPr>
            </w:pPr>
          </w:p>
          <w:p w14:paraId="68607470" w14:textId="77777777" w:rsidR="00B22D88" w:rsidRDefault="00B22D88">
            <w:pPr>
              <w:pStyle w:val="TableParagraph"/>
              <w:rPr>
                <w:b/>
                <w:sz w:val="20"/>
              </w:rPr>
            </w:pPr>
          </w:p>
          <w:p w14:paraId="68607471" w14:textId="77777777" w:rsidR="00B22D88" w:rsidRDefault="00B22D88">
            <w:pPr>
              <w:pStyle w:val="TableParagraph"/>
              <w:rPr>
                <w:b/>
                <w:sz w:val="20"/>
              </w:rPr>
            </w:pPr>
          </w:p>
          <w:p w14:paraId="68607472" w14:textId="77777777" w:rsidR="00B22D88" w:rsidRDefault="00B22D88">
            <w:pPr>
              <w:pStyle w:val="TableParagraph"/>
              <w:rPr>
                <w:b/>
                <w:sz w:val="20"/>
              </w:rPr>
            </w:pPr>
          </w:p>
          <w:p w14:paraId="68607473" w14:textId="77777777" w:rsidR="00B22D88" w:rsidRDefault="00B22D88">
            <w:pPr>
              <w:pStyle w:val="TableParagraph"/>
              <w:rPr>
                <w:b/>
                <w:sz w:val="20"/>
              </w:rPr>
            </w:pPr>
          </w:p>
          <w:p w14:paraId="68607474" w14:textId="77777777" w:rsidR="00B22D88" w:rsidRDefault="00B22D88">
            <w:pPr>
              <w:pStyle w:val="TableParagraph"/>
              <w:rPr>
                <w:b/>
                <w:sz w:val="20"/>
              </w:rPr>
            </w:pPr>
          </w:p>
          <w:p w14:paraId="68607475" w14:textId="77777777" w:rsidR="00B22D88" w:rsidRDefault="00B22D88">
            <w:pPr>
              <w:pStyle w:val="TableParagraph"/>
              <w:rPr>
                <w:b/>
                <w:sz w:val="20"/>
              </w:rPr>
            </w:pPr>
          </w:p>
          <w:p w14:paraId="68607476" w14:textId="77777777" w:rsidR="00B22D88" w:rsidRDefault="00B22D88">
            <w:pPr>
              <w:pStyle w:val="TableParagraph"/>
              <w:rPr>
                <w:b/>
                <w:sz w:val="20"/>
              </w:rPr>
            </w:pPr>
          </w:p>
          <w:p w14:paraId="68607477" w14:textId="77777777" w:rsidR="00B22D88" w:rsidRDefault="00B22D88">
            <w:pPr>
              <w:pStyle w:val="TableParagraph"/>
              <w:spacing w:before="120"/>
              <w:rPr>
                <w:b/>
                <w:sz w:val="20"/>
              </w:rPr>
            </w:pPr>
          </w:p>
          <w:p w14:paraId="68607478" w14:textId="77777777" w:rsidR="00B22D88" w:rsidRDefault="008253CB">
            <w:pPr>
              <w:pStyle w:val="TableParagraph"/>
              <w:spacing w:line="249" w:lineRule="auto"/>
              <w:ind w:left="14"/>
              <w:rPr>
                <w:sz w:val="20"/>
              </w:rPr>
            </w:pPr>
            <w:r>
              <w:rPr>
                <w:sz w:val="20"/>
              </w:rPr>
              <w:t>Utilize</w:t>
            </w:r>
            <w:r>
              <w:rPr>
                <w:spacing w:val="-4"/>
                <w:sz w:val="20"/>
              </w:rPr>
              <w:t xml:space="preserve"> </w:t>
            </w:r>
            <w:r>
              <w:rPr>
                <w:sz w:val="20"/>
              </w:rPr>
              <w:t>your</w:t>
            </w:r>
            <w:r>
              <w:rPr>
                <w:spacing w:val="-4"/>
                <w:sz w:val="20"/>
              </w:rPr>
              <w:t xml:space="preserve"> </w:t>
            </w:r>
            <w:r>
              <w:rPr>
                <w:sz w:val="20"/>
              </w:rPr>
              <w:t>Data</w:t>
            </w:r>
            <w:r>
              <w:rPr>
                <w:spacing w:val="-4"/>
                <w:sz w:val="20"/>
              </w:rPr>
              <w:t xml:space="preserve"> </w:t>
            </w:r>
            <w:r>
              <w:rPr>
                <w:sz w:val="20"/>
              </w:rPr>
              <w:t>Summary</w:t>
            </w:r>
            <w:r>
              <w:rPr>
                <w:spacing w:val="-4"/>
                <w:sz w:val="20"/>
              </w:rPr>
              <w:t xml:space="preserve"> </w:t>
            </w:r>
            <w:r>
              <w:rPr>
                <w:sz w:val="20"/>
              </w:rPr>
              <w:t>Report</w:t>
            </w:r>
            <w:r>
              <w:rPr>
                <w:spacing w:val="-4"/>
                <w:sz w:val="20"/>
              </w:rPr>
              <w:t xml:space="preserve"> </w:t>
            </w:r>
            <w:r>
              <w:rPr>
                <w:sz w:val="20"/>
              </w:rPr>
              <w:t>(DSR)</w:t>
            </w:r>
            <w:r>
              <w:rPr>
                <w:spacing w:val="-4"/>
                <w:sz w:val="20"/>
              </w:rPr>
              <w:t xml:space="preserve"> </w:t>
            </w:r>
            <w:r>
              <w:rPr>
                <w:sz w:val="20"/>
              </w:rPr>
              <w:t>data</w:t>
            </w:r>
            <w:r>
              <w:rPr>
                <w:spacing w:val="-4"/>
                <w:sz w:val="20"/>
              </w:rPr>
              <w:t xml:space="preserve"> </w:t>
            </w:r>
            <w:r>
              <w:rPr>
                <w:sz w:val="20"/>
              </w:rPr>
              <w:t>to</w:t>
            </w:r>
            <w:r>
              <w:rPr>
                <w:spacing w:val="-4"/>
                <w:sz w:val="20"/>
              </w:rPr>
              <w:t xml:space="preserve"> </w:t>
            </w:r>
            <w:r>
              <w:rPr>
                <w:sz w:val="20"/>
              </w:rPr>
              <w:t>address</w:t>
            </w:r>
            <w:r>
              <w:rPr>
                <w:spacing w:val="-4"/>
                <w:sz w:val="20"/>
              </w:rPr>
              <w:t xml:space="preserve"> </w:t>
            </w:r>
            <w:r>
              <w:rPr>
                <w:sz w:val="20"/>
              </w:rPr>
              <w:t>1-2</w:t>
            </w:r>
            <w:r>
              <w:rPr>
                <w:spacing w:val="-4"/>
                <w:sz w:val="20"/>
              </w:rPr>
              <w:t xml:space="preserve"> </w:t>
            </w:r>
            <w:r>
              <w:rPr>
                <w:sz w:val="20"/>
              </w:rPr>
              <w:t>strengths</w:t>
            </w:r>
            <w:r>
              <w:rPr>
                <w:spacing w:val="-4"/>
                <w:sz w:val="20"/>
              </w:rPr>
              <w:t xml:space="preserve"> </w:t>
            </w:r>
            <w:r>
              <w:rPr>
                <w:sz w:val="20"/>
              </w:rPr>
              <w:t>and ongoing challenges.</w:t>
            </w:r>
          </w:p>
        </w:tc>
        <w:tc>
          <w:tcPr>
            <w:tcW w:w="720" w:type="dxa"/>
            <w:tcBorders>
              <w:bottom w:val="nil"/>
            </w:tcBorders>
          </w:tcPr>
          <w:p w14:paraId="6860747A" w14:textId="049FFCB2" w:rsidR="00B22D88" w:rsidRDefault="00B22D88">
            <w:pPr>
              <w:pStyle w:val="TableParagraph"/>
              <w:spacing w:before="22"/>
              <w:ind w:left="165"/>
              <w:rPr>
                <w:sz w:val="20"/>
              </w:rPr>
            </w:pPr>
          </w:p>
        </w:tc>
      </w:tr>
      <w:tr w:rsidR="00B22D88" w14:paraId="68607481" w14:textId="77777777" w:rsidTr="004E6FEA">
        <w:trPr>
          <w:trHeight w:val="6674"/>
        </w:trPr>
        <w:tc>
          <w:tcPr>
            <w:tcW w:w="3240" w:type="dxa"/>
            <w:vMerge/>
            <w:tcBorders>
              <w:top w:val="nil"/>
            </w:tcBorders>
            <w:shd w:val="clear" w:color="auto" w:fill="DBE5F1" w:themeFill="accent1" w:themeFillTint="33"/>
          </w:tcPr>
          <w:p w14:paraId="6860747C" w14:textId="77777777" w:rsidR="00B22D88" w:rsidRDefault="00B22D88">
            <w:pPr>
              <w:rPr>
                <w:sz w:val="2"/>
                <w:szCs w:val="2"/>
              </w:rPr>
            </w:pPr>
          </w:p>
        </w:tc>
        <w:tc>
          <w:tcPr>
            <w:tcW w:w="2160" w:type="dxa"/>
            <w:vMerge/>
            <w:tcBorders>
              <w:top w:val="nil"/>
            </w:tcBorders>
            <w:shd w:val="clear" w:color="auto" w:fill="DBE5F1" w:themeFill="accent1" w:themeFillTint="33"/>
          </w:tcPr>
          <w:p w14:paraId="6860747D" w14:textId="77777777" w:rsidR="00B22D88" w:rsidRDefault="00B22D88">
            <w:pPr>
              <w:rPr>
                <w:sz w:val="2"/>
                <w:szCs w:val="2"/>
              </w:rPr>
            </w:pPr>
          </w:p>
        </w:tc>
        <w:tc>
          <w:tcPr>
            <w:tcW w:w="2160" w:type="dxa"/>
            <w:vMerge/>
            <w:tcBorders>
              <w:top w:val="nil"/>
            </w:tcBorders>
            <w:shd w:val="clear" w:color="auto" w:fill="DBE5F1" w:themeFill="accent1" w:themeFillTint="33"/>
          </w:tcPr>
          <w:p w14:paraId="6860747E" w14:textId="77777777" w:rsidR="00B22D88" w:rsidRDefault="00B22D88">
            <w:pPr>
              <w:rPr>
                <w:sz w:val="2"/>
                <w:szCs w:val="2"/>
              </w:rPr>
            </w:pPr>
          </w:p>
        </w:tc>
        <w:tc>
          <w:tcPr>
            <w:tcW w:w="6840" w:type="dxa"/>
            <w:vMerge/>
            <w:tcBorders>
              <w:top w:val="nil"/>
            </w:tcBorders>
            <w:shd w:val="clear" w:color="auto" w:fill="DBE5F1" w:themeFill="accent1" w:themeFillTint="33"/>
          </w:tcPr>
          <w:p w14:paraId="6860747F" w14:textId="77777777" w:rsidR="00B22D88" w:rsidRDefault="00B22D88">
            <w:pPr>
              <w:rPr>
                <w:sz w:val="2"/>
                <w:szCs w:val="2"/>
              </w:rPr>
            </w:pPr>
          </w:p>
        </w:tc>
        <w:tc>
          <w:tcPr>
            <w:tcW w:w="720" w:type="dxa"/>
            <w:tcBorders>
              <w:top w:val="nil"/>
            </w:tcBorders>
            <w:shd w:val="clear" w:color="auto" w:fill="auto"/>
          </w:tcPr>
          <w:p w14:paraId="68607480" w14:textId="77777777" w:rsidR="00B22D88" w:rsidRDefault="00B22D88">
            <w:pPr>
              <w:pStyle w:val="TableParagraph"/>
              <w:rPr>
                <w:rFonts w:ascii="Times New Roman"/>
                <w:sz w:val="20"/>
              </w:rPr>
            </w:pPr>
          </w:p>
        </w:tc>
      </w:tr>
    </w:tbl>
    <w:p w14:paraId="68607482"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48A" w14:textId="77777777">
        <w:trPr>
          <w:trHeight w:val="494"/>
        </w:trPr>
        <w:tc>
          <w:tcPr>
            <w:tcW w:w="3240" w:type="dxa"/>
          </w:tcPr>
          <w:p w14:paraId="68607483" w14:textId="77777777" w:rsidR="00B22D88" w:rsidRDefault="008253CB">
            <w:pPr>
              <w:pStyle w:val="TableParagraph"/>
              <w:spacing w:before="4"/>
              <w:ind w:left="14"/>
              <w:rPr>
                <w:b/>
                <w:sz w:val="20"/>
              </w:rPr>
            </w:pPr>
            <w:r>
              <w:rPr>
                <w:b/>
                <w:sz w:val="20"/>
              </w:rPr>
              <w:lastRenderedPageBreak/>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484"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485" w14:textId="77777777" w:rsidR="00B22D88" w:rsidRDefault="008253CB">
            <w:pPr>
              <w:pStyle w:val="TableParagraph"/>
              <w:spacing w:before="4"/>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486" w14:textId="77777777" w:rsidR="00B22D88" w:rsidRDefault="008253CB">
            <w:pPr>
              <w:pStyle w:val="TableParagraph"/>
              <w:spacing w:before="10" w:line="229" w:lineRule="exact"/>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487" w14:textId="77777777" w:rsidR="00B22D88" w:rsidRDefault="008253CB">
            <w:pPr>
              <w:pStyle w:val="TableParagraph"/>
              <w:spacing w:before="4"/>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488" w14:textId="77777777" w:rsidR="00B22D88" w:rsidRDefault="008253CB">
            <w:pPr>
              <w:pStyle w:val="TableParagraph"/>
              <w:spacing w:before="4"/>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489" w14:textId="77777777" w:rsidR="00B22D88" w:rsidRDefault="008253CB">
            <w:pPr>
              <w:pStyle w:val="TableParagraph"/>
              <w:spacing w:line="240" w:lineRule="atLeast"/>
              <w:ind w:left="59" w:right="42" w:firstLine="44"/>
              <w:rPr>
                <w:b/>
                <w:sz w:val="20"/>
              </w:rPr>
            </w:pPr>
            <w:r>
              <w:rPr>
                <w:b/>
                <w:sz w:val="20"/>
              </w:rPr>
              <w:t xml:space="preserve">Add - </w:t>
            </w:r>
            <w:r>
              <w:rPr>
                <w:b/>
                <w:spacing w:val="-2"/>
                <w:sz w:val="20"/>
              </w:rPr>
              <w:t>Delete</w:t>
            </w:r>
          </w:p>
        </w:tc>
      </w:tr>
      <w:tr w:rsidR="00B22D88" w14:paraId="686074A2" w14:textId="77777777" w:rsidTr="004E6FEA">
        <w:trPr>
          <w:trHeight w:val="493"/>
        </w:trPr>
        <w:tc>
          <w:tcPr>
            <w:tcW w:w="3240" w:type="dxa"/>
            <w:vMerge w:val="restart"/>
            <w:shd w:val="clear" w:color="auto" w:fill="DBE5F1" w:themeFill="accent1" w:themeFillTint="33"/>
          </w:tcPr>
          <w:p w14:paraId="6860748B" w14:textId="77777777" w:rsidR="00B22D88" w:rsidRPr="004E6FEA" w:rsidRDefault="008253CB">
            <w:pPr>
              <w:pStyle w:val="TableParagraph"/>
              <w:numPr>
                <w:ilvl w:val="0"/>
                <w:numId w:val="28"/>
              </w:numPr>
              <w:tabs>
                <w:tab w:val="left" w:pos="347"/>
              </w:tabs>
              <w:spacing w:before="4" w:line="249" w:lineRule="auto"/>
              <w:ind w:right="157" w:firstLine="0"/>
              <w:rPr>
                <w:b/>
                <w:bCs/>
                <w:sz w:val="20"/>
              </w:rPr>
            </w:pPr>
            <w:r w:rsidRPr="004E6FEA">
              <w:rPr>
                <w:b/>
                <w:bCs/>
                <w:sz w:val="20"/>
              </w:rPr>
              <w:t>Community-Centered</w:t>
            </w:r>
            <w:r w:rsidRPr="004E6FEA">
              <w:rPr>
                <w:b/>
                <w:bCs/>
                <w:spacing w:val="-14"/>
                <w:sz w:val="20"/>
              </w:rPr>
              <w:t xml:space="preserve"> </w:t>
            </w:r>
            <w:r w:rsidRPr="004E6FEA">
              <w:rPr>
                <w:b/>
                <w:bCs/>
                <w:sz w:val="20"/>
              </w:rPr>
              <w:t xml:space="preserve">Program </w:t>
            </w:r>
            <w:r w:rsidRPr="004E6FEA">
              <w:rPr>
                <w:b/>
                <w:bCs/>
                <w:spacing w:val="-2"/>
                <w:sz w:val="20"/>
              </w:rPr>
              <w:t>Services</w:t>
            </w:r>
          </w:p>
          <w:p w14:paraId="6860748C" w14:textId="77777777" w:rsidR="00B22D88" w:rsidRDefault="00B22D88">
            <w:pPr>
              <w:pStyle w:val="TableParagraph"/>
              <w:spacing w:before="12"/>
              <w:rPr>
                <w:b/>
                <w:sz w:val="20"/>
              </w:rPr>
            </w:pPr>
          </w:p>
          <w:p w14:paraId="6860748D" w14:textId="77777777" w:rsidR="00B22D88" w:rsidRDefault="008253CB">
            <w:pPr>
              <w:pStyle w:val="TableParagraph"/>
              <w:numPr>
                <w:ilvl w:val="1"/>
                <w:numId w:val="28"/>
              </w:numPr>
              <w:tabs>
                <w:tab w:val="left" w:pos="258"/>
              </w:tabs>
              <w:spacing w:line="249" w:lineRule="auto"/>
              <w:ind w:right="57" w:firstLine="0"/>
              <w:rPr>
                <w:sz w:val="20"/>
              </w:rPr>
            </w:pPr>
            <w:r>
              <w:rPr>
                <w:sz w:val="20"/>
              </w:rPr>
              <w:t>Provide model-specific home visiting</w:t>
            </w:r>
            <w:r>
              <w:rPr>
                <w:spacing w:val="-10"/>
                <w:sz w:val="20"/>
              </w:rPr>
              <w:t xml:space="preserve"> </w:t>
            </w:r>
            <w:r>
              <w:rPr>
                <w:sz w:val="20"/>
              </w:rPr>
              <w:t>services</w:t>
            </w:r>
            <w:r>
              <w:rPr>
                <w:spacing w:val="-10"/>
                <w:sz w:val="20"/>
              </w:rPr>
              <w:t xml:space="preserve"> </w:t>
            </w:r>
            <w:r>
              <w:rPr>
                <w:sz w:val="20"/>
              </w:rPr>
              <w:t>that</w:t>
            </w:r>
            <w:r>
              <w:rPr>
                <w:spacing w:val="-10"/>
                <w:sz w:val="20"/>
              </w:rPr>
              <w:t xml:space="preserve"> </w:t>
            </w:r>
            <w:r>
              <w:rPr>
                <w:sz w:val="20"/>
              </w:rPr>
              <w:t>are</w:t>
            </w:r>
            <w:r>
              <w:rPr>
                <w:spacing w:val="-10"/>
                <w:sz w:val="20"/>
              </w:rPr>
              <w:t xml:space="preserve"> </w:t>
            </w:r>
            <w:r>
              <w:rPr>
                <w:sz w:val="20"/>
              </w:rPr>
              <w:t>responsive to the community to be served.</w:t>
            </w:r>
          </w:p>
          <w:p w14:paraId="6860748E" w14:textId="77777777" w:rsidR="00B22D88" w:rsidRDefault="008253CB">
            <w:pPr>
              <w:pStyle w:val="TableParagraph"/>
              <w:numPr>
                <w:ilvl w:val="1"/>
                <w:numId w:val="28"/>
              </w:numPr>
              <w:tabs>
                <w:tab w:val="left" w:pos="258"/>
              </w:tabs>
              <w:spacing w:before="197" w:line="240" w:lineRule="atLeast"/>
              <w:ind w:right="22" w:firstLine="0"/>
              <w:rPr>
                <w:sz w:val="20"/>
              </w:rPr>
            </w:pPr>
            <w:r>
              <w:rPr>
                <w:sz w:val="20"/>
              </w:rPr>
              <w:t>Provide program materials (e.g., brochures,</w:t>
            </w:r>
            <w:r>
              <w:rPr>
                <w:spacing w:val="-13"/>
                <w:sz w:val="20"/>
              </w:rPr>
              <w:t xml:space="preserve"> </w:t>
            </w:r>
            <w:r>
              <w:rPr>
                <w:sz w:val="20"/>
              </w:rPr>
              <w:t>curricula,</w:t>
            </w:r>
            <w:r>
              <w:rPr>
                <w:spacing w:val="-13"/>
                <w:sz w:val="20"/>
              </w:rPr>
              <w:t xml:space="preserve"> </w:t>
            </w:r>
            <w:r>
              <w:rPr>
                <w:sz w:val="20"/>
              </w:rPr>
              <w:t>handouts,</w:t>
            </w:r>
            <w:r>
              <w:rPr>
                <w:spacing w:val="-13"/>
                <w:sz w:val="20"/>
              </w:rPr>
              <w:t xml:space="preserve"> </w:t>
            </w:r>
            <w:r>
              <w:rPr>
                <w:sz w:val="20"/>
              </w:rPr>
              <w:t xml:space="preserve">etc.) that are appropriate for the community to be served, </w:t>
            </w:r>
            <w:proofErr w:type="gramStart"/>
            <w:r>
              <w:rPr>
                <w:sz w:val="20"/>
              </w:rPr>
              <w:t>taking into account</w:t>
            </w:r>
            <w:proofErr w:type="gramEnd"/>
            <w:r>
              <w:rPr>
                <w:sz w:val="20"/>
              </w:rPr>
              <w:t xml:space="preserve"> literacy levels, etc.</w:t>
            </w:r>
          </w:p>
        </w:tc>
        <w:tc>
          <w:tcPr>
            <w:tcW w:w="2160" w:type="dxa"/>
            <w:vMerge w:val="restart"/>
            <w:shd w:val="clear" w:color="auto" w:fill="DBE5F1" w:themeFill="accent1" w:themeFillTint="33"/>
          </w:tcPr>
          <w:p w14:paraId="6860748F" w14:textId="77777777" w:rsidR="00B22D88" w:rsidRDefault="00B22D88">
            <w:pPr>
              <w:pStyle w:val="TableParagraph"/>
              <w:rPr>
                <w:b/>
                <w:sz w:val="20"/>
              </w:rPr>
            </w:pPr>
          </w:p>
          <w:p w14:paraId="68607490" w14:textId="77777777" w:rsidR="00B22D88" w:rsidRDefault="00B22D88">
            <w:pPr>
              <w:pStyle w:val="TableParagraph"/>
              <w:rPr>
                <w:b/>
                <w:sz w:val="20"/>
              </w:rPr>
            </w:pPr>
          </w:p>
          <w:p w14:paraId="68607491" w14:textId="77777777" w:rsidR="00B22D88" w:rsidRDefault="00B22D88">
            <w:pPr>
              <w:pStyle w:val="TableParagraph"/>
              <w:rPr>
                <w:b/>
                <w:sz w:val="20"/>
              </w:rPr>
            </w:pPr>
          </w:p>
          <w:p w14:paraId="68607492" w14:textId="77777777" w:rsidR="00B22D88" w:rsidRDefault="00B22D88">
            <w:pPr>
              <w:pStyle w:val="TableParagraph"/>
              <w:rPr>
                <w:b/>
                <w:sz w:val="20"/>
              </w:rPr>
            </w:pPr>
          </w:p>
          <w:p w14:paraId="68607493" w14:textId="77777777" w:rsidR="00B22D88" w:rsidRDefault="00B22D88">
            <w:pPr>
              <w:pStyle w:val="TableParagraph"/>
              <w:spacing w:before="174"/>
              <w:rPr>
                <w:b/>
                <w:sz w:val="20"/>
              </w:rPr>
            </w:pPr>
          </w:p>
          <w:p w14:paraId="68607494" w14:textId="77777777" w:rsidR="00B22D88" w:rsidRDefault="008253CB">
            <w:pPr>
              <w:pStyle w:val="TableParagraph"/>
              <w:spacing w:before="1"/>
              <w:ind w:left="579"/>
              <w:rPr>
                <w:sz w:val="20"/>
              </w:rPr>
            </w:pPr>
            <w:r>
              <w:rPr>
                <w:spacing w:val="-2"/>
                <w:sz w:val="20"/>
              </w:rPr>
              <w:t>06/30/2026</w:t>
            </w:r>
          </w:p>
        </w:tc>
        <w:tc>
          <w:tcPr>
            <w:tcW w:w="2160" w:type="dxa"/>
            <w:vMerge w:val="restart"/>
            <w:shd w:val="clear" w:color="auto" w:fill="DBE5F1" w:themeFill="accent1" w:themeFillTint="33"/>
          </w:tcPr>
          <w:p w14:paraId="68607495" w14:textId="77777777" w:rsidR="00B22D88" w:rsidRDefault="00B22D88">
            <w:pPr>
              <w:pStyle w:val="TableParagraph"/>
              <w:rPr>
                <w:b/>
                <w:sz w:val="20"/>
              </w:rPr>
            </w:pPr>
          </w:p>
          <w:p w14:paraId="68607496" w14:textId="77777777" w:rsidR="00B22D88" w:rsidRDefault="00B22D88">
            <w:pPr>
              <w:pStyle w:val="TableParagraph"/>
              <w:rPr>
                <w:b/>
                <w:sz w:val="20"/>
              </w:rPr>
            </w:pPr>
          </w:p>
          <w:p w14:paraId="68607497" w14:textId="77777777" w:rsidR="00B22D88" w:rsidRDefault="00B22D88">
            <w:pPr>
              <w:pStyle w:val="TableParagraph"/>
              <w:rPr>
                <w:b/>
                <w:sz w:val="20"/>
              </w:rPr>
            </w:pPr>
          </w:p>
          <w:p w14:paraId="68607498" w14:textId="77777777" w:rsidR="00B22D88" w:rsidRDefault="00B22D88">
            <w:pPr>
              <w:pStyle w:val="TableParagraph"/>
              <w:rPr>
                <w:b/>
                <w:sz w:val="20"/>
              </w:rPr>
            </w:pPr>
          </w:p>
          <w:p w14:paraId="68607499" w14:textId="77777777" w:rsidR="00B22D88" w:rsidRDefault="00B22D88">
            <w:pPr>
              <w:pStyle w:val="TableParagraph"/>
              <w:spacing w:before="174"/>
              <w:rPr>
                <w:b/>
                <w:sz w:val="20"/>
              </w:rPr>
            </w:pPr>
          </w:p>
          <w:p w14:paraId="6860749A" w14:textId="77777777" w:rsidR="00B22D88" w:rsidRDefault="008253CB">
            <w:pPr>
              <w:pStyle w:val="TableParagraph"/>
              <w:spacing w:before="1"/>
              <w:ind w:left="701"/>
              <w:rPr>
                <w:sz w:val="20"/>
              </w:rPr>
            </w:pPr>
            <w:r>
              <w:rPr>
                <w:spacing w:val="-2"/>
                <w:sz w:val="20"/>
              </w:rPr>
              <w:t>Ongoing</w:t>
            </w:r>
          </w:p>
        </w:tc>
        <w:tc>
          <w:tcPr>
            <w:tcW w:w="6840" w:type="dxa"/>
            <w:vMerge w:val="restart"/>
            <w:shd w:val="clear" w:color="auto" w:fill="DBE5F1" w:themeFill="accent1" w:themeFillTint="33"/>
          </w:tcPr>
          <w:p w14:paraId="6860749B" w14:textId="77777777" w:rsidR="00B22D88" w:rsidRDefault="00B22D88">
            <w:pPr>
              <w:pStyle w:val="TableParagraph"/>
              <w:rPr>
                <w:b/>
                <w:sz w:val="20"/>
              </w:rPr>
            </w:pPr>
          </w:p>
          <w:p w14:paraId="6860749C" w14:textId="77777777" w:rsidR="00B22D88" w:rsidRDefault="00B22D88">
            <w:pPr>
              <w:pStyle w:val="TableParagraph"/>
              <w:rPr>
                <w:b/>
                <w:sz w:val="20"/>
              </w:rPr>
            </w:pPr>
          </w:p>
          <w:p w14:paraId="6860749D" w14:textId="77777777" w:rsidR="00B22D88" w:rsidRDefault="00B22D88">
            <w:pPr>
              <w:pStyle w:val="TableParagraph"/>
              <w:rPr>
                <w:b/>
                <w:sz w:val="20"/>
              </w:rPr>
            </w:pPr>
          </w:p>
          <w:p w14:paraId="6860749E" w14:textId="77777777" w:rsidR="00B22D88" w:rsidRDefault="00B22D88">
            <w:pPr>
              <w:pStyle w:val="TableParagraph"/>
              <w:rPr>
                <w:b/>
                <w:sz w:val="20"/>
              </w:rPr>
            </w:pPr>
          </w:p>
          <w:p w14:paraId="6860749F" w14:textId="77777777" w:rsidR="00B22D88" w:rsidRDefault="00B22D88">
            <w:pPr>
              <w:pStyle w:val="TableParagraph"/>
              <w:spacing w:before="54"/>
              <w:rPr>
                <w:b/>
                <w:sz w:val="20"/>
              </w:rPr>
            </w:pPr>
          </w:p>
          <w:p w14:paraId="686074A0" w14:textId="77777777" w:rsidR="00B22D88" w:rsidRDefault="008253CB">
            <w:pPr>
              <w:pStyle w:val="TableParagraph"/>
              <w:spacing w:before="1" w:line="249" w:lineRule="auto"/>
              <w:ind w:left="14"/>
              <w:rPr>
                <w:sz w:val="20"/>
              </w:rPr>
            </w:pPr>
            <w:r>
              <w:rPr>
                <w:sz w:val="20"/>
              </w:rPr>
              <w:t>List</w:t>
            </w:r>
            <w:r>
              <w:rPr>
                <w:spacing w:val="-4"/>
                <w:sz w:val="20"/>
              </w:rPr>
              <w:t xml:space="preserve"> </w:t>
            </w:r>
            <w:r>
              <w:rPr>
                <w:sz w:val="20"/>
              </w:rPr>
              <w:t>ways</w:t>
            </w:r>
            <w:r>
              <w:rPr>
                <w:spacing w:val="-4"/>
                <w:sz w:val="20"/>
              </w:rPr>
              <w:t xml:space="preserve"> </w:t>
            </w:r>
            <w:r>
              <w:rPr>
                <w:sz w:val="20"/>
              </w:rPr>
              <w:t>the</w:t>
            </w:r>
            <w:r>
              <w:rPr>
                <w:spacing w:val="-4"/>
                <w:sz w:val="20"/>
              </w:rPr>
              <w:t xml:space="preserve"> </w:t>
            </w:r>
            <w:r>
              <w:rPr>
                <w:sz w:val="20"/>
              </w:rPr>
              <w:t>program</w:t>
            </w:r>
            <w:r>
              <w:rPr>
                <w:spacing w:val="-4"/>
                <w:sz w:val="20"/>
              </w:rPr>
              <w:t xml:space="preserve"> </w:t>
            </w:r>
            <w:r>
              <w:rPr>
                <w:sz w:val="20"/>
              </w:rPr>
              <w:t>has</w:t>
            </w:r>
            <w:r>
              <w:rPr>
                <w:spacing w:val="-4"/>
                <w:sz w:val="20"/>
              </w:rPr>
              <w:t xml:space="preserve"> </w:t>
            </w:r>
            <w:r>
              <w:rPr>
                <w:sz w:val="20"/>
              </w:rPr>
              <w:t>provided</w:t>
            </w:r>
            <w:r>
              <w:rPr>
                <w:spacing w:val="-4"/>
                <w:sz w:val="20"/>
              </w:rPr>
              <w:t xml:space="preserve"> </w:t>
            </w:r>
            <w:r>
              <w:rPr>
                <w:sz w:val="20"/>
              </w:rPr>
              <w:t>services</w:t>
            </w:r>
            <w:r>
              <w:rPr>
                <w:spacing w:val="-4"/>
                <w:sz w:val="20"/>
              </w:rPr>
              <w:t xml:space="preserve"> </w:t>
            </w:r>
            <w:r>
              <w:rPr>
                <w:sz w:val="20"/>
              </w:rPr>
              <w:t>to</w:t>
            </w:r>
            <w:r>
              <w:rPr>
                <w:spacing w:val="-4"/>
                <w:sz w:val="20"/>
              </w:rPr>
              <w:t xml:space="preserve"> </w:t>
            </w:r>
            <w:r>
              <w:rPr>
                <w:sz w:val="20"/>
              </w:rPr>
              <w:t>address</w:t>
            </w:r>
            <w:r>
              <w:rPr>
                <w:spacing w:val="-4"/>
                <w:sz w:val="20"/>
              </w:rPr>
              <w:t xml:space="preserve"> </w:t>
            </w:r>
            <w:r>
              <w:rPr>
                <w:sz w:val="20"/>
              </w:rPr>
              <w:t>unique</w:t>
            </w:r>
            <w:r>
              <w:rPr>
                <w:spacing w:val="-4"/>
                <w:sz w:val="20"/>
              </w:rPr>
              <w:t xml:space="preserve"> </w:t>
            </w:r>
            <w:r>
              <w:rPr>
                <w:sz w:val="20"/>
              </w:rPr>
              <w:t>community needs and include outcome</w:t>
            </w:r>
          </w:p>
        </w:tc>
        <w:tc>
          <w:tcPr>
            <w:tcW w:w="720" w:type="dxa"/>
            <w:tcBorders>
              <w:bottom w:val="nil"/>
            </w:tcBorders>
          </w:tcPr>
          <w:p w14:paraId="686074A1" w14:textId="045AA45B" w:rsidR="00B22D88" w:rsidRDefault="00B22D88">
            <w:pPr>
              <w:pStyle w:val="TableParagraph"/>
              <w:spacing w:line="252" w:lineRule="exact"/>
              <w:ind w:left="165" w:right="131" w:hanging="17"/>
              <w:rPr>
                <w:sz w:val="20"/>
              </w:rPr>
            </w:pPr>
          </w:p>
        </w:tc>
      </w:tr>
      <w:tr w:rsidR="00B22D88" w14:paraId="686074A8" w14:textId="77777777" w:rsidTr="004E6FEA">
        <w:trPr>
          <w:trHeight w:val="2344"/>
        </w:trPr>
        <w:tc>
          <w:tcPr>
            <w:tcW w:w="3240" w:type="dxa"/>
            <w:vMerge/>
            <w:tcBorders>
              <w:top w:val="nil"/>
            </w:tcBorders>
            <w:shd w:val="clear" w:color="auto" w:fill="DBE5F1" w:themeFill="accent1" w:themeFillTint="33"/>
          </w:tcPr>
          <w:p w14:paraId="686074A3" w14:textId="77777777" w:rsidR="00B22D88" w:rsidRDefault="00B22D88">
            <w:pPr>
              <w:rPr>
                <w:sz w:val="2"/>
                <w:szCs w:val="2"/>
              </w:rPr>
            </w:pPr>
          </w:p>
        </w:tc>
        <w:tc>
          <w:tcPr>
            <w:tcW w:w="2160" w:type="dxa"/>
            <w:vMerge/>
            <w:tcBorders>
              <w:top w:val="nil"/>
            </w:tcBorders>
            <w:shd w:val="clear" w:color="auto" w:fill="DBE5F1" w:themeFill="accent1" w:themeFillTint="33"/>
          </w:tcPr>
          <w:p w14:paraId="686074A4" w14:textId="77777777" w:rsidR="00B22D88" w:rsidRDefault="00B22D88">
            <w:pPr>
              <w:rPr>
                <w:sz w:val="2"/>
                <w:szCs w:val="2"/>
              </w:rPr>
            </w:pPr>
          </w:p>
        </w:tc>
        <w:tc>
          <w:tcPr>
            <w:tcW w:w="2160" w:type="dxa"/>
            <w:vMerge/>
            <w:tcBorders>
              <w:top w:val="nil"/>
            </w:tcBorders>
            <w:shd w:val="clear" w:color="auto" w:fill="DBE5F1" w:themeFill="accent1" w:themeFillTint="33"/>
          </w:tcPr>
          <w:p w14:paraId="686074A5" w14:textId="77777777" w:rsidR="00B22D88" w:rsidRDefault="00B22D88">
            <w:pPr>
              <w:rPr>
                <w:sz w:val="2"/>
                <w:szCs w:val="2"/>
              </w:rPr>
            </w:pPr>
          </w:p>
        </w:tc>
        <w:tc>
          <w:tcPr>
            <w:tcW w:w="6840" w:type="dxa"/>
            <w:vMerge/>
            <w:tcBorders>
              <w:top w:val="nil"/>
            </w:tcBorders>
            <w:shd w:val="clear" w:color="auto" w:fill="DBE5F1" w:themeFill="accent1" w:themeFillTint="33"/>
          </w:tcPr>
          <w:p w14:paraId="686074A6" w14:textId="77777777" w:rsidR="00B22D88" w:rsidRDefault="00B22D88">
            <w:pPr>
              <w:rPr>
                <w:sz w:val="2"/>
                <w:szCs w:val="2"/>
              </w:rPr>
            </w:pPr>
          </w:p>
        </w:tc>
        <w:tc>
          <w:tcPr>
            <w:tcW w:w="720" w:type="dxa"/>
            <w:tcBorders>
              <w:top w:val="nil"/>
            </w:tcBorders>
          </w:tcPr>
          <w:p w14:paraId="686074A7" w14:textId="77777777" w:rsidR="00B22D88" w:rsidRDefault="00B22D88">
            <w:pPr>
              <w:pStyle w:val="TableParagraph"/>
              <w:rPr>
                <w:rFonts w:ascii="Times New Roman"/>
                <w:sz w:val="20"/>
              </w:rPr>
            </w:pPr>
          </w:p>
        </w:tc>
      </w:tr>
      <w:tr w:rsidR="00B22D88" w14:paraId="686074F8" w14:textId="77777777" w:rsidTr="004E6FEA">
        <w:trPr>
          <w:trHeight w:val="499"/>
        </w:trPr>
        <w:tc>
          <w:tcPr>
            <w:tcW w:w="3240" w:type="dxa"/>
            <w:tcBorders>
              <w:bottom w:val="nil"/>
            </w:tcBorders>
            <w:shd w:val="clear" w:color="auto" w:fill="DBE5F1" w:themeFill="accent1" w:themeFillTint="33"/>
          </w:tcPr>
          <w:p w14:paraId="686074A9" w14:textId="0BC71D33" w:rsidR="00B22D88" w:rsidRPr="004E6FEA" w:rsidRDefault="008253CB">
            <w:pPr>
              <w:pStyle w:val="TableParagraph"/>
              <w:numPr>
                <w:ilvl w:val="0"/>
                <w:numId w:val="27"/>
              </w:numPr>
              <w:tabs>
                <w:tab w:val="left" w:pos="347"/>
              </w:tabs>
              <w:spacing w:before="4" w:line="249" w:lineRule="auto"/>
              <w:ind w:right="466" w:firstLine="0"/>
              <w:rPr>
                <w:b/>
                <w:bCs/>
                <w:sz w:val="20"/>
              </w:rPr>
            </w:pPr>
            <w:r w:rsidRPr="004E6FEA">
              <w:rPr>
                <w:b/>
                <w:bCs/>
                <w:sz w:val="20"/>
              </w:rPr>
              <w:t>Screening,</w:t>
            </w:r>
            <w:r w:rsidRPr="004E6FEA">
              <w:rPr>
                <w:b/>
                <w:bCs/>
                <w:spacing w:val="-14"/>
                <w:sz w:val="20"/>
              </w:rPr>
              <w:t xml:space="preserve"> </w:t>
            </w:r>
            <w:r w:rsidRPr="004E6FEA">
              <w:rPr>
                <w:b/>
                <w:bCs/>
                <w:sz w:val="20"/>
              </w:rPr>
              <w:t>Enrollment,</w:t>
            </w:r>
            <w:r w:rsidRPr="004E6FEA">
              <w:rPr>
                <w:b/>
                <w:bCs/>
                <w:spacing w:val="-14"/>
                <w:sz w:val="20"/>
              </w:rPr>
              <w:t xml:space="preserve"> </w:t>
            </w:r>
            <w:r w:rsidRPr="004E6FEA">
              <w:rPr>
                <w:b/>
                <w:bCs/>
                <w:sz w:val="20"/>
              </w:rPr>
              <w:t>and Coordinated Intake</w:t>
            </w:r>
          </w:p>
          <w:p w14:paraId="686074AA" w14:textId="77777777" w:rsidR="00B22D88" w:rsidRDefault="00B22D88">
            <w:pPr>
              <w:pStyle w:val="TableParagraph"/>
              <w:spacing w:before="12"/>
              <w:rPr>
                <w:b/>
                <w:sz w:val="20"/>
              </w:rPr>
            </w:pPr>
          </w:p>
          <w:p w14:paraId="686074AB" w14:textId="77777777" w:rsidR="00B22D88" w:rsidRDefault="008253CB">
            <w:pPr>
              <w:pStyle w:val="TableParagraph"/>
              <w:numPr>
                <w:ilvl w:val="1"/>
                <w:numId w:val="27"/>
              </w:numPr>
              <w:tabs>
                <w:tab w:val="left" w:pos="258"/>
              </w:tabs>
              <w:spacing w:line="249" w:lineRule="auto"/>
              <w:ind w:right="157" w:firstLine="0"/>
              <w:rPr>
                <w:sz w:val="20"/>
              </w:rPr>
            </w:pPr>
            <w:r>
              <w:rPr>
                <w:sz w:val="20"/>
              </w:rPr>
              <w:t>Participate in the local All Our Kids (AOK) Network, Integrated Referral</w:t>
            </w:r>
            <w:r>
              <w:rPr>
                <w:spacing w:val="-10"/>
                <w:sz w:val="20"/>
              </w:rPr>
              <w:t xml:space="preserve"> </w:t>
            </w:r>
            <w:r>
              <w:rPr>
                <w:sz w:val="20"/>
              </w:rPr>
              <w:t>and</w:t>
            </w:r>
            <w:r>
              <w:rPr>
                <w:spacing w:val="-10"/>
                <w:sz w:val="20"/>
              </w:rPr>
              <w:t xml:space="preserve"> </w:t>
            </w:r>
            <w:r>
              <w:rPr>
                <w:sz w:val="20"/>
              </w:rPr>
              <w:t>Intake</w:t>
            </w:r>
            <w:r>
              <w:rPr>
                <w:spacing w:val="-10"/>
                <w:sz w:val="20"/>
              </w:rPr>
              <w:t xml:space="preserve"> </w:t>
            </w:r>
            <w:r>
              <w:rPr>
                <w:sz w:val="20"/>
              </w:rPr>
              <w:t>System</w:t>
            </w:r>
            <w:r>
              <w:rPr>
                <w:spacing w:val="-10"/>
                <w:sz w:val="20"/>
              </w:rPr>
              <w:t xml:space="preserve"> </w:t>
            </w:r>
            <w:r>
              <w:rPr>
                <w:sz w:val="20"/>
              </w:rPr>
              <w:t>(IRIS), or other coordinated intake and referral initiative, where such a system exists. (If there is no such initiative in your program’s geographic area, this requirement does not apply to your program.)</w:t>
            </w:r>
          </w:p>
          <w:p w14:paraId="686074AC" w14:textId="77777777" w:rsidR="00B22D88" w:rsidRDefault="00B22D88">
            <w:pPr>
              <w:pStyle w:val="TableParagraph"/>
              <w:spacing w:before="17"/>
              <w:rPr>
                <w:b/>
                <w:sz w:val="20"/>
              </w:rPr>
            </w:pPr>
          </w:p>
          <w:p w14:paraId="686074AD" w14:textId="77777777" w:rsidR="00B22D88" w:rsidRDefault="008253CB">
            <w:pPr>
              <w:pStyle w:val="TableParagraph"/>
              <w:numPr>
                <w:ilvl w:val="1"/>
                <w:numId w:val="27"/>
              </w:numPr>
              <w:tabs>
                <w:tab w:val="left" w:pos="258"/>
              </w:tabs>
              <w:spacing w:line="249" w:lineRule="auto"/>
              <w:ind w:right="201" w:firstLine="0"/>
              <w:rPr>
                <w:sz w:val="20"/>
              </w:rPr>
            </w:pPr>
            <w:r>
              <w:rPr>
                <w:sz w:val="20"/>
              </w:rPr>
              <w:t>Engage in community public awareness</w:t>
            </w:r>
            <w:r>
              <w:rPr>
                <w:spacing w:val="-13"/>
                <w:sz w:val="20"/>
              </w:rPr>
              <w:t xml:space="preserve"> </w:t>
            </w:r>
            <w:r>
              <w:rPr>
                <w:sz w:val="20"/>
              </w:rPr>
              <w:t>and</w:t>
            </w:r>
            <w:r>
              <w:rPr>
                <w:spacing w:val="-13"/>
                <w:sz w:val="20"/>
              </w:rPr>
              <w:t xml:space="preserve"> </w:t>
            </w:r>
            <w:r>
              <w:rPr>
                <w:sz w:val="20"/>
              </w:rPr>
              <w:t>outreach</w:t>
            </w:r>
            <w:r>
              <w:rPr>
                <w:spacing w:val="-13"/>
                <w:sz w:val="20"/>
              </w:rPr>
              <w:t xml:space="preserve"> </w:t>
            </w:r>
            <w:r>
              <w:rPr>
                <w:sz w:val="20"/>
              </w:rPr>
              <w:t>activities to support program enrollment.</w:t>
            </w:r>
          </w:p>
          <w:p w14:paraId="686074AE" w14:textId="77777777" w:rsidR="00B22D88" w:rsidRDefault="00B22D88">
            <w:pPr>
              <w:pStyle w:val="TableParagraph"/>
              <w:spacing w:before="13"/>
              <w:rPr>
                <w:b/>
                <w:sz w:val="20"/>
              </w:rPr>
            </w:pPr>
          </w:p>
          <w:p w14:paraId="686074AF" w14:textId="77777777" w:rsidR="00B22D88" w:rsidRDefault="008253CB">
            <w:pPr>
              <w:pStyle w:val="TableParagraph"/>
              <w:numPr>
                <w:ilvl w:val="1"/>
                <w:numId w:val="27"/>
              </w:numPr>
              <w:tabs>
                <w:tab w:val="left" w:pos="269"/>
              </w:tabs>
              <w:spacing w:line="249" w:lineRule="auto"/>
              <w:ind w:right="312" w:firstLine="0"/>
              <w:jc w:val="both"/>
              <w:rPr>
                <w:sz w:val="20"/>
              </w:rPr>
            </w:pPr>
            <w:r>
              <w:rPr>
                <w:sz w:val="20"/>
              </w:rPr>
              <w:t>Avoid</w:t>
            </w:r>
            <w:r>
              <w:rPr>
                <w:spacing w:val="-10"/>
                <w:sz w:val="20"/>
              </w:rPr>
              <w:t xml:space="preserve"> </w:t>
            </w:r>
            <w:r>
              <w:rPr>
                <w:sz w:val="20"/>
              </w:rPr>
              <w:t>dual</w:t>
            </w:r>
            <w:r>
              <w:rPr>
                <w:spacing w:val="-10"/>
                <w:sz w:val="20"/>
              </w:rPr>
              <w:t xml:space="preserve"> </w:t>
            </w:r>
            <w:r>
              <w:rPr>
                <w:sz w:val="20"/>
              </w:rPr>
              <w:t>enrollment</w:t>
            </w:r>
            <w:r>
              <w:rPr>
                <w:spacing w:val="-10"/>
                <w:sz w:val="20"/>
              </w:rPr>
              <w:t xml:space="preserve"> </w:t>
            </w:r>
            <w:r>
              <w:rPr>
                <w:sz w:val="20"/>
              </w:rPr>
              <w:t>in</w:t>
            </w:r>
            <w:r>
              <w:rPr>
                <w:spacing w:val="-10"/>
                <w:sz w:val="20"/>
              </w:rPr>
              <w:t xml:space="preserve"> </w:t>
            </w:r>
            <w:r>
              <w:rPr>
                <w:sz w:val="20"/>
              </w:rPr>
              <w:t xml:space="preserve">more than one intensive home visiting </w:t>
            </w:r>
            <w:r>
              <w:rPr>
                <w:spacing w:val="-2"/>
                <w:sz w:val="20"/>
              </w:rPr>
              <w:t>program.</w:t>
            </w:r>
          </w:p>
          <w:p w14:paraId="686074B0" w14:textId="77777777" w:rsidR="00B22D88" w:rsidRDefault="00B22D88">
            <w:pPr>
              <w:pStyle w:val="TableParagraph"/>
              <w:spacing w:before="12"/>
              <w:rPr>
                <w:b/>
                <w:sz w:val="20"/>
              </w:rPr>
            </w:pPr>
          </w:p>
          <w:p w14:paraId="686074B1" w14:textId="77777777" w:rsidR="00B22D88" w:rsidRDefault="008253CB">
            <w:pPr>
              <w:pStyle w:val="TableParagraph"/>
              <w:numPr>
                <w:ilvl w:val="1"/>
                <w:numId w:val="27"/>
              </w:numPr>
              <w:tabs>
                <w:tab w:val="left" w:pos="269"/>
              </w:tabs>
              <w:spacing w:line="249" w:lineRule="auto"/>
              <w:ind w:right="168" w:firstLine="0"/>
              <w:rPr>
                <w:sz w:val="20"/>
              </w:rPr>
            </w:pPr>
            <w:r>
              <w:rPr>
                <w:sz w:val="20"/>
              </w:rPr>
              <w:t>Avoid waitlisting families when there are open home visiting slots offered by another local program (for example, by establishing referral</w:t>
            </w:r>
            <w:r>
              <w:rPr>
                <w:spacing w:val="-10"/>
                <w:sz w:val="20"/>
              </w:rPr>
              <w:t xml:space="preserve"> </w:t>
            </w:r>
            <w:r>
              <w:rPr>
                <w:sz w:val="20"/>
              </w:rPr>
              <w:t>partnerships</w:t>
            </w:r>
            <w:r>
              <w:rPr>
                <w:spacing w:val="-10"/>
                <w:sz w:val="20"/>
              </w:rPr>
              <w:t xml:space="preserve"> </w:t>
            </w:r>
            <w:r>
              <w:rPr>
                <w:sz w:val="20"/>
              </w:rPr>
              <w:t>with</w:t>
            </w:r>
            <w:r>
              <w:rPr>
                <w:spacing w:val="-10"/>
                <w:sz w:val="20"/>
              </w:rPr>
              <w:t xml:space="preserve"> </w:t>
            </w:r>
            <w:r>
              <w:rPr>
                <w:sz w:val="20"/>
              </w:rPr>
              <w:t>the</w:t>
            </w:r>
            <w:r>
              <w:rPr>
                <w:spacing w:val="-10"/>
                <w:sz w:val="20"/>
              </w:rPr>
              <w:t xml:space="preserve"> </w:t>
            </w:r>
            <w:r>
              <w:rPr>
                <w:sz w:val="20"/>
              </w:rPr>
              <w:t xml:space="preserve">other </w:t>
            </w:r>
            <w:r>
              <w:rPr>
                <w:spacing w:val="-2"/>
                <w:sz w:val="20"/>
              </w:rPr>
              <w:t>program).</w:t>
            </w:r>
          </w:p>
          <w:p w14:paraId="686074B2" w14:textId="77777777" w:rsidR="00B22D88" w:rsidRDefault="008253CB">
            <w:pPr>
              <w:pStyle w:val="TableParagraph"/>
              <w:numPr>
                <w:ilvl w:val="1"/>
                <w:numId w:val="27"/>
              </w:numPr>
              <w:tabs>
                <w:tab w:val="left" w:pos="258"/>
              </w:tabs>
              <w:spacing w:before="203" w:line="240" w:lineRule="atLeast"/>
              <w:ind w:right="12" w:firstLine="0"/>
              <w:rPr>
                <w:sz w:val="20"/>
              </w:rPr>
            </w:pPr>
            <w:r>
              <w:rPr>
                <w:sz w:val="20"/>
              </w:rPr>
              <w:t>Respond to all referral sources with the status of referrals and timeline</w:t>
            </w:r>
            <w:r>
              <w:rPr>
                <w:spacing w:val="-8"/>
                <w:sz w:val="20"/>
              </w:rPr>
              <w:t xml:space="preserve"> </w:t>
            </w:r>
            <w:r>
              <w:rPr>
                <w:sz w:val="20"/>
              </w:rPr>
              <w:t>for</w:t>
            </w:r>
            <w:r>
              <w:rPr>
                <w:spacing w:val="-8"/>
                <w:sz w:val="20"/>
              </w:rPr>
              <w:t xml:space="preserve"> </w:t>
            </w:r>
            <w:r>
              <w:rPr>
                <w:sz w:val="20"/>
              </w:rPr>
              <w:t>enrollment</w:t>
            </w:r>
            <w:r>
              <w:rPr>
                <w:spacing w:val="-8"/>
                <w:sz w:val="20"/>
              </w:rPr>
              <w:t xml:space="preserve"> </w:t>
            </w:r>
            <w:r>
              <w:rPr>
                <w:sz w:val="20"/>
              </w:rPr>
              <w:t>within</w:t>
            </w:r>
            <w:r>
              <w:rPr>
                <w:spacing w:val="-8"/>
                <w:sz w:val="20"/>
              </w:rPr>
              <w:t xml:space="preserve"> </w:t>
            </w:r>
            <w:r>
              <w:rPr>
                <w:sz w:val="20"/>
              </w:rPr>
              <w:t>two</w:t>
            </w:r>
            <w:r>
              <w:rPr>
                <w:spacing w:val="-8"/>
                <w:sz w:val="20"/>
              </w:rPr>
              <w:t xml:space="preserve"> </w:t>
            </w:r>
            <w:r>
              <w:rPr>
                <w:sz w:val="20"/>
              </w:rPr>
              <w:t>(2)</w:t>
            </w:r>
          </w:p>
        </w:tc>
        <w:tc>
          <w:tcPr>
            <w:tcW w:w="2160" w:type="dxa"/>
            <w:tcBorders>
              <w:bottom w:val="nil"/>
            </w:tcBorders>
            <w:shd w:val="clear" w:color="auto" w:fill="DBE5F1" w:themeFill="accent1" w:themeFillTint="33"/>
          </w:tcPr>
          <w:p w14:paraId="686074B3" w14:textId="77777777" w:rsidR="00B22D88" w:rsidRDefault="00B22D88">
            <w:pPr>
              <w:pStyle w:val="TableParagraph"/>
              <w:rPr>
                <w:b/>
                <w:sz w:val="20"/>
              </w:rPr>
            </w:pPr>
          </w:p>
          <w:p w14:paraId="686074B4" w14:textId="77777777" w:rsidR="00B22D88" w:rsidRDefault="00B22D88">
            <w:pPr>
              <w:pStyle w:val="TableParagraph"/>
              <w:rPr>
                <w:b/>
                <w:sz w:val="20"/>
              </w:rPr>
            </w:pPr>
          </w:p>
          <w:p w14:paraId="686074B5" w14:textId="77777777" w:rsidR="00B22D88" w:rsidRDefault="00B22D88">
            <w:pPr>
              <w:pStyle w:val="TableParagraph"/>
              <w:rPr>
                <w:b/>
                <w:sz w:val="20"/>
              </w:rPr>
            </w:pPr>
          </w:p>
          <w:p w14:paraId="686074B6" w14:textId="77777777" w:rsidR="00B22D88" w:rsidRDefault="00B22D88">
            <w:pPr>
              <w:pStyle w:val="TableParagraph"/>
              <w:rPr>
                <w:b/>
                <w:sz w:val="20"/>
              </w:rPr>
            </w:pPr>
          </w:p>
          <w:p w14:paraId="686074B7" w14:textId="77777777" w:rsidR="00B22D88" w:rsidRDefault="00B22D88">
            <w:pPr>
              <w:pStyle w:val="TableParagraph"/>
              <w:rPr>
                <w:b/>
                <w:sz w:val="20"/>
              </w:rPr>
            </w:pPr>
          </w:p>
          <w:p w14:paraId="686074B8" w14:textId="77777777" w:rsidR="00B22D88" w:rsidRDefault="00B22D88">
            <w:pPr>
              <w:pStyle w:val="TableParagraph"/>
              <w:rPr>
                <w:b/>
                <w:sz w:val="20"/>
              </w:rPr>
            </w:pPr>
          </w:p>
          <w:p w14:paraId="686074B9" w14:textId="77777777" w:rsidR="00B22D88" w:rsidRDefault="00B22D88">
            <w:pPr>
              <w:pStyle w:val="TableParagraph"/>
              <w:rPr>
                <w:b/>
                <w:sz w:val="20"/>
              </w:rPr>
            </w:pPr>
          </w:p>
          <w:p w14:paraId="686074BA" w14:textId="77777777" w:rsidR="00B22D88" w:rsidRDefault="00B22D88">
            <w:pPr>
              <w:pStyle w:val="TableParagraph"/>
              <w:rPr>
                <w:b/>
                <w:sz w:val="20"/>
              </w:rPr>
            </w:pPr>
          </w:p>
          <w:p w14:paraId="686074BB" w14:textId="77777777" w:rsidR="00B22D88" w:rsidRDefault="00B22D88">
            <w:pPr>
              <w:pStyle w:val="TableParagraph"/>
              <w:rPr>
                <w:b/>
                <w:sz w:val="20"/>
              </w:rPr>
            </w:pPr>
          </w:p>
          <w:p w14:paraId="686074BC" w14:textId="77777777" w:rsidR="00B22D88" w:rsidRDefault="00B22D88">
            <w:pPr>
              <w:pStyle w:val="TableParagraph"/>
              <w:rPr>
                <w:b/>
                <w:sz w:val="20"/>
              </w:rPr>
            </w:pPr>
          </w:p>
          <w:p w14:paraId="686074BD" w14:textId="77777777" w:rsidR="00B22D88" w:rsidRDefault="00B22D88">
            <w:pPr>
              <w:pStyle w:val="TableParagraph"/>
              <w:rPr>
                <w:b/>
                <w:sz w:val="20"/>
              </w:rPr>
            </w:pPr>
          </w:p>
          <w:p w14:paraId="686074BE" w14:textId="77777777" w:rsidR="00B22D88" w:rsidRDefault="00B22D88">
            <w:pPr>
              <w:pStyle w:val="TableParagraph"/>
              <w:rPr>
                <w:b/>
                <w:sz w:val="20"/>
              </w:rPr>
            </w:pPr>
          </w:p>
          <w:p w14:paraId="686074BF" w14:textId="77777777" w:rsidR="00B22D88" w:rsidRDefault="00B22D88">
            <w:pPr>
              <w:pStyle w:val="TableParagraph"/>
              <w:rPr>
                <w:b/>
                <w:sz w:val="20"/>
              </w:rPr>
            </w:pPr>
          </w:p>
          <w:p w14:paraId="686074C0" w14:textId="77777777" w:rsidR="00B22D88" w:rsidRDefault="00B22D88">
            <w:pPr>
              <w:pStyle w:val="TableParagraph"/>
              <w:rPr>
                <w:b/>
                <w:sz w:val="20"/>
              </w:rPr>
            </w:pPr>
          </w:p>
          <w:p w14:paraId="686074C1" w14:textId="77777777" w:rsidR="00B22D88" w:rsidRDefault="00B22D88">
            <w:pPr>
              <w:pStyle w:val="TableParagraph"/>
              <w:rPr>
                <w:b/>
                <w:sz w:val="20"/>
              </w:rPr>
            </w:pPr>
          </w:p>
          <w:p w14:paraId="686074C2" w14:textId="77777777" w:rsidR="00B22D88" w:rsidRDefault="00B22D88">
            <w:pPr>
              <w:pStyle w:val="TableParagraph"/>
              <w:rPr>
                <w:b/>
                <w:sz w:val="20"/>
              </w:rPr>
            </w:pPr>
          </w:p>
          <w:p w14:paraId="686074C3" w14:textId="77777777" w:rsidR="00B22D88" w:rsidRDefault="00B22D88">
            <w:pPr>
              <w:pStyle w:val="TableParagraph"/>
              <w:rPr>
                <w:b/>
                <w:sz w:val="20"/>
              </w:rPr>
            </w:pPr>
          </w:p>
          <w:p w14:paraId="686074C4" w14:textId="77777777" w:rsidR="00B22D88" w:rsidRDefault="00B22D88">
            <w:pPr>
              <w:pStyle w:val="TableParagraph"/>
              <w:rPr>
                <w:b/>
                <w:sz w:val="20"/>
              </w:rPr>
            </w:pPr>
          </w:p>
          <w:p w14:paraId="686074C5" w14:textId="77777777" w:rsidR="00B22D88" w:rsidRDefault="00B22D88">
            <w:pPr>
              <w:pStyle w:val="TableParagraph"/>
              <w:rPr>
                <w:b/>
                <w:sz w:val="20"/>
              </w:rPr>
            </w:pPr>
          </w:p>
          <w:p w14:paraId="686074C6" w14:textId="77777777" w:rsidR="00B22D88" w:rsidRDefault="00B22D88">
            <w:pPr>
              <w:pStyle w:val="TableParagraph"/>
              <w:rPr>
                <w:b/>
                <w:sz w:val="20"/>
              </w:rPr>
            </w:pPr>
          </w:p>
          <w:p w14:paraId="686074C7" w14:textId="77777777" w:rsidR="00B22D88" w:rsidRDefault="00B22D88">
            <w:pPr>
              <w:pStyle w:val="TableParagraph"/>
              <w:rPr>
                <w:b/>
                <w:sz w:val="20"/>
              </w:rPr>
            </w:pPr>
          </w:p>
          <w:p w14:paraId="686074C8" w14:textId="77777777" w:rsidR="00B22D88" w:rsidRDefault="00B22D88">
            <w:pPr>
              <w:pStyle w:val="TableParagraph"/>
              <w:spacing w:before="105"/>
              <w:rPr>
                <w:b/>
                <w:sz w:val="20"/>
              </w:rPr>
            </w:pPr>
          </w:p>
          <w:p w14:paraId="686074C9" w14:textId="77777777" w:rsidR="00B22D88" w:rsidRDefault="008253CB">
            <w:pPr>
              <w:pStyle w:val="TableParagraph"/>
              <w:ind w:left="579"/>
              <w:rPr>
                <w:sz w:val="20"/>
              </w:rPr>
            </w:pPr>
            <w:r>
              <w:rPr>
                <w:spacing w:val="-2"/>
                <w:sz w:val="20"/>
              </w:rPr>
              <w:t>06/30/2026</w:t>
            </w:r>
          </w:p>
        </w:tc>
        <w:tc>
          <w:tcPr>
            <w:tcW w:w="2160" w:type="dxa"/>
            <w:tcBorders>
              <w:bottom w:val="nil"/>
            </w:tcBorders>
            <w:shd w:val="clear" w:color="auto" w:fill="DBE5F1" w:themeFill="accent1" w:themeFillTint="33"/>
          </w:tcPr>
          <w:p w14:paraId="686074CA" w14:textId="77777777" w:rsidR="00B22D88" w:rsidRDefault="00B22D88">
            <w:pPr>
              <w:pStyle w:val="TableParagraph"/>
              <w:rPr>
                <w:b/>
                <w:sz w:val="20"/>
              </w:rPr>
            </w:pPr>
          </w:p>
          <w:p w14:paraId="686074CB" w14:textId="77777777" w:rsidR="00B22D88" w:rsidRDefault="00B22D88">
            <w:pPr>
              <w:pStyle w:val="TableParagraph"/>
              <w:rPr>
                <w:b/>
                <w:sz w:val="20"/>
              </w:rPr>
            </w:pPr>
          </w:p>
          <w:p w14:paraId="686074CC" w14:textId="77777777" w:rsidR="00B22D88" w:rsidRDefault="00B22D88">
            <w:pPr>
              <w:pStyle w:val="TableParagraph"/>
              <w:rPr>
                <w:b/>
                <w:sz w:val="20"/>
              </w:rPr>
            </w:pPr>
          </w:p>
          <w:p w14:paraId="686074CD" w14:textId="77777777" w:rsidR="00B22D88" w:rsidRDefault="00B22D88">
            <w:pPr>
              <w:pStyle w:val="TableParagraph"/>
              <w:rPr>
                <w:b/>
                <w:sz w:val="20"/>
              </w:rPr>
            </w:pPr>
          </w:p>
          <w:p w14:paraId="686074CE" w14:textId="77777777" w:rsidR="00B22D88" w:rsidRDefault="00B22D88">
            <w:pPr>
              <w:pStyle w:val="TableParagraph"/>
              <w:rPr>
                <w:b/>
                <w:sz w:val="20"/>
              </w:rPr>
            </w:pPr>
          </w:p>
          <w:p w14:paraId="686074CF" w14:textId="77777777" w:rsidR="00B22D88" w:rsidRDefault="00B22D88">
            <w:pPr>
              <w:pStyle w:val="TableParagraph"/>
              <w:rPr>
                <w:b/>
                <w:sz w:val="20"/>
              </w:rPr>
            </w:pPr>
          </w:p>
          <w:p w14:paraId="686074D0" w14:textId="77777777" w:rsidR="00B22D88" w:rsidRDefault="00B22D88">
            <w:pPr>
              <w:pStyle w:val="TableParagraph"/>
              <w:rPr>
                <w:b/>
                <w:sz w:val="20"/>
              </w:rPr>
            </w:pPr>
          </w:p>
          <w:p w14:paraId="686074D1" w14:textId="77777777" w:rsidR="00B22D88" w:rsidRDefault="00B22D88">
            <w:pPr>
              <w:pStyle w:val="TableParagraph"/>
              <w:rPr>
                <w:b/>
                <w:sz w:val="20"/>
              </w:rPr>
            </w:pPr>
          </w:p>
          <w:p w14:paraId="686074D2" w14:textId="77777777" w:rsidR="00B22D88" w:rsidRDefault="00B22D88">
            <w:pPr>
              <w:pStyle w:val="TableParagraph"/>
              <w:rPr>
                <w:b/>
                <w:sz w:val="20"/>
              </w:rPr>
            </w:pPr>
          </w:p>
          <w:p w14:paraId="686074D3" w14:textId="77777777" w:rsidR="00B22D88" w:rsidRDefault="00B22D88">
            <w:pPr>
              <w:pStyle w:val="TableParagraph"/>
              <w:rPr>
                <w:b/>
                <w:sz w:val="20"/>
              </w:rPr>
            </w:pPr>
          </w:p>
          <w:p w14:paraId="686074D4" w14:textId="77777777" w:rsidR="00B22D88" w:rsidRDefault="00B22D88">
            <w:pPr>
              <w:pStyle w:val="TableParagraph"/>
              <w:rPr>
                <w:b/>
                <w:sz w:val="20"/>
              </w:rPr>
            </w:pPr>
          </w:p>
          <w:p w14:paraId="686074D5" w14:textId="77777777" w:rsidR="00B22D88" w:rsidRDefault="00B22D88">
            <w:pPr>
              <w:pStyle w:val="TableParagraph"/>
              <w:rPr>
                <w:b/>
                <w:sz w:val="20"/>
              </w:rPr>
            </w:pPr>
          </w:p>
          <w:p w14:paraId="686074D6" w14:textId="77777777" w:rsidR="00B22D88" w:rsidRDefault="00B22D88">
            <w:pPr>
              <w:pStyle w:val="TableParagraph"/>
              <w:rPr>
                <w:b/>
                <w:sz w:val="20"/>
              </w:rPr>
            </w:pPr>
          </w:p>
          <w:p w14:paraId="686074D7" w14:textId="77777777" w:rsidR="00B22D88" w:rsidRDefault="00B22D88">
            <w:pPr>
              <w:pStyle w:val="TableParagraph"/>
              <w:rPr>
                <w:b/>
                <w:sz w:val="20"/>
              </w:rPr>
            </w:pPr>
          </w:p>
          <w:p w14:paraId="686074D8" w14:textId="77777777" w:rsidR="00B22D88" w:rsidRDefault="00B22D88">
            <w:pPr>
              <w:pStyle w:val="TableParagraph"/>
              <w:rPr>
                <w:b/>
                <w:sz w:val="20"/>
              </w:rPr>
            </w:pPr>
          </w:p>
          <w:p w14:paraId="686074D9" w14:textId="77777777" w:rsidR="00B22D88" w:rsidRDefault="00B22D88">
            <w:pPr>
              <w:pStyle w:val="TableParagraph"/>
              <w:rPr>
                <w:b/>
                <w:sz w:val="20"/>
              </w:rPr>
            </w:pPr>
          </w:p>
          <w:p w14:paraId="686074DA" w14:textId="77777777" w:rsidR="00B22D88" w:rsidRDefault="00B22D88">
            <w:pPr>
              <w:pStyle w:val="TableParagraph"/>
              <w:rPr>
                <w:b/>
                <w:sz w:val="20"/>
              </w:rPr>
            </w:pPr>
          </w:p>
          <w:p w14:paraId="686074DB" w14:textId="77777777" w:rsidR="00B22D88" w:rsidRDefault="00B22D88">
            <w:pPr>
              <w:pStyle w:val="TableParagraph"/>
              <w:rPr>
                <w:b/>
                <w:sz w:val="20"/>
              </w:rPr>
            </w:pPr>
          </w:p>
          <w:p w14:paraId="686074DC" w14:textId="77777777" w:rsidR="00B22D88" w:rsidRDefault="00B22D88">
            <w:pPr>
              <w:pStyle w:val="TableParagraph"/>
              <w:rPr>
                <w:b/>
                <w:sz w:val="20"/>
              </w:rPr>
            </w:pPr>
          </w:p>
          <w:p w14:paraId="686074DD" w14:textId="77777777" w:rsidR="00B22D88" w:rsidRDefault="00B22D88">
            <w:pPr>
              <w:pStyle w:val="TableParagraph"/>
              <w:rPr>
                <w:b/>
                <w:sz w:val="20"/>
              </w:rPr>
            </w:pPr>
          </w:p>
          <w:p w14:paraId="686074DE" w14:textId="77777777" w:rsidR="00B22D88" w:rsidRDefault="00B22D88">
            <w:pPr>
              <w:pStyle w:val="TableParagraph"/>
              <w:rPr>
                <w:b/>
                <w:sz w:val="20"/>
              </w:rPr>
            </w:pPr>
          </w:p>
          <w:p w14:paraId="686074DF" w14:textId="77777777" w:rsidR="00B22D88" w:rsidRDefault="00B22D88">
            <w:pPr>
              <w:pStyle w:val="TableParagraph"/>
              <w:spacing w:before="105"/>
              <w:rPr>
                <w:b/>
                <w:sz w:val="20"/>
              </w:rPr>
            </w:pPr>
          </w:p>
          <w:p w14:paraId="686074E0" w14:textId="77777777" w:rsidR="00B22D88" w:rsidRDefault="008253CB">
            <w:pPr>
              <w:pStyle w:val="TableParagraph"/>
              <w:ind w:left="701"/>
              <w:rPr>
                <w:sz w:val="20"/>
              </w:rPr>
            </w:pPr>
            <w:r>
              <w:rPr>
                <w:spacing w:val="-2"/>
                <w:sz w:val="20"/>
              </w:rPr>
              <w:t>Ongoing</w:t>
            </w:r>
          </w:p>
        </w:tc>
        <w:tc>
          <w:tcPr>
            <w:tcW w:w="6840" w:type="dxa"/>
            <w:tcBorders>
              <w:bottom w:val="nil"/>
            </w:tcBorders>
            <w:shd w:val="clear" w:color="auto" w:fill="DBE5F1" w:themeFill="accent1" w:themeFillTint="33"/>
          </w:tcPr>
          <w:p w14:paraId="686074E1" w14:textId="77777777" w:rsidR="00B22D88" w:rsidRDefault="00B22D88">
            <w:pPr>
              <w:pStyle w:val="TableParagraph"/>
              <w:rPr>
                <w:b/>
                <w:sz w:val="20"/>
              </w:rPr>
            </w:pPr>
          </w:p>
          <w:p w14:paraId="686074E2" w14:textId="77777777" w:rsidR="00B22D88" w:rsidRDefault="00B22D88">
            <w:pPr>
              <w:pStyle w:val="TableParagraph"/>
              <w:rPr>
                <w:b/>
                <w:sz w:val="20"/>
              </w:rPr>
            </w:pPr>
          </w:p>
          <w:p w14:paraId="686074E3" w14:textId="77777777" w:rsidR="00B22D88" w:rsidRDefault="00B22D88">
            <w:pPr>
              <w:pStyle w:val="TableParagraph"/>
              <w:rPr>
                <w:b/>
                <w:sz w:val="20"/>
              </w:rPr>
            </w:pPr>
          </w:p>
          <w:p w14:paraId="686074E4" w14:textId="77777777" w:rsidR="00B22D88" w:rsidRDefault="00B22D88">
            <w:pPr>
              <w:pStyle w:val="TableParagraph"/>
              <w:rPr>
                <w:b/>
                <w:sz w:val="20"/>
              </w:rPr>
            </w:pPr>
          </w:p>
          <w:p w14:paraId="686074E5" w14:textId="77777777" w:rsidR="00B22D88" w:rsidRDefault="00B22D88">
            <w:pPr>
              <w:pStyle w:val="TableParagraph"/>
              <w:rPr>
                <w:b/>
                <w:sz w:val="20"/>
              </w:rPr>
            </w:pPr>
          </w:p>
          <w:p w14:paraId="686074E6" w14:textId="77777777" w:rsidR="00B22D88" w:rsidRDefault="00B22D88">
            <w:pPr>
              <w:pStyle w:val="TableParagraph"/>
              <w:rPr>
                <w:b/>
                <w:sz w:val="20"/>
              </w:rPr>
            </w:pPr>
          </w:p>
          <w:p w14:paraId="686074E7" w14:textId="77777777" w:rsidR="00B22D88" w:rsidRDefault="00B22D88">
            <w:pPr>
              <w:pStyle w:val="TableParagraph"/>
              <w:rPr>
                <w:b/>
                <w:sz w:val="20"/>
              </w:rPr>
            </w:pPr>
          </w:p>
          <w:p w14:paraId="686074E8" w14:textId="77777777" w:rsidR="00B22D88" w:rsidRDefault="00B22D88">
            <w:pPr>
              <w:pStyle w:val="TableParagraph"/>
              <w:rPr>
                <w:b/>
                <w:sz w:val="20"/>
              </w:rPr>
            </w:pPr>
          </w:p>
          <w:p w14:paraId="686074E9" w14:textId="77777777" w:rsidR="00B22D88" w:rsidRDefault="00B22D88">
            <w:pPr>
              <w:pStyle w:val="TableParagraph"/>
              <w:rPr>
                <w:b/>
                <w:sz w:val="20"/>
              </w:rPr>
            </w:pPr>
          </w:p>
          <w:p w14:paraId="686074EA" w14:textId="77777777" w:rsidR="00B22D88" w:rsidRDefault="00B22D88">
            <w:pPr>
              <w:pStyle w:val="TableParagraph"/>
              <w:rPr>
                <w:b/>
                <w:sz w:val="20"/>
              </w:rPr>
            </w:pPr>
          </w:p>
          <w:p w14:paraId="686074EB" w14:textId="77777777" w:rsidR="00B22D88" w:rsidRDefault="00B22D88">
            <w:pPr>
              <w:pStyle w:val="TableParagraph"/>
              <w:rPr>
                <w:b/>
                <w:sz w:val="20"/>
              </w:rPr>
            </w:pPr>
          </w:p>
          <w:p w14:paraId="686074EC" w14:textId="77777777" w:rsidR="00B22D88" w:rsidRDefault="00B22D88">
            <w:pPr>
              <w:pStyle w:val="TableParagraph"/>
              <w:rPr>
                <w:b/>
                <w:sz w:val="20"/>
              </w:rPr>
            </w:pPr>
          </w:p>
          <w:p w14:paraId="686074ED" w14:textId="77777777" w:rsidR="00B22D88" w:rsidRDefault="00B22D88">
            <w:pPr>
              <w:pStyle w:val="TableParagraph"/>
              <w:rPr>
                <w:b/>
                <w:sz w:val="20"/>
              </w:rPr>
            </w:pPr>
          </w:p>
          <w:p w14:paraId="686074EE" w14:textId="77777777" w:rsidR="00B22D88" w:rsidRDefault="00B22D88">
            <w:pPr>
              <w:pStyle w:val="TableParagraph"/>
              <w:rPr>
                <w:b/>
                <w:sz w:val="20"/>
              </w:rPr>
            </w:pPr>
          </w:p>
          <w:p w14:paraId="686074EF" w14:textId="77777777" w:rsidR="00B22D88" w:rsidRDefault="00B22D88">
            <w:pPr>
              <w:pStyle w:val="TableParagraph"/>
              <w:rPr>
                <w:b/>
                <w:sz w:val="20"/>
              </w:rPr>
            </w:pPr>
          </w:p>
          <w:p w14:paraId="686074F0" w14:textId="77777777" w:rsidR="00B22D88" w:rsidRDefault="00B22D88">
            <w:pPr>
              <w:pStyle w:val="TableParagraph"/>
              <w:rPr>
                <w:b/>
                <w:sz w:val="20"/>
              </w:rPr>
            </w:pPr>
          </w:p>
          <w:p w14:paraId="686074F1" w14:textId="77777777" w:rsidR="00B22D88" w:rsidRDefault="00B22D88">
            <w:pPr>
              <w:pStyle w:val="TableParagraph"/>
              <w:rPr>
                <w:b/>
                <w:sz w:val="20"/>
              </w:rPr>
            </w:pPr>
          </w:p>
          <w:p w14:paraId="686074F2" w14:textId="77777777" w:rsidR="00B22D88" w:rsidRDefault="00B22D88">
            <w:pPr>
              <w:pStyle w:val="TableParagraph"/>
              <w:rPr>
                <w:b/>
                <w:sz w:val="20"/>
              </w:rPr>
            </w:pPr>
          </w:p>
          <w:p w14:paraId="686074F3" w14:textId="77777777" w:rsidR="00B22D88" w:rsidRDefault="00B22D88">
            <w:pPr>
              <w:pStyle w:val="TableParagraph"/>
              <w:rPr>
                <w:b/>
                <w:sz w:val="20"/>
              </w:rPr>
            </w:pPr>
          </w:p>
          <w:p w14:paraId="686074F4" w14:textId="77777777" w:rsidR="00B22D88" w:rsidRDefault="00B22D88">
            <w:pPr>
              <w:pStyle w:val="TableParagraph"/>
              <w:rPr>
                <w:b/>
                <w:sz w:val="20"/>
              </w:rPr>
            </w:pPr>
          </w:p>
          <w:p w14:paraId="686074F5" w14:textId="77777777" w:rsidR="00B22D88" w:rsidRDefault="00B22D88">
            <w:pPr>
              <w:pStyle w:val="TableParagraph"/>
              <w:spacing w:before="215"/>
              <w:rPr>
                <w:b/>
                <w:sz w:val="20"/>
              </w:rPr>
            </w:pPr>
          </w:p>
          <w:p w14:paraId="686074F6" w14:textId="77777777" w:rsidR="00B22D88" w:rsidRDefault="008253CB">
            <w:pPr>
              <w:pStyle w:val="TableParagraph"/>
              <w:spacing w:line="249" w:lineRule="auto"/>
              <w:ind w:left="14" w:right="30"/>
              <w:rPr>
                <w:sz w:val="20"/>
              </w:rPr>
            </w:pPr>
            <w:r>
              <w:rPr>
                <w:sz w:val="20"/>
              </w:rPr>
              <w:t>Describe</w:t>
            </w:r>
            <w:r>
              <w:rPr>
                <w:spacing w:val="-6"/>
                <w:sz w:val="20"/>
              </w:rPr>
              <w:t xml:space="preserve"> </w:t>
            </w:r>
            <w:r>
              <w:rPr>
                <w:sz w:val="20"/>
              </w:rPr>
              <w:t>programs</w:t>
            </w:r>
            <w:r>
              <w:rPr>
                <w:spacing w:val="-6"/>
                <w:sz w:val="20"/>
              </w:rPr>
              <w:t xml:space="preserve"> </w:t>
            </w:r>
            <w:r>
              <w:rPr>
                <w:sz w:val="20"/>
              </w:rPr>
              <w:t>involvement</w:t>
            </w:r>
            <w:r>
              <w:rPr>
                <w:spacing w:val="-6"/>
                <w:sz w:val="20"/>
              </w:rPr>
              <w:t xml:space="preserve"> </w:t>
            </w:r>
            <w:r>
              <w:rPr>
                <w:sz w:val="20"/>
              </w:rPr>
              <w:t>in</w:t>
            </w:r>
            <w:r>
              <w:rPr>
                <w:spacing w:val="-6"/>
                <w:sz w:val="20"/>
              </w:rPr>
              <w:t xml:space="preserve"> </w:t>
            </w:r>
            <w:r>
              <w:rPr>
                <w:sz w:val="20"/>
              </w:rPr>
              <w:t>community</w:t>
            </w:r>
            <w:r>
              <w:rPr>
                <w:spacing w:val="-6"/>
                <w:sz w:val="20"/>
              </w:rPr>
              <w:t xml:space="preserve"> </w:t>
            </w:r>
            <w:r>
              <w:rPr>
                <w:sz w:val="20"/>
              </w:rPr>
              <w:t>recruitment</w:t>
            </w:r>
            <w:r>
              <w:rPr>
                <w:spacing w:val="-6"/>
                <w:sz w:val="20"/>
              </w:rPr>
              <w:t xml:space="preserve"> </w:t>
            </w:r>
            <w:r>
              <w:rPr>
                <w:sz w:val="20"/>
              </w:rPr>
              <w:t>and</w:t>
            </w:r>
            <w:r>
              <w:rPr>
                <w:spacing w:val="-6"/>
                <w:sz w:val="20"/>
              </w:rPr>
              <w:t xml:space="preserve"> </w:t>
            </w:r>
            <w:r>
              <w:rPr>
                <w:sz w:val="20"/>
              </w:rPr>
              <w:t>enrollment. List at least one trend and/or concern.</w:t>
            </w:r>
          </w:p>
        </w:tc>
        <w:tc>
          <w:tcPr>
            <w:tcW w:w="720" w:type="dxa"/>
            <w:tcBorders>
              <w:bottom w:val="nil"/>
            </w:tcBorders>
          </w:tcPr>
          <w:p w14:paraId="686074F7" w14:textId="245FD6FB" w:rsidR="00B22D88" w:rsidRDefault="00B22D88">
            <w:pPr>
              <w:pStyle w:val="TableParagraph"/>
              <w:spacing w:line="252" w:lineRule="exact"/>
              <w:ind w:left="165" w:right="131" w:hanging="17"/>
              <w:rPr>
                <w:sz w:val="20"/>
              </w:rPr>
            </w:pPr>
          </w:p>
        </w:tc>
      </w:tr>
    </w:tbl>
    <w:p w14:paraId="686074FF" w14:textId="297C4CDE" w:rsidR="00B22D88" w:rsidRDefault="00B22D88">
      <w:pPr>
        <w:rPr>
          <w:sz w:val="2"/>
          <w:szCs w:val="2"/>
        </w:rPr>
      </w:pPr>
    </w:p>
    <w:p w14:paraId="68607500" w14:textId="77777777" w:rsidR="00B22D88" w:rsidRDefault="00B22D88">
      <w:pPr>
        <w:rPr>
          <w:sz w:val="2"/>
          <w:szCs w:val="2"/>
        </w:rPr>
        <w:sectPr w:rsidR="00B22D88">
          <w:headerReference w:type="default" r:id="rId15"/>
          <w:footerReference w:type="default" r:id="rId16"/>
          <w:pgSz w:w="15840" w:h="12240" w:orient="landscape"/>
          <w:pgMar w:top="1380" w:right="0" w:bottom="0" w:left="0" w:header="412" w:footer="0" w:gutter="0"/>
          <w:cols w:space="720"/>
        </w:sectPr>
      </w:pPr>
    </w:p>
    <w:p w14:paraId="68607501" w14:textId="77777777" w:rsidR="00B22D88" w:rsidRDefault="00B22D88">
      <w:pPr>
        <w:pStyle w:val="BodyText"/>
        <w:spacing w:before="5"/>
        <w:rPr>
          <w:b/>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50A" w14:textId="77777777" w:rsidTr="004E6FEA">
        <w:trPr>
          <w:trHeight w:val="494"/>
        </w:trPr>
        <w:tc>
          <w:tcPr>
            <w:tcW w:w="3240" w:type="dxa"/>
          </w:tcPr>
          <w:p w14:paraId="68607502"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503"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504"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505"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506"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507"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Borders>
              <w:bottom w:val="single" w:sz="4" w:space="0" w:color="auto"/>
            </w:tcBorders>
          </w:tcPr>
          <w:p w14:paraId="68607508"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509" w14:textId="77777777" w:rsidR="00B22D88" w:rsidRDefault="008253CB">
            <w:pPr>
              <w:pStyle w:val="TableParagraph"/>
              <w:spacing w:before="10"/>
              <w:ind w:left="59"/>
              <w:rPr>
                <w:b/>
                <w:sz w:val="20"/>
              </w:rPr>
            </w:pPr>
            <w:r>
              <w:rPr>
                <w:b/>
                <w:spacing w:val="-2"/>
                <w:sz w:val="20"/>
              </w:rPr>
              <w:t>Delete</w:t>
            </w:r>
          </w:p>
        </w:tc>
      </w:tr>
      <w:tr w:rsidR="00B22D88" w14:paraId="6860751F" w14:textId="77777777" w:rsidTr="004E6FEA">
        <w:trPr>
          <w:trHeight w:val="493"/>
        </w:trPr>
        <w:tc>
          <w:tcPr>
            <w:tcW w:w="3240" w:type="dxa"/>
            <w:shd w:val="clear" w:color="auto" w:fill="DBE5F1" w:themeFill="accent1" w:themeFillTint="33"/>
          </w:tcPr>
          <w:p w14:paraId="6860750B" w14:textId="77777777" w:rsidR="00B22D88" w:rsidRDefault="008253CB">
            <w:pPr>
              <w:pStyle w:val="TableParagraph"/>
              <w:spacing w:line="210" w:lineRule="exact"/>
              <w:ind w:left="14"/>
              <w:rPr>
                <w:sz w:val="20"/>
              </w:rPr>
            </w:pPr>
            <w:r>
              <w:rPr>
                <w:sz w:val="20"/>
              </w:rPr>
              <w:t>F.</w:t>
            </w:r>
            <w:r>
              <w:rPr>
                <w:spacing w:val="-4"/>
                <w:sz w:val="20"/>
              </w:rPr>
              <w:t xml:space="preserve"> </w:t>
            </w:r>
            <w:r>
              <w:rPr>
                <w:sz w:val="20"/>
              </w:rPr>
              <w:t>Respond</w:t>
            </w:r>
            <w:r>
              <w:rPr>
                <w:spacing w:val="-3"/>
                <w:sz w:val="20"/>
              </w:rPr>
              <w:t xml:space="preserve"> </w:t>
            </w:r>
            <w:r>
              <w:rPr>
                <w:sz w:val="20"/>
              </w:rPr>
              <w:t>to</w:t>
            </w:r>
            <w:r>
              <w:rPr>
                <w:spacing w:val="-4"/>
                <w:sz w:val="20"/>
              </w:rPr>
              <w:t xml:space="preserve"> </w:t>
            </w:r>
            <w:r>
              <w:rPr>
                <w:sz w:val="20"/>
              </w:rPr>
              <w:t>all</w:t>
            </w:r>
            <w:r>
              <w:rPr>
                <w:spacing w:val="-3"/>
                <w:sz w:val="20"/>
              </w:rPr>
              <w:t xml:space="preserve"> </w:t>
            </w:r>
            <w:r>
              <w:rPr>
                <w:sz w:val="20"/>
              </w:rPr>
              <w:t>follow-up</w:t>
            </w:r>
            <w:r>
              <w:rPr>
                <w:spacing w:val="-3"/>
                <w:sz w:val="20"/>
              </w:rPr>
              <w:t xml:space="preserve"> </w:t>
            </w:r>
            <w:r>
              <w:rPr>
                <w:spacing w:val="-2"/>
                <w:sz w:val="20"/>
              </w:rPr>
              <w:t>inquiries</w:t>
            </w:r>
          </w:p>
          <w:p w14:paraId="6860750C" w14:textId="77777777" w:rsidR="00B22D88" w:rsidRDefault="008253CB">
            <w:pPr>
              <w:pStyle w:val="TableParagraph"/>
              <w:spacing w:before="10" w:line="249" w:lineRule="auto"/>
              <w:ind w:left="14"/>
              <w:rPr>
                <w:sz w:val="20"/>
              </w:rPr>
            </w:pPr>
            <w:r>
              <w:rPr>
                <w:sz w:val="20"/>
              </w:rPr>
              <w:t>from</w:t>
            </w:r>
            <w:r>
              <w:rPr>
                <w:spacing w:val="-8"/>
                <w:sz w:val="20"/>
              </w:rPr>
              <w:t xml:space="preserve"> </w:t>
            </w:r>
            <w:r>
              <w:rPr>
                <w:sz w:val="20"/>
              </w:rPr>
              <w:t>referral</w:t>
            </w:r>
            <w:r>
              <w:rPr>
                <w:spacing w:val="-8"/>
                <w:sz w:val="20"/>
              </w:rPr>
              <w:t xml:space="preserve"> </w:t>
            </w:r>
            <w:r>
              <w:rPr>
                <w:sz w:val="20"/>
              </w:rPr>
              <w:t>sources</w:t>
            </w:r>
            <w:r>
              <w:rPr>
                <w:spacing w:val="-8"/>
                <w:sz w:val="20"/>
              </w:rPr>
              <w:t xml:space="preserve"> </w:t>
            </w:r>
            <w:r>
              <w:rPr>
                <w:sz w:val="20"/>
              </w:rPr>
              <w:t>within</w:t>
            </w:r>
            <w:r>
              <w:rPr>
                <w:spacing w:val="-8"/>
                <w:sz w:val="20"/>
              </w:rPr>
              <w:t xml:space="preserve"> </w:t>
            </w:r>
            <w:r>
              <w:rPr>
                <w:sz w:val="20"/>
              </w:rPr>
              <w:t>two</w:t>
            </w:r>
            <w:r>
              <w:rPr>
                <w:spacing w:val="-8"/>
                <w:sz w:val="20"/>
              </w:rPr>
              <w:t xml:space="preserve"> </w:t>
            </w:r>
            <w:r>
              <w:rPr>
                <w:sz w:val="20"/>
              </w:rPr>
              <w:t xml:space="preserve">(2) business days of receiving the </w:t>
            </w:r>
            <w:r>
              <w:rPr>
                <w:spacing w:val="-2"/>
                <w:sz w:val="20"/>
              </w:rPr>
              <w:t>inquiry.</w:t>
            </w:r>
          </w:p>
          <w:p w14:paraId="6860750D" w14:textId="77777777" w:rsidR="00B22D88" w:rsidRDefault="008253CB">
            <w:pPr>
              <w:pStyle w:val="TableParagraph"/>
              <w:spacing w:before="221" w:line="240" w:lineRule="atLeast"/>
              <w:ind w:left="14" w:right="256"/>
              <w:rPr>
                <w:sz w:val="20"/>
              </w:rPr>
            </w:pPr>
            <w:r>
              <w:rPr>
                <w:sz w:val="20"/>
              </w:rPr>
              <w:t>G. Track trends related to the population served, and adjust program plans to assure that families</w:t>
            </w:r>
            <w:r>
              <w:rPr>
                <w:spacing w:val="-13"/>
                <w:sz w:val="20"/>
              </w:rPr>
              <w:t xml:space="preserve"> </w:t>
            </w:r>
            <w:r>
              <w:rPr>
                <w:sz w:val="20"/>
              </w:rPr>
              <w:t>from</w:t>
            </w:r>
            <w:r>
              <w:rPr>
                <w:spacing w:val="-13"/>
                <w:sz w:val="20"/>
              </w:rPr>
              <w:t xml:space="preserve"> </w:t>
            </w:r>
            <w:r>
              <w:rPr>
                <w:sz w:val="20"/>
              </w:rPr>
              <w:t>priority</w:t>
            </w:r>
            <w:r>
              <w:rPr>
                <w:spacing w:val="-13"/>
                <w:sz w:val="20"/>
              </w:rPr>
              <w:t xml:space="preserve"> </w:t>
            </w:r>
            <w:r>
              <w:rPr>
                <w:sz w:val="20"/>
              </w:rPr>
              <w:t>populations are prioritized for services.</w:t>
            </w:r>
          </w:p>
        </w:tc>
        <w:tc>
          <w:tcPr>
            <w:tcW w:w="2160" w:type="dxa"/>
            <w:shd w:val="clear" w:color="auto" w:fill="DBE5F1" w:themeFill="accent1" w:themeFillTint="33"/>
          </w:tcPr>
          <w:p w14:paraId="6860750E" w14:textId="77777777" w:rsidR="00B22D88" w:rsidRDefault="00B22D88">
            <w:pPr>
              <w:pStyle w:val="TableParagraph"/>
              <w:rPr>
                <w:b/>
                <w:sz w:val="20"/>
              </w:rPr>
            </w:pPr>
          </w:p>
          <w:p w14:paraId="6860750F" w14:textId="77777777" w:rsidR="00B22D88" w:rsidRDefault="00B22D88">
            <w:pPr>
              <w:pStyle w:val="TableParagraph"/>
              <w:rPr>
                <w:b/>
                <w:sz w:val="20"/>
              </w:rPr>
            </w:pPr>
          </w:p>
          <w:p w14:paraId="68607510" w14:textId="77777777" w:rsidR="00B22D88" w:rsidRDefault="00B22D88">
            <w:pPr>
              <w:pStyle w:val="TableParagraph"/>
              <w:rPr>
                <w:b/>
                <w:sz w:val="20"/>
              </w:rPr>
            </w:pPr>
          </w:p>
          <w:p w14:paraId="68607511" w14:textId="77777777" w:rsidR="00B22D88" w:rsidRDefault="00B22D88">
            <w:pPr>
              <w:pStyle w:val="TableParagraph"/>
              <w:spacing w:before="139"/>
              <w:rPr>
                <w:b/>
                <w:sz w:val="20"/>
              </w:rPr>
            </w:pPr>
          </w:p>
          <w:p w14:paraId="68607512" w14:textId="77777777" w:rsidR="00B22D88" w:rsidRDefault="008253CB">
            <w:pPr>
              <w:pStyle w:val="TableParagraph"/>
              <w:spacing w:before="1"/>
              <w:ind w:left="579"/>
              <w:rPr>
                <w:sz w:val="20"/>
              </w:rPr>
            </w:pPr>
            <w:r>
              <w:rPr>
                <w:spacing w:val="-2"/>
                <w:sz w:val="20"/>
              </w:rPr>
              <w:t>06/30/2026</w:t>
            </w:r>
          </w:p>
        </w:tc>
        <w:tc>
          <w:tcPr>
            <w:tcW w:w="2160" w:type="dxa"/>
            <w:shd w:val="clear" w:color="auto" w:fill="DBE5F1" w:themeFill="accent1" w:themeFillTint="33"/>
          </w:tcPr>
          <w:p w14:paraId="68607513" w14:textId="77777777" w:rsidR="00B22D88" w:rsidRDefault="00B22D88">
            <w:pPr>
              <w:pStyle w:val="TableParagraph"/>
              <w:rPr>
                <w:b/>
                <w:sz w:val="20"/>
              </w:rPr>
            </w:pPr>
          </w:p>
          <w:p w14:paraId="68607514" w14:textId="77777777" w:rsidR="00B22D88" w:rsidRDefault="00B22D88">
            <w:pPr>
              <w:pStyle w:val="TableParagraph"/>
              <w:rPr>
                <w:b/>
                <w:sz w:val="20"/>
              </w:rPr>
            </w:pPr>
          </w:p>
          <w:p w14:paraId="68607515" w14:textId="77777777" w:rsidR="00B22D88" w:rsidRDefault="00B22D88">
            <w:pPr>
              <w:pStyle w:val="TableParagraph"/>
              <w:rPr>
                <w:b/>
                <w:sz w:val="20"/>
              </w:rPr>
            </w:pPr>
          </w:p>
          <w:p w14:paraId="68607516" w14:textId="77777777" w:rsidR="00B22D88" w:rsidRDefault="00B22D88">
            <w:pPr>
              <w:pStyle w:val="TableParagraph"/>
              <w:spacing w:before="139"/>
              <w:rPr>
                <w:b/>
                <w:sz w:val="20"/>
              </w:rPr>
            </w:pPr>
          </w:p>
          <w:p w14:paraId="68607517" w14:textId="77777777" w:rsidR="00B22D88" w:rsidRDefault="008253CB">
            <w:pPr>
              <w:pStyle w:val="TableParagraph"/>
              <w:spacing w:before="1"/>
              <w:ind w:left="701"/>
              <w:rPr>
                <w:sz w:val="20"/>
              </w:rPr>
            </w:pPr>
            <w:r>
              <w:rPr>
                <w:spacing w:val="-2"/>
                <w:sz w:val="20"/>
              </w:rPr>
              <w:t>Ongoing</w:t>
            </w:r>
          </w:p>
        </w:tc>
        <w:tc>
          <w:tcPr>
            <w:tcW w:w="6840" w:type="dxa"/>
            <w:tcBorders>
              <w:right w:val="single" w:sz="4" w:space="0" w:color="auto"/>
            </w:tcBorders>
            <w:shd w:val="clear" w:color="auto" w:fill="DBE5F1" w:themeFill="accent1" w:themeFillTint="33"/>
          </w:tcPr>
          <w:p w14:paraId="68607518" w14:textId="77777777" w:rsidR="00B22D88" w:rsidRDefault="00B22D88">
            <w:pPr>
              <w:pStyle w:val="TableParagraph"/>
              <w:rPr>
                <w:b/>
                <w:sz w:val="20"/>
              </w:rPr>
            </w:pPr>
          </w:p>
          <w:p w14:paraId="68607519" w14:textId="77777777" w:rsidR="00B22D88" w:rsidRDefault="00B22D88">
            <w:pPr>
              <w:pStyle w:val="TableParagraph"/>
              <w:rPr>
                <w:b/>
                <w:sz w:val="20"/>
              </w:rPr>
            </w:pPr>
          </w:p>
          <w:p w14:paraId="6860751A" w14:textId="77777777" w:rsidR="00B22D88" w:rsidRDefault="00B22D88">
            <w:pPr>
              <w:pStyle w:val="TableParagraph"/>
              <w:rPr>
                <w:b/>
                <w:sz w:val="20"/>
              </w:rPr>
            </w:pPr>
          </w:p>
          <w:p w14:paraId="6860751B" w14:textId="77777777" w:rsidR="00B22D88" w:rsidRDefault="00B22D88">
            <w:pPr>
              <w:pStyle w:val="TableParagraph"/>
              <w:spacing w:before="139"/>
              <w:rPr>
                <w:b/>
                <w:sz w:val="20"/>
              </w:rPr>
            </w:pPr>
          </w:p>
          <w:p w14:paraId="6860751C" w14:textId="77777777" w:rsidR="00B22D88" w:rsidRDefault="008253CB">
            <w:pPr>
              <w:pStyle w:val="TableParagraph"/>
              <w:spacing w:before="1"/>
              <w:ind w:left="14"/>
              <w:rPr>
                <w:sz w:val="20"/>
              </w:rPr>
            </w:pPr>
            <w:r>
              <w:rPr>
                <w:sz w:val="20"/>
              </w:rPr>
              <w:t>Deliverable</w:t>
            </w:r>
            <w:r>
              <w:rPr>
                <w:spacing w:val="-6"/>
                <w:sz w:val="20"/>
              </w:rPr>
              <w:t xml:space="preserve"> </w:t>
            </w:r>
            <w:r>
              <w:rPr>
                <w:sz w:val="20"/>
              </w:rPr>
              <w:t>11</w:t>
            </w:r>
            <w:r>
              <w:rPr>
                <w:spacing w:val="-5"/>
                <w:sz w:val="20"/>
              </w:rPr>
              <w:t xml:space="preserve"> </w:t>
            </w:r>
            <w:r>
              <w:rPr>
                <w:spacing w:val="-2"/>
                <w:sz w:val="20"/>
              </w:rPr>
              <w:t>continued</w:t>
            </w:r>
          </w:p>
        </w:tc>
        <w:tc>
          <w:tcPr>
            <w:tcW w:w="720" w:type="dxa"/>
            <w:tcBorders>
              <w:top w:val="single" w:sz="4" w:space="0" w:color="auto"/>
              <w:left w:val="single" w:sz="4" w:space="0" w:color="auto"/>
              <w:bottom w:val="single" w:sz="4" w:space="0" w:color="auto"/>
              <w:right w:val="single" w:sz="4" w:space="0" w:color="auto"/>
            </w:tcBorders>
          </w:tcPr>
          <w:p w14:paraId="6860751E" w14:textId="209D9A32" w:rsidR="00B22D88" w:rsidRDefault="00B22D88">
            <w:pPr>
              <w:pStyle w:val="TableParagraph"/>
              <w:spacing w:before="22"/>
              <w:ind w:left="165"/>
              <w:rPr>
                <w:sz w:val="20"/>
              </w:rPr>
            </w:pPr>
          </w:p>
        </w:tc>
      </w:tr>
    </w:tbl>
    <w:p w14:paraId="68607526" w14:textId="77777777" w:rsidR="00B22D88" w:rsidRDefault="00B22D88">
      <w:pPr>
        <w:pStyle w:val="BodyText"/>
        <w:rPr>
          <w:b/>
        </w:rPr>
      </w:pPr>
    </w:p>
    <w:p w14:paraId="68607527" w14:textId="77777777" w:rsidR="00B22D88" w:rsidRDefault="00B22D88">
      <w:pPr>
        <w:pStyle w:val="BodyText"/>
        <w:rPr>
          <w:b/>
        </w:rPr>
      </w:pPr>
    </w:p>
    <w:p w14:paraId="68607528" w14:textId="77777777" w:rsidR="00B22D88" w:rsidRDefault="00B22D88">
      <w:pPr>
        <w:pStyle w:val="BodyText"/>
        <w:rPr>
          <w:b/>
        </w:rPr>
      </w:pPr>
    </w:p>
    <w:p w14:paraId="68607529" w14:textId="77777777" w:rsidR="00B22D88" w:rsidRDefault="00B22D88">
      <w:pPr>
        <w:pStyle w:val="BodyText"/>
        <w:rPr>
          <w:b/>
        </w:rPr>
      </w:pPr>
    </w:p>
    <w:p w14:paraId="6860752A" w14:textId="77777777" w:rsidR="00B22D88" w:rsidRDefault="00B22D88">
      <w:pPr>
        <w:pStyle w:val="BodyText"/>
        <w:rPr>
          <w:b/>
        </w:rPr>
      </w:pPr>
    </w:p>
    <w:p w14:paraId="6860752B" w14:textId="77777777" w:rsidR="00B22D88" w:rsidRDefault="00B22D88">
      <w:pPr>
        <w:pStyle w:val="BodyText"/>
        <w:rPr>
          <w:b/>
        </w:rPr>
      </w:pPr>
    </w:p>
    <w:p w14:paraId="6860752C" w14:textId="77777777" w:rsidR="00B22D88" w:rsidRDefault="00B22D88">
      <w:pPr>
        <w:pStyle w:val="BodyText"/>
        <w:rPr>
          <w:b/>
        </w:rPr>
      </w:pPr>
    </w:p>
    <w:p w14:paraId="6860752D" w14:textId="77777777" w:rsidR="00B22D88" w:rsidRDefault="00B22D88">
      <w:pPr>
        <w:pStyle w:val="BodyText"/>
        <w:rPr>
          <w:b/>
        </w:rPr>
      </w:pPr>
    </w:p>
    <w:p w14:paraId="6860752E" w14:textId="77777777" w:rsidR="00B22D88" w:rsidRDefault="00B22D88">
      <w:pPr>
        <w:pStyle w:val="BodyText"/>
        <w:rPr>
          <w:b/>
        </w:rPr>
      </w:pPr>
    </w:p>
    <w:p w14:paraId="6860752F" w14:textId="77777777" w:rsidR="00B22D88" w:rsidRDefault="00B22D88">
      <w:pPr>
        <w:pStyle w:val="BodyText"/>
        <w:rPr>
          <w:b/>
        </w:rPr>
      </w:pPr>
    </w:p>
    <w:p w14:paraId="68607530" w14:textId="77777777" w:rsidR="00B22D88" w:rsidRDefault="00B22D88">
      <w:pPr>
        <w:pStyle w:val="BodyText"/>
        <w:rPr>
          <w:b/>
        </w:rPr>
      </w:pPr>
    </w:p>
    <w:p w14:paraId="68607531" w14:textId="77777777" w:rsidR="00B22D88" w:rsidRDefault="00B22D88">
      <w:pPr>
        <w:pStyle w:val="BodyText"/>
        <w:rPr>
          <w:b/>
        </w:rPr>
      </w:pPr>
    </w:p>
    <w:p w14:paraId="68607532" w14:textId="77777777" w:rsidR="00B22D88" w:rsidRDefault="00B22D88">
      <w:pPr>
        <w:pStyle w:val="BodyText"/>
        <w:rPr>
          <w:b/>
        </w:rPr>
      </w:pPr>
    </w:p>
    <w:p w14:paraId="68607533" w14:textId="77777777" w:rsidR="00B22D88" w:rsidRDefault="00B22D88">
      <w:pPr>
        <w:pStyle w:val="BodyText"/>
        <w:rPr>
          <w:b/>
        </w:rPr>
      </w:pPr>
    </w:p>
    <w:p w14:paraId="68607534" w14:textId="77777777" w:rsidR="00B22D88" w:rsidRDefault="00B22D88">
      <w:pPr>
        <w:pStyle w:val="BodyText"/>
        <w:rPr>
          <w:b/>
        </w:rPr>
      </w:pPr>
    </w:p>
    <w:p w14:paraId="68607535" w14:textId="77777777" w:rsidR="00B22D88" w:rsidRDefault="00B22D88">
      <w:pPr>
        <w:pStyle w:val="BodyText"/>
        <w:rPr>
          <w:b/>
        </w:rPr>
      </w:pPr>
    </w:p>
    <w:p w14:paraId="68607536" w14:textId="77777777" w:rsidR="00B22D88" w:rsidRDefault="00B22D88">
      <w:pPr>
        <w:pStyle w:val="BodyText"/>
        <w:rPr>
          <w:b/>
        </w:rPr>
      </w:pPr>
    </w:p>
    <w:p w14:paraId="68607537" w14:textId="77777777" w:rsidR="00B22D88" w:rsidRDefault="00B22D88">
      <w:pPr>
        <w:pStyle w:val="BodyText"/>
        <w:rPr>
          <w:b/>
        </w:rPr>
      </w:pPr>
    </w:p>
    <w:p w14:paraId="68607538" w14:textId="77777777" w:rsidR="00B22D88" w:rsidRDefault="00B22D88">
      <w:pPr>
        <w:pStyle w:val="BodyText"/>
        <w:rPr>
          <w:b/>
        </w:rPr>
      </w:pPr>
    </w:p>
    <w:p w14:paraId="68607539" w14:textId="77777777" w:rsidR="00B22D88" w:rsidRDefault="00B22D88">
      <w:pPr>
        <w:pStyle w:val="BodyText"/>
        <w:rPr>
          <w:b/>
        </w:rPr>
      </w:pPr>
    </w:p>
    <w:p w14:paraId="6860753A" w14:textId="77777777" w:rsidR="00B22D88" w:rsidRDefault="00B22D88">
      <w:pPr>
        <w:pStyle w:val="BodyText"/>
        <w:rPr>
          <w:b/>
        </w:rPr>
      </w:pPr>
    </w:p>
    <w:p w14:paraId="6860753B" w14:textId="77777777" w:rsidR="00B22D88" w:rsidRDefault="00B22D88">
      <w:pPr>
        <w:pStyle w:val="BodyText"/>
        <w:rPr>
          <w:b/>
        </w:rPr>
      </w:pPr>
    </w:p>
    <w:p w14:paraId="6860753C" w14:textId="77777777" w:rsidR="00B22D88" w:rsidRDefault="00B22D88">
      <w:pPr>
        <w:pStyle w:val="BodyText"/>
        <w:rPr>
          <w:b/>
        </w:rPr>
      </w:pPr>
    </w:p>
    <w:p w14:paraId="6860753D" w14:textId="77777777" w:rsidR="00B22D88" w:rsidRDefault="00B22D88">
      <w:pPr>
        <w:pStyle w:val="BodyText"/>
        <w:rPr>
          <w:b/>
        </w:rPr>
      </w:pPr>
    </w:p>
    <w:p w14:paraId="6860753E" w14:textId="77777777" w:rsidR="00B22D88" w:rsidRDefault="00B22D88">
      <w:pPr>
        <w:pStyle w:val="BodyText"/>
        <w:rPr>
          <w:b/>
        </w:rPr>
      </w:pPr>
    </w:p>
    <w:p w14:paraId="6860753F" w14:textId="77777777" w:rsidR="00B22D88" w:rsidRDefault="00B22D88">
      <w:pPr>
        <w:pStyle w:val="BodyText"/>
        <w:rPr>
          <w:b/>
        </w:rPr>
      </w:pPr>
    </w:p>
    <w:p w14:paraId="68607540" w14:textId="77777777" w:rsidR="00B22D88" w:rsidRDefault="00B22D88">
      <w:pPr>
        <w:pStyle w:val="BodyText"/>
        <w:rPr>
          <w:b/>
        </w:rPr>
      </w:pPr>
    </w:p>
    <w:p w14:paraId="68607541" w14:textId="77777777" w:rsidR="00B22D88" w:rsidRDefault="00B22D88">
      <w:pPr>
        <w:pStyle w:val="BodyText"/>
        <w:rPr>
          <w:b/>
        </w:rPr>
      </w:pPr>
    </w:p>
    <w:p w14:paraId="68607542" w14:textId="77777777" w:rsidR="00B22D88" w:rsidRDefault="00B22D88">
      <w:pPr>
        <w:pStyle w:val="BodyText"/>
        <w:rPr>
          <w:b/>
        </w:rPr>
      </w:pPr>
    </w:p>
    <w:p w14:paraId="68607543" w14:textId="77777777" w:rsidR="00B22D88" w:rsidRDefault="00B22D88">
      <w:pPr>
        <w:pStyle w:val="BodyText"/>
        <w:rPr>
          <w:b/>
        </w:rPr>
      </w:pPr>
    </w:p>
    <w:p w14:paraId="68607544" w14:textId="77777777" w:rsidR="00B22D88" w:rsidRDefault="008253CB">
      <w:pPr>
        <w:pStyle w:val="BodyText"/>
        <w:spacing w:before="31"/>
        <w:rPr>
          <w:b/>
        </w:rPr>
      </w:pPr>
      <w:r>
        <w:rPr>
          <w:b/>
          <w:noProof/>
        </w:rPr>
        <mc:AlternateContent>
          <mc:Choice Requires="wps">
            <w:drawing>
              <wp:anchor distT="0" distB="0" distL="0" distR="0" simplePos="0" relativeHeight="487598592" behindDoc="1" locked="0" layoutInCell="1" allowOverlap="1" wp14:anchorId="68607FB1" wp14:editId="68607FB2">
                <wp:simplePos x="0" y="0"/>
                <wp:positionH relativeFrom="page">
                  <wp:posOffset>228600</wp:posOffset>
                </wp:positionH>
                <wp:positionV relativeFrom="paragraph">
                  <wp:posOffset>181323</wp:posOffset>
                </wp:positionV>
                <wp:extent cx="9601200" cy="1270"/>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1200" cy="1270"/>
                        </a:xfrm>
                        <a:custGeom>
                          <a:avLst/>
                          <a:gdLst/>
                          <a:ahLst/>
                          <a:cxnLst/>
                          <a:rect l="l" t="t" r="r" b="b"/>
                          <a:pathLst>
                            <a:path w="9601200">
                              <a:moveTo>
                                <a:pt x="96012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1912D" id="Graphic 156" o:spid="_x0000_s1026" style="position:absolute;margin-left:18pt;margin-top:14.3pt;width:756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960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" path="m9601200,l,e" filled="f" strokeweight=".5pt">
                <v:path arrowok="t"/>
                <w10:wrap type="topAndBottom" anchorx="page"/>
              </v:shape>
            </w:pict>
          </mc:Fallback>
        </mc:AlternateContent>
      </w:r>
    </w:p>
    <w:p w14:paraId="68607545" w14:textId="0EE88DE6" w:rsidR="00B22D88" w:rsidRDefault="008253CB">
      <w:pPr>
        <w:pStyle w:val="BodyText"/>
        <w:tabs>
          <w:tab w:val="left" w:pos="6868"/>
          <w:tab w:val="left" w:pos="11908"/>
          <w:tab w:val="left" w:pos="14137"/>
        </w:tabs>
        <w:spacing w:before="45"/>
        <w:ind w:left="388"/>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r>
    </w:p>
    <w:p w14:paraId="68607546" w14:textId="77777777" w:rsidR="00B22D88" w:rsidRDefault="00B22D88">
      <w:pPr>
        <w:pStyle w:val="BodyText"/>
        <w:sectPr w:rsidR="00B22D88">
          <w:headerReference w:type="default" r:id="rId17"/>
          <w:footerReference w:type="default" r:id="rId18"/>
          <w:pgSz w:w="15840" w:h="12240" w:orient="landscape"/>
          <w:pgMar w:top="1380" w:right="0" w:bottom="280" w:left="0" w:header="412" w:footer="0" w:gutter="0"/>
          <w:cols w:space="720"/>
        </w:sectPr>
      </w:pPr>
    </w:p>
    <w:p w14:paraId="68607547" w14:textId="16B1881F"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550" w14:textId="77777777" w:rsidTr="004E6FEA">
        <w:trPr>
          <w:trHeight w:val="494"/>
        </w:trPr>
        <w:tc>
          <w:tcPr>
            <w:tcW w:w="3240" w:type="dxa"/>
          </w:tcPr>
          <w:p w14:paraId="68607548"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549"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54A"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54B"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54C"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54D"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Borders>
              <w:bottom w:val="single" w:sz="4" w:space="0" w:color="auto"/>
            </w:tcBorders>
          </w:tcPr>
          <w:p w14:paraId="6860754E"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54F" w14:textId="77777777" w:rsidR="00B22D88" w:rsidRDefault="008253CB">
            <w:pPr>
              <w:pStyle w:val="TableParagraph"/>
              <w:spacing w:before="10"/>
              <w:ind w:left="59"/>
              <w:rPr>
                <w:b/>
                <w:sz w:val="20"/>
              </w:rPr>
            </w:pPr>
            <w:r>
              <w:rPr>
                <w:b/>
                <w:spacing w:val="-2"/>
                <w:sz w:val="20"/>
              </w:rPr>
              <w:t>Delete</w:t>
            </w:r>
          </w:p>
        </w:tc>
      </w:tr>
      <w:tr w:rsidR="00B22D88" w14:paraId="6860759E" w14:textId="77777777" w:rsidTr="004E6FEA">
        <w:trPr>
          <w:trHeight w:val="493"/>
        </w:trPr>
        <w:tc>
          <w:tcPr>
            <w:tcW w:w="3240" w:type="dxa"/>
            <w:shd w:val="clear" w:color="auto" w:fill="DBE5F1" w:themeFill="accent1" w:themeFillTint="33"/>
          </w:tcPr>
          <w:p w14:paraId="68607551" w14:textId="5892078F" w:rsidR="00B22D88" w:rsidRPr="004E6FEA" w:rsidRDefault="008253CB">
            <w:pPr>
              <w:pStyle w:val="TableParagraph"/>
              <w:numPr>
                <w:ilvl w:val="0"/>
                <w:numId w:val="26"/>
              </w:numPr>
              <w:tabs>
                <w:tab w:val="left" w:pos="347"/>
              </w:tabs>
              <w:spacing w:line="210" w:lineRule="exact"/>
              <w:ind w:left="347" w:hanging="333"/>
              <w:rPr>
                <w:b/>
                <w:bCs/>
                <w:sz w:val="20"/>
              </w:rPr>
            </w:pPr>
            <w:r w:rsidRPr="004E6FEA">
              <w:rPr>
                <w:b/>
                <w:bCs/>
                <w:sz w:val="20"/>
              </w:rPr>
              <w:t xml:space="preserve">Community </w:t>
            </w:r>
            <w:r w:rsidRPr="004E6FEA">
              <w:rPr>
                <w:b/>
                <w:bCs/>
                <w:spacing w:val="-2"/>
                <w:sz w:val="20"/>
              </w:rPr>
              <w:t>Systems</w:t>
            </w:r>
          </w:p>
          <w:p w14:paraId="68607552" w14:textId="77777777" w:rsidR="00B22D88" w:rsidRDefault="008253CB">
            <w:pPr>
              <w:pStyle w:val="TableParagraph"/>
              <w:spacing w:before="10" w:line="249" w:lineRule="auto"/>
              <w:ind w:left="14"/>
              <w:rPr>
                <w:sz w:val="20"/>
              </w:rPr>
            </w:pPr>
            <w:r>
              <w:rPr>
                <w:sz w:val="20"/>
              </w:rPr>
              <w:t>Development</w:t>
            </w:r>
            <w:r>
              <w:rPr>
                <w:spacing w:val="-14"/>
                <w:sz w:val="20"/>
              </w:rPr>
              <w:t xml:space="preserve"> </w:t>
            </w:r>
            <w:r>
              <w:rPr>
                <w:sz w:val="20"/>
              </w:rPr>
              <w:t>and</w:t>
            </w:r>
            <w:r>
              <w:rPr>
                <w:spacing w:val="-14"/>
                <w:sz w:val="20"/>
              </w:rPr>
              <w:t xml:space="preserve"> </w:t>
            </w:r>
            <w:r>
              <w:rPr>
                <w:sz w:val="20"/>
              </w:rPr>
              <w:t>Cross-Program Referrals, where Collaborative Networks Exist</w:t>
            </w:r>
          </w:p>
          <w:p w14:paraId="68607553" w14:textId="77777777" w:rsidR="00B22D88" w:rsidRDefault="00B22D88">
            <w:pPr>
              <w:pStyle w:val="TableParagraph"/>
              <w:spacing w:before="12"/>
              <w:rPr>
                <w:sz w:val="20"/>
              </w:rPr>
            </w:pPr>
          </w:p>
          <w:p w14:paraId="68607554" w14:textId="77777777" w:rsidR="00B22D88" w:rsidRDefault="008253CB">
            <w:pPr>
              <w:pStyle w:val="TableParagraph"/>
              <w:numPr>
                <w:ilvl w:val="1"/>
                <w:numId w:val="26"/>
              </w:numPr>
              <w:tabs>
                <w:tab w:val="left" w:pos="258"/>
              </w:tabs>
              <w:spacing w:line="249" w:lineRule="auto"/>
              <w:ind w:right="79" w:firstLine="0"/>
              <w:rPr>
                <w:sz w:val="20"/>
              </w:rPr>
            </w:pPr>
            <w:r>
              <w:rPr>
                <w:sz w:val="20"/>
              </w:rPr>
              <w:t>Participate</w:t>
            </w:r>
            <w:r>
              <w:rPr>
                <w:spacing w:val="-10"/>
                <w:sz w:val="20"/>
              </w:rPr>
              <w:t xml:space="preserve"> </w:t>
            </w:r>
            <w:r>
              <w:rPr>
                <w:sz w:val="20"/>
              </w:rPr>
              <w:t>actively</w:t>
            </w:r>
            <w:r>
              <w:rPr>
                <w:spacing w:val="-10"/>
                <w:sz w:val="20"/>
              </w:rPr>
              <w:t xml:space="preserve"> </w:t>
            </w:r>
            <w:r>
              <w:rPr>
                <w:sz w:val="20"/>
              </w:rPr>
              <w:t>as</w:t>
            </w:r>
            <w:r>
              <w:rPr>
                <w:spacing w:val="-10"/>
                <w:sz w:val="20"/>
              </w:rPr>
              <w:t xml:space="preserve"> </w:t>
            </w:r>
            <w:r>
              <w:rPr>
                <w:sz w:val="20"/>
              </w:rPr>
              <w:t>a</w:t>
            </w:r>
            <w:r>
              <w:rPr>
                <w:spacing w:val="-10"/>
                <w:sz w:val="20"/>
              </w:rPr>
              <w:t xml:space="preserve"> </w:t>
            </w:r>
            <w:r>
              <w:rPr>
                <w:sz w:val="20"/>
              </w:rPr>
              <w:t xml:space="preserve">member of at least one local community collaboration to support the goals and principles defined in the latest Joint Statement on Community Systems, Coordinated Intake, and </w:t>
            </w:r>
            <w:r>
              <w:rPr>
                <w:spacing w:val="-2"/>
                <w:sz w:val="20"/>
              </w:rPr>
              <w:t>IRIS.</w:t>
            </w:r>
          </w:p>
          <w:p w14:paraId="68607555" w14:textId="77777777" w:rsidR="00B22D88" w:rsidRDefault="00B22D88">
            <w:pPr>
              <w:pStyle w:val="TableParagraph"/>
              <w:spacing w:before="16"/>
              <w:rPr>
                <w:sz w:val="20"/>
              </w:rPr>
            </w:pPr>
          </w:p>
          <w:p w14:paraId="68607556" w14:textId="77777777" w:rsidR="00B22D88" w:rsidRDefault="008253CB">
            <w:pPr>
              <w:pStyle w:val="TableParagraph"/>
              <w:numPr>
                <w:ilvl w:val="2"/>
                <w:numId w:val="26"/>
              </w:numPr>
              <w:tabs>
                <w:tab w:val="left" w:pos="169"/>
              </w:tabs>
              <w:spacing w:line="249" w:lineRule="auto"/>
              <w:ind w:right="111" w:firstLine="0"/>
              <w:rPr>
                <w:sz w:val="20"/>
              </w:rPr>
            </w:pPr>
            <w:r>
              <w:rPr>
                <w:sz w:val="20"/>
              </w:rPr>
              <w:t>Share with the collaboration available, relevant, aggregated program data that contribute to community needs assessment, setting</w:t>
            </w:r>
            <w:r>
              <w:rPr>
                <w:spacing w:val="-8"/>
                <w:sz w:val="20"/>
              </w:rPr>
              <w:t xml:space="preserve"> </w:t>
            </w:r>
            <w:r>
              <w:rPr>
                <w:sz w:val="20"/>
              </w:rPr>
              <w:t>a</w:t>
            </w:r>
            <w:r>
              <w:rPr>
                <w:spacing w:val="-8"/>
                <w:sz w:val="20"/>
              </w:rPr>
              <w:t xml:space="preserve"> </w:t>
            </w:r>
            <w:r>
              <w:rPr>
                <w:sz w:val="20"/>
              </w:rPr>
              <w:t>common</w:t>
            </w:r>
            <w:r>
              <w:rPr>
                <w:spacing w:val="-8"/>
                <w:sz w:val="20"/>
              </w:rPr>
              <w:t xml:space="preserve"> </w:t>
            </w:r>
            <w:r>
              <w:rPr>
                <w:sz w:val="20"/>
              </w:rPr>
              <w:t>agenda,</w:t>
            </w:r>
            <w:r>
              <w:rPr>
                <w:spacing w:val="-8"/>
                <w:sz w:val="20"/>
              </w:rPr>
              <w:t xml:space="preserve"> </w:t>
            </w:r>
            <w:r>
              <w:rPr>
                <w:sz w:val="20"/>
              </w:rPr>
              <w:t>or</w:t>
            </w:r>
            <w:r>
              <w:rPr>
                <w:spacing w:val="-8"/>
                <w:sz w:val="20"/>
              </w:rPr>
              <w:t xml:space="preserve"> </w:t>
            </w:r>
            <w:r>
              <w:rPr>
                <w:sz w:val="20"/>
              </w:rPr>
              <w:t>other local initiatives.</w:t>
            </w:r>
          </w:p>
          <w:p w14:paraId="68607557" w14:textId="77777777" w:rsidR="00B22D88" w:rsidRDefault="00B22D88">
            <w:pPr>
              <w:pStyle w:val="TableParagraph"/>
              <w:spacing w:before="15"/>
              <w:rPr>
                <w:sz w:val="20"/>
              </w:rPr>
            </w:pPr>
          </w:p>
          <w:p w14:paraId="68607558" w14:textId="77777777" w:rsidR="00B22D88" w:rsidRDefault="008253CB">
            <w:pPr>
              <w:pStyle w:val="TableParagraph"/>
              <w:numPr>
                <w:ilvl w:val="2"/>
                <w:numId w:val="26"/>
              </w:numPr>
              <w:tabs>
                <w:tab w:val="left" w:pos="214"/>
              </w:tabs>
              <w:spacing w:line="249" w:lineRule="auto"/>
              <w:ind w:right="179" w:firstLine="0"/>
              <w:rPr>
                <w:sz w:val="20"/>
              </w:rPr>
            </w:pPr>
            <w:r>
              <w:rPr>
                <w:sz w:val="20"/>
              </w:rPr>
              <w:t>Promote</w:t>
            </w:r>
            <w:r>
              <w:rPr>
                <w:spacing w:val="-13"/>
                <w:sz w:val="20"/>
              </w:rPr>
              <w:t xml:space="preserve"> </w:t>
            </w:r>
            <w:r>
              <w:rPr>
                <w:sz w:val="20"/>
              </w:rPr>
              <w:t>shared</w:t>
            </w:r>
            <w:r>
              <w:rPr>
                <w:spacing w:val="-13"/>
                <w:sz w:val="20"/>
              </w:rPr>
              <w:t xml:space="preserve"> </w:t>
            </w:r>
            <w:r>
              <w:rPr>
                <w:sz w:val="20"/>
              </w:rPr>
              <w:t>messaging</w:t>
            </w:r>
            <w:r>
              <w:rPr>
                <w:spacing w:val="-13"/>
                <w:sz w:val="20"/>
              </w:rPr>
              <w:t xml:space="preserve"> </w:t>
            </w:r>
            <w:r>
              <w:rPr>
                <w:sz w:val="20"/>
              </w:rPr>
              <w:t>and materials from the collaboration among families and staff.</w:t>
            </w:r>
          </w:p>
          <w:p w14:paraId="68607559" w14:textId="77777777" w:rsidR="00B22D88" w:rsidRDefault="00B22D88">
            <w:pPr>
              <w:pStyle w:val="TableParagraph"/>
              <w:spacing w:before="12"/>
              <w:rPr>
                <w:sz w:val="20"/>
              </w:rPr>
            </w:pPr>
          </w:p>
          <w:p w14:paraId="6860755A" w14:textId="77777777" w:rsidR="00B22D88" w:rsidRDefault="008253CB">
            <w:pPr>
              <w:pStyle w:val="TableParagraph"/>
              <w:spacing w:line="249" w:lineRule="auto"/>
              <w:ind w:left="14" w:right="34"/>
              <w:rPr>
                <w:sz w:val="20"/>
              </w:rPr>
            </w:pPr>
            <w:r>
              <w:rPr>
                <w:sz w:val="20"/>
              </w:rPr>
              <w:t>B. Assist participating families in connecting with Early Intervention (EI), through the local Child and Family Connections (CFC) office Illinois Department of Human Services (IDHS) Office Locator using</w:t>
            </w:r>
            <w:r>
              <w:rPr>
                <w:spacing w:val="-8"/>
                <w:sz w:val="20"/>
              </w:rPr>
              <w:t xml:space="preserve"> </w:t>
            </w:r>
            <w:r>
              <w:rPr>
                <w:sz w:val="20"/>
              </w:rPr>
              <w:t>the</w:t>
            </w:r>
            <w:r>
              <w:rPr>
                <w:spacing w:val="-8"/>
                <w:sz w:val="20"/>
              </w:rPr>
              <w:t xml:space="preserve"> </w:t>
            </w:r>
            <w:r>
              <w:rPr>
                <w:sz w:val="20"/>
              </w:rPr>
              <w:t>standard</w:t>
            </w:r>
            <w:r>
              <w:rPr>
                <w:spacing w:val="-8"/>
                <w:sz w:val="20"/>
              </w:rPr>
              <w:t xml:space="preserve"> </w:t>
            </w:r>
            <w:r>
              <w:rPr>
                <w:sz w:val="20"/>
              </w:rPr>
              <w:t>referral</w:t>
            </w:r>
            <w:r>
              <w:rPr>
                <w:spacing w:val="-8"/>
                <w:sz w:val="20"/>
              </w:rPr>
              <w:t xml:space="preserve"> </w:t>
            </w:r>
            <w:r>
              <w:rPr>
                <w:sz w:val="20"/>
              </w:rPr>
              <w:t>form</w:t>
            </w:r>
            <w:r>
              <w:rPr>
                <w:spacing w:val="-8"/>
                <w:sz w:val="20"/>
              </w:rPr>
              <w:t xml:space="preserve"> </w:t>
            </w:r>
            <w:r>
              <w:rPr>
                <w:sz w:val="20"/>
              </w:rPr>
              <w:t xml:space="preserve">and </w:t>
            </w:r>
            <w:r>
              <w:rPr>
                <w:spacing w:val="-2"/>
                <w:sz w:val="20"/>
              </w:rPr>
              <w:t>procedures.</w:t>
            </w:r>
          </w:p>
          <w:p w14:paraId="6860755B" w14:textId="77777777" w:rsidR="00B22D88" w:rsidRDefault="008253CB">
            <w:pPr>
              <w:pStyle w:val="TableParagraph"/>
              <w:spacing w:before="226" w:line="240" w:lineRule="atLeast"/>
              <w:ind w:left="14" w:right="34"/>
              <w:rPr>
                <w:sz w:val="20"/>
              </w:rPr>
            </w:pPr>
            <w:r>
              <w:rPr>
                <w:sz w:val="20"/>
              </w:rPr>
              <w:t>C. Assist participating families in connecting with medical providers and with ancillary services such as mental</w:t>
            </w:r>
            <w:r>
              <w:rPr>
                <w:spacing w:val="-10"/>
                <w:sz w:val="20"/>
              </w:rPr>
              <w:t xml:space="preserve"> </w:t>
            </w:r>
            <w:r>
              <w:rPr>
                <w:sz w:val="20"/>
              </w:rPr>
              <w:t>health</w:t>
            </w:r>
            <w:r>
              <w:rPr>
                <w:spacing w:val="-10"/>
                <w:sz w:val="20"/>
              </w:rPr>
              <w:t xml:space="preserve"> </w:t>
            </w:r>
            <w:r>
              <w:rPr>
                <w:sz w:val="20"/>
              </w:rPr>
              <w:t>services,</w:t>
            </w:r>
            <w:r>
              <w:rPr>
                <w:spacing w:val="-10"/>
                <w:sz w:val="20"/>
              </w:rPr>
              <w:t xml:space="preserve"> </w:t>
            </w:r>
            <w:r>
              <w:rPr>
                <w:sz w:val="20"/>
              </w:rPr>
              <w:t>the</w:t>
            </w:r>
            <w:r>
              <w:rPr>
                <w:spacing w:val="-10"/>
                <w:sz w:val="20"/>
              </w:rPr>
              <w:t xml:space="preserve"> </w:t>
            </w:r>
            <w:r>
              <w:rPr>
                <w:sz w:val="20"/>
              </w:rPr>
              <w:t>Women, Infants, and Children (WIC) program, substance exposure and recovery services, and intimate partner violence services.</w:t>
            </w:r>
          </w:p>
        </w:tc>
        <w:tc>
          <w:tcPr>
            <w:tcW w:w="2160" w:type="dxa"/>
            <w:shd w:val="clear" w:color="auto" w:fill="DBE5F1" w:themeFill="accent1" w:themeFillTint="33"/>
          </w:tcPr>
          <w:p w14:paraId="6860755C" w14:textId="77777777" w:rsidR="00B22D88" w:rsidRDefault="00B22D88">
            <w:pPr>
              <w:pStyle w:val="TableParagraph"/>
              <w:rPr>
                <w:sz w:val="20"/>
              </w:rPr>
            </w:pPr>
          </w:p>
          <w:p w14:paraId="6860755D" w14:textId="77777777" w:rsidR="00B22D88" w:rsidRDefault="00B22D88">
            <w:pPr>
              <w:pStyle w:val="TableParagraph"/>
              <w:rPr>
                <w:sz w:val="20"/>
              </w:rPr>
            </w:pPr>
          </w:p>
          <w:p w14:paraId="6860755E" w14:textId="77777777" w:rsidR="00B22D88" w:rsidRDefault="00B22D88">
            <w:pPr>
              <w:pStyle w:val="TableParagraph"/>
              <w:rPr>
                <w:sz w:val="20"/>
              </w:rPr>
            </w:pPr>
          </w:p>
          <w:p w14:paraId="6860755F" w14:textId="77777777" w:rsidR="00B22D88" w:rsidRDefault="00B22D88">
            <w:pPr>
              <w:pStyle w:val="TableParagraph"/>
              <w:rPr>
                <w:sz w:val="20"/>
              </w:rPr>
            </w:pPr>
          </w:p>
          <w:p w14:paraId="68607560" w14:textId="77777777" w:rsidR="00B22D88" w:rsidRDefault="00B22D88">
            <w:pPr>
              <w:pStyle w:val="TableParagraph"/>
              <w:rPr>
                <w:sz w:val="20"/>
              </w:rPr>
            </w:pPr>
          </w:p>
          <w:p w14:paraId="68607561" w14:textId="77777777" w:rsidR="00B22D88" w:rsidRDefault="00B22D88">
            <w:pPr>
              <w:pStyle w:val="TableParagraph"/>
              <w:rPr>
                <w:sz w:val="20"/>
              </w:rPr>
            </w:pPr>
          </w:p>
          <w:p w14:paraId="68607562" w14:textId="77777777" w:rsidR="00B22D88" w:rsidRDefault="00B22D88">
            <w:pPr>
              <w:pStyle w:val="TableParagraph"/>
              <w:rPr>
                <w:sz w:val="20"/>
              </w:rPr>
            </w:pPr>
          </w:p>
          <w:p w14:paraId="68607563" w14:textId="77777777" w:rsidR="00B22D88" w:rsidRDefault="00B22D88">
            <w:pPr>
              <w:pStyle w:val="TableParagraph"/>
              <w:rPr>
                <w:sz w:val="20"/>
              </w:rPr>
            </w:pPr>
          </w:p>
          <w:p w14:paraId="68607564" w14:textId="77777777" w:rsidR="00B22D88" w:rsidRDefault="00B22D88">
            <w:pPr>
              <w:pStyle w:val="TableParagraph"/>
              <w:rPr>
                <w:sz w:val="20"/>
              </w:rPr>
            </w:pPr>
          </w:p>
          <w:p w14:paraId="68607565" w14:textId="77777777" w:rsidR="00B22D88" w:rsidRDefault="00B22D88">
            <w:pPr>
              <w:pStyle w:val="TableParagraph"/>
              <w:rPr>
                <w:sz w:val="20"/>
              </w:rPr>
            </w:pPr>
          </w:p>
          <w:p w14:paraId="68607566" w14:textId="77777777" w:rsidR="00B22D88" w:rsidRDefault="00B22D88">
            <w:pPr>
              <w:pStyle w:val="TableParagraph"/>
              <w:rPr>
                <w:sz w:val="20"/>
              </w:rPr>
            </w:pPr>
          </w:p>
          <w:p w14:paraId="68607567" w14:textId="77777777" w:rsidR="00B22D88" w:rsidRDefault="00B22D88">
            <w:pPr>
              <w:pStyle w:val="TableParagraph"/>
              <w:rPr>
                <w:sz w:val="20"/>
              </w:rPr>
            </w:pPr>
          </w:p>
          <w:p w14:paraId="68607568" w14:textId="77777777" w:rsidR="00B22D88" w:rsidRDefault="00B22D88">
            <w:pPr>
              <w:pStyle w:val="TableParagraph"/>
              <w:rPr>
                <w:sz w:val="20"/>
              </w:rPr>
            </w:pPr>
          </w:p>
          <w:p w14:paraId="68607569" w14:textId="77777777" w:rsidR="00B22D88" w:rsidRDefault="00B22D88">
            <w:pPr>
              <w:pStyle w:val="TableParagraph"/>
              <w:rPr>
                <w:sz w:val="20"/>
              </w:rPr>
            </w:pPr>
          </w:p>
          <w:p w14:paraId="6860756A" w14:textId="77777777" w:rsidR="00B22D88" w:rsidRDefault="00B22D88">
            <w:pPr>
              <w:pStyle w:val="TableParagraph"/>
              <w:rPr>
                <w:sz w:val="20"/>
              </w:rPr>
            </w:pPr>
          </w:p>
          <w:p w14:paraId="6860756B" w14:textId="77777777" w:rsidR="00B22D88" w:rsidRDefault="00B22D88">
            <w:pPr>
              <w:pStyle w:val="TableParagraph"/>
              <w:rPr>
                <w:sz w:val="20"/>
              </w:rPr>
            </w:pPr>
          </w:p>
          <w:p w14:paraId="6860756C" w14:textId="77777777" w:rsidR="00B22D88" w:rsidRDefault="00B22D88">
            <w:pPr>
              <w:pStyle w:val="TableParagraph"/>
              <w:rPr>
                <w:sz w:val="20"/>
              </w:rPr>
            </w:pPr>
          </w:p>
          <w:p w14:paraId="6860756D" w14:textId="77777777" w:rsidR="00B22D88" w:rsidRDefault="00B22D88">
            <w:pPr>
              <w:pStyle w:val="TableParagraph"/>
              <w:rPr>
                <w:sz w:val="20"/>
              </w:rPr>
            </w:pPr>
          </w:p>
          <w:p w14:paraId="6860756E" w14:textId="77777777" w:rsidR="00B22D88" w:rsidRDefault="00B22D88">
            <w:pPr>
              <w:pStyle w:val="TableParagraph"/>
              <w:rPr>
                <w:sz w:val="20"/>
              </w:rPr>
            </w:pPr>
          </w:p>
          <w:p w14:paraId="6860756F" w14:textId="77777777" w:rsidR="00B22D88" w:rsidRDefault="00B22D88">
            <w:pPr>
              <w:pStyle w:val="TableParagraph"/>
              <w:spacing w:before="180"/>
              <w:rPr>
                <w:sz w:val="20"/>
              </w:rPr>
            </w:pPr>
          </w:p>
          <w:p w14:paraId="68607570" w14:textId="77777777" w:rsidR="00B22D88" w:rsidRDefault="008253CB">
            <w:pPr>
              <w:pStyle w:val="TableParagraph"/>
              <w:ind w:left="579"/>
              <w:rPr>
                <w:sz w:val="20"/>
              </w:rPr>
            </w:pPr>
            <w:r>
              <w:rPr>
                <w:spacing w:val="-2"/>
                <w:sz w:val="20"/>
              </w:rPr>
              <w:t>06/30/2026</w:t>
            </w:r>
          </w:p>
        </w:tc>
        <w:tc>
          <w:tcPr>
            <w:tcW w:w="2160" w:type="dxa"/>
            <w:shd w:val="clear" w:color="auto" w:fill="DBE5F1" w:themeFill="accent1" w:themeFillTint="33"/>
          </w:tcPr>
          <w:p w14:paraId="68607571" w14:textId="77777777" w:rsidR="00B22D88" w:rsidRDefault="00B22D88">
            <w:pPr>
              <w:pStyle w:val="TableParagraph"/>
              <w:rPr>
                <w:sz w:val="20"/>
              </w:rPr>
            </w:pPr>
          </w:p>
          <w:p w14:paraId="68607572" w14:textId="77777777" w:rsidR="00B22D88" w:rsidRDefault="00B22D88">
            <w:pPr>
              <w:pStyle w:val="TableParagraph"/>
              <w:rPr>
                <w:sz w:val="20"/>
              </w:rPr>
            </w:pPr>
          </w:p>
          <w:p w14:paraId="68607573" w14:textId="77777777" w:rsidR="00B22D88" w:rsidRDefault="00B22D88">
            <w:pPr>
              <w:pStyle w:val="TableParagraph"/>
              <w:rPr>
                <w:sz w:val="20"/>
              </w:rPr>
            </w:pPr>
          </w:p>
          <w:p w14:paraId="68607574" w14:textId="77777777" w:rsidR="00B22D88" w:rsidRDefault="00B22D88">
            <w:pPr>
              <w:pStyle w:val="TableParagraph"/>
              <w:rPr>
                <w:sz w:val="20"/>
              </w:rPr>
            </w:pPr>
          </w:p>
          <w:p w14:paraId="68607575" w14:textId="77777777" w:rsidR="00B22D88" w:rsidRDefault="00B22D88">
            <w:pPr>
              <w:pStyle w:val="TableParagraph"/>
              <w:rPr>
                <w:sz w:val="20"/>
              </w:rPr>
            </w:pPr>
          </w:p>
          <w:p w14:paraId="68607576" w14:textId="77777777" w:rsidR="00B22D88" w:rsidRDefault="00B22D88">
            <w:pPr>
              <w:pStyle w:val="TableParagraph"/>
              <w:rPr>
                <w:sz w:val="20"/>
              </w:rPr>
            </w:pPr>
          </w:p>
          <w:p w14:paraId="68607577" w14:textId="77777777" w:rsidR="00B22D88" w:rsidRDefault="00B22D88">
            <w:pPr>
              <w:pStyle w:val="TableParagraph"/>
              <w:rPr>
                <w:sz w:val="20"/>
              </w:rPr>
            </w:pPr>
          </w:p>
          <w:p w14:paraId="68607578" w14:textId="77777777" w:rsidR="00B22D88" w:rsidRDefault="00B22D88">
            <w:pPr>
              <w:pStyle w:val="TableParagraph"/>
              <w:rPr>
                <w:sz w:val="20"/>
              </w:rPr>
            </w:pPr>
          </w:p>
          <w:p w14:paraId="68607579" w14:textId="77777777" w:rsidR="00B22D88" w:rsidRDefault="00B22D88">
            <w:pPr>
              <w:pStyle w:val="TableParagraph"/>
              <w:rPr>
                <w:sz w:val="20"/>
              </w:rPr>
            </w:pPr>
          </w:p>
          <w:p w14:paraId="6860757A" w14:textId="77777777" w:rsidR="00B22D88" w:rsidRDefault="00B22D88">
            <w:pPr>
              <w:pStyle w:val="TableParagraph"/>
              <w:rPr>
                <w:sz w:val="20"/>
              </w:rPr>
            </w:pPr>
          </w:p>
          <w:p w14:paraId="6860757B" w14:textId="77777777" w:rsidR="00B22D88" w:rsidRDefault="00B22D88">
            <w:pPr>
              <w:pStyle w:val="TableParagraph"/>
              <w:rPr>
                <w:sz w:val="20"/>
              </w:rPr>
            </w:pPr>
          </w:p>
          <w:p w14:paraId="6860757C" w14:textId="77777777" w:rsidR="00B22D88" w:rsidRDefault="00B22D88">
            <w:pPr>
              <w:pStyle w:val="TableParagraph"/>
              <w:rPr>
                <w:sz w:val="20"/>
              </w:rPr>
            </w:pPr>
          </w:p>
          <w:p w14:paraId="6860757D" w14:textId="77777777" w:rsidR="00B22D88" w:rsidRDefault="00B22D88">
            <w:pPr>
              <w:pStyle w:val="TableParagraph"/>
              <w:rPr>
                <w:sz w:val="20"/>
              </w:rPr>
            </w:pPr>
          </w:p>
          <w:p w14:paraId="6860757E" w14:textId="77777777" w:rsidR="00B22D88" w:rsidRDefault="00B22D88">
            <w:pPr>
              <w:pStyle w:val="TableParagraph"/>
              <w:rPr>
                <w:sz w:val="20"/>
              </w:rPr>
            </w:pPr>
          </w:p>
          <w:p w14:paraId="6860757F" w14:textId="77777777" w:rsidR="00B22D88" w:rsidRDefault="00B22D88">
            <w:pPr>
              <w:pStyle w:val="TableParagraph"/>
              <w:rPr>
                <w:sz w:val="20"/>
              </w:rPr>
            </w:pPr>
          </w:p>
          <w:p w14:paraId="68607580" w14:textId="77777777" w:rsidR="00B22D88" w:rsidRDefault="00B22D88">
            <w:pPr>
              <w:pStyle w:val="TableParagraph"/>
              <w:rPr>
                <w:sz w:val="20"/>
              </w:rPr>
            </w:pPr>
          </w:p>
          <w:p w14:paraId="68607581" w14:textId="77777777" w:rsidR="00B22D88" w:rsidRDefault="00B22D88">
            <w:pPr>
              <w:pStyle w:val="TableParagraph"/>
              <w:rPr>
                <w:sz w:val="20"/>
              </w:rPr>
            </w:pPr>
          </w:p>
          <w:p w14:paraId="68607582" w14:textId="77777777" w:rsidR="00B22D88" w:rsidRDefault="00B22D88">
            <w:pPr>
              <w:pStyle w:val="TableParagraph"/>
              <w:rPr>
                <w:sz w:val="20"/>
              </w:rPr>
            </w:pPr>
          </w:p>
          <w:p w14:paraId="68607583" w14:textId="77777777" w:rsidR="00B22D88" w:rsidRDefault="00B22D88">
            <w:pPr>
              <w:pStyle w:val="TableParagraph"/>
              <w:rPr>
                <w:sz w:val="20"/>
              </w:rPr>
            </w:pPr>
          </w:p>
          <w:p w14:paraId="68607584" w14:textId="77777777" w:rsidR="00B22D88" w:rsidRDefault="00B22D88">
            <w:pPr>
              <w:pStyle w:val="TableParagraph"/>
              <w:spacing w:before="180"/>
              <w:rPr>
                <w:sz w:val="20"/>
              </w:rPr>
            </w:pPr>
          </w:p>
          <w:p w14:paraId="68607585" w14:textId="77777777" w:rsidR="00B22D88" w:rsidRDefault="008253CB">
            <w:pPr>
              <w:pStyle w:val="TableParagraph"/>
              <w:ind w:left="701"/>
              <w:rPr>
                <w:sz w:val="20"/>
              </w:rPr>
            </w:pPr>
            <w:r>
              <w:rPr>
                <w:spacing w:val="-2"/>
                <w:sz w:val="20"/>
              </w:rPr>
              <w:t>Ongoing</w:t>
            </w:r>
          </w:p>
        </w:tc>
        <w:tc>
          <w:tcPr>
            <w:tcW w:w="6840" w:type="dxa"/>
            <w:tcBorders>
              <w:right w:val="single" w:sz="4" w:space="0" w:color="auto"/>
            </w:tcBorders>
            <w:shd w:val="clear" w:color="auto" w:fill="DBE5F1" w:themeFill="accent1" w:themeFillTint="33"/>
          </w:tcPr>
          <w:p w14:paraId="68607586" w14:textId="77777777" w:rsidR="00B22D88" w:rsidRDefault="00B22D88">
            <w:pPr>
              <w:pStyle w:val="TableParagraph"/>
              <w:rPr>
                <w:sz w:val="20"/>
              </w:rPr>
            </w:pPr>
          </w:p>
          <w:p w14:paraId="68607587" w14:textId="77777777" w:rsidR="00B22D88" w:rsidRDefault="00B22D88">
            <w:pPr>
              <w:pStyle w:val="TableParagraph"/>
              <w:rPr>
                <w:sz w:val="20"/>
              </w:rPr>
            </w:pPr>
          </w:p>
          <w:p w14:paraId="68607588" w14:textId="77777777" w:rsidR="00B22D88" w:rsidRDefault="00B22D88">
            <w:pPr>
              <w:pStyle w:val="TableParagraph"/>
              <w:rPr>
                <w:sz w:val="20"/>
              </w:rPr>
            </w:pPr>
          </w:p>
          <w:p w14:paraId="68607589" w14:textId="77777777" w:rsidR="00B22D88" w:rsidRDefault="00B22D88">
            <w:pPr>
              <w:pStyle w:val="TableParagraph"/>
              <w:rPr>
                <w:sz w:val="20"/>
              </w:rPr>
            </w:pPr>
          </w:p>
          <w:p w14:paraId="6860758A" w14:textId="77777777" w:rsidR="00B22D88" w:rsidRDefault="00B22D88">
            <w:pPr>
              <w:pStyle w:val="TableParagraph"/>
              <w:rPr>
                <w:sz w:val="20"/>
              </w:rPr>
            </w:pPr>
          </w:p>
          <w:p w14:paraId="6860758B" w14:textId="77777777" w:rsidR="00B22D88" w:rsidRDefault="00B22D88">
            <w:pPr>
              <w:pStyle w:val="TableParagraph"/>
              <w:rPr>
                <w:sz w:val="20"/>
              </w:rPr>
            </w:pPr>
          </w:p>
          <w:p w14:paraId="6860758C" w14:textId="77777777" w:rsidR="00B22D88" w:rsidRDefault="00B22D88">
            <w:pPr>
              <w:pStyle w:val="TableParagraph"/>
              <w:rPr>
                <w:sz w:val="20"/>
              </w:rPr>
            </w:pPr>
          </w:p>
          <w:p w14:paraId="6860758D" w14:textId="77777777" w:rsidR="00B22D88" w:rsidRDefault="00B22D88">
            <w:pPr>
              <w:pStyle w:val="TableParagraph"/>
              <w:rPr>
                <w:sz w:val="20"/>
              </w:rPr>
            </w:pPr>
          </w:p>
          <w:p w14:paraId="6860758E" w14:textId="77777777" w:rsidR="00B22D88" w:rsidRDefault="00B22D88">
            <w:pPr>
              <w:pStyle w:val="TableParagraph"/>
              <w:rPr>
                <w:sz w:val="20"/>
              </w:rPr>
            </w:pPr>
          </w:p>
          <w:p w14:paraId="6860758F" w14:textId="77777777" w:rsidR="00B22D88" w:rsidRDefault="00B22D88">
            <w:pPr>
              <w:pStyle w:val="TableParagraph"/>
              <w:rPr>
                <w:sz w:val="20"/>
              </w:rPr>
            </w:pPr>
          </w:p>
          <w:p w14:paraId="68607590" w14:textId="77777777" w:rsidR="00B22D88" w:rsidRDefault="00B22D88">
            <w:pPr>
              <w:pStyle w:val="TableParagraph"/>
              <w:rPr>
                <w:sz w:val="20"/>
              </w:rPr>
            </w:pPr>
          </w:p>
          <w:p w14:paraId="68607591" w14:textId="77777777" w:rsidR="00B22D88" w:rsidRDefault="00B22D88">
            <w:pPr>
              <w:pStyle w:val="TableParagraph"/>
              <w:rPr>
                <w:sz w:val="20"/>
              </w:rPr>
            </w:pPr>
          </w:p>
          <w:p w14:paraId="68607592" w14:textId="77777777" w:rsidR="00B22D88" w:rsidRDefault="00B22D88">
            <w:pPr>
              <w:pStyle w:val="TableParagraph"/>
              <w:rPr>
                <w:sz w:val="20"/>
              </w:rPr>
            </w:pPr>
          </w:p>
          <w:p w14:paraId="68607593" w14:textId="77777777" w:rsidR="00B22D88" w:rsidRDefault="00B22D88">
            <w:pPr>
              <w:pStyle w:val="TableParagraph"/>
              <w:rPr>
                <w:sz w:val="20"/>
              </w:rPr>
            </w:pPr>
          </w:p>
          <w:p w14:paraId="68607594" w14:textId="77777777" w:rsidR="00B22D88" w:rsidRDefault="00B22D88">
            <w:pPr>
              <w:pStyle w:val="TableParagraph"/>
              <w:rPr>
                <w:sz w:val="20"/>
              </w:rPr>
            </w:pPr>
          </w:p>
          <w:p w14:paraId="68607595" w14:textId="77777777" w:rsidR="00B22D88" w:rsidRDefault="00B22D88">
            <w:pPr>
              <w:pStyle w:val="TableParagraph"/>
              <w:rPr>
                <w:sz w:val="20"/>
              </w:rPr>
            </w:pPr>
          </w:p>
          <w:p w14:paraId="68607596" w14:textId="77777777" w:rsidR="00B22D88" w:rsidRDefault="00B22D88">
            <w:pPr>
              <w:pStyle w:val="TableParagraph"/>
              <w:rPr>
                <w:sz w:val="20"/>
              </w:rPr>
            </w:pPr>
          </w:p>
          <w:p w14:paraId="68607597" w14:textId="77777777" w:rsidR="00B22D88" w:rsidRDefault="00B22D88">
            <w:pPr>
              <w:pStyle w:val="TableParagraph"/>
              <w:rPr>
                <w:sz w:val="20"/>
              </w:rPr>
            </w:pPr>
          </w:p>
          <w:p w14:paraId="68607598" w14:textId="77777777" w:rsidR="00B22D88" w:rsidRDefault="00B22D88">
            <w:pPr>
              <w:pStyle w:val="TableParagraph"/>
              <w:spacing w:before="50"/>
              <w:rPr>
                <w:sz w:val="20"/>
              </w:rPr>
            </w:pPr>
          </w:p>
          <w:p w14:paraId="68607599" w14:textId="77777777" w:rsidR="00B22D88" w:rsidRDefault="008253CB">
            <w:pPr>
              <w:pStyle w:val="TableParagraph"/>
              <w:numPr>
                <w:ilvl w:val="0"/>
                <w:numId w:val="25"/>
              </w:numPr>
              <w:tabs>
                <w:tab w:val="left" w:pos="391"/>
              </w:tabs>
              <w:spacing w:line="249" w:lineRule="auto"/>
              <w:ind w:right="22" w:firstLine="0"/>
              <w:rPr>
                <w:sz w:val="20"/>
              </w:rPr>
            </w:pPr>
            <w:r>
              <w:rPr>
                <w:sz w:val="20"/>
              </w:rPr>
              <w:t>Describe</w:t>
            </w:r>
            <w:r>
              <w:rPr>
                <w:spacing w:val="-5"/>
                <w:sz w:val="20"/>
              </w:rPr>
              <w:t xml:space="preserve"> </w:t>
            </w:r>
            <w:r>
              <w:rPr>
                <w:sz w:val="20"/>
              </w:rPr>
              <w:t>your</w:t>
            </w:r>
            <w:r>
              <w:rPr>
                <w:spacing w:val="-5"/>
                <w:sz w:val="20"/>
              </w:rPr>
              <w:t xml:space="preserve"> </w:t>
            </w:r>
            <w:r>
              <w:rPr>
                <w:sz w:val="20"/>
              </w:rPr>
              <w:t>participation</w:t>
            </w:r>
            <w:r>
              <w:rPr>
                <w:spacing w:val="-5"/>
                <w:sz w:val="20"/>
              </w:rPr>
              <w:t xml:space="preserve"> </w:t>
            </w:r>
            <w:r>
              <w:rPr>
                <w:sz w:val="20"/>
              </w:rPr>
              <w:t>in</w:t>
            </w:r>
            <w:r>
              <w:rPr>
                <w:spacing w:val="-5"/>
                <w:sz w:val="20"/>
              </w:rPr>
              <w:t xml:space="preserve"> </w:t>
            </w:r>
            <w:r>
              <w:rPr>
                <w:sz w:val="20"/>
              </w:rPr>
              <w:t>any</w:t>
            </w:r>
            <w:r>
              <w:rPr>
                <w:spacing w:val="-5"/>
                <w:sz w:val="20"/>
              </w:rPr>
              <w:t xml:space="preserve"> </w:t>
            </w:r>
            <w:r>
              <w:rPr>
                <w:sz w:val="20"/>
              </w:rPr>
              <w:t>local</w:t>
            </w:r>
            <w:r>
              <w:rPr>
                <w:spacing w:val="-5"/>
                <w:sz w:val="20"/>
              </w:rPr>
              <w:t xml:space="preserve"> </w:t>
            </w:r>
            <w:r>
              <w:rPr>
                <w:sz w:val="20"/>
              </w:rPr>
              <w:t>community</w:t>
            </w:r>
            <w:r>
              <w:rPr>
                <w:spacing w:val="-5"/>
                <w:sz w:val="20"/>
              </w:rPr>
              <w:t xml:space="preserve"> </w:t>
            </w:r>
            <w:r>
              <w:rPr>
                <w:sz w:val="20"/>
              </w:rPr>
              <w:t>systems</w:t>
            </w:r>
            <w:r>
              <w:rPr>
                <w:spacing w:val="-5"/>
                <w:sz w:val="20"/>
              </w:rPr>
              <w:t xml:space="preserve"> </w:t>
            </w:r>
            <w:r>
              <w:rPr>
                <w:sz w:val="20"/>
              </w:rPr>
              <w:t>collaborative that aids families access to needed services this quarter.</w:t>
            </w:r>
          </w:p>
          <w:p w14:paraId="6860759A" w14:textId="77777777" w:rsidR="00B22D88" w:rsidRDefault="00B22D88">
            <w:pPr>
              <w:pStyle w:val="TableParagraph"/>
              <w:spacing w:before="11"/>
              <w:rPr>
                <w:sz w:val="20"/>
              </w:rPr>
            </w:pPr>
          </w:p>
          <w:p w14:paraId="6860759B" w14:textId="77777777" w:rsidR="00B22D88" w:rsidRDefault="008253CB">
            <w:pPr>
              <w:pStyle w:val="TableParagraph"/>
              <w:numPr>
                <w:ilvl w:val="0"/>
                <w:numId w:val="25"/>
              </w:numPr>
              <w:tabs>
                <w:tab w:val="left" w:pos="391"/>
              </w:tabs>
              <w:ind w:left="391" w:hanging="377"/>
              <w:rPr>
                <w:sz w:val="20"/>
              </w:rPr>
            </w:pPr>
            <w:r>
              <w:rPr>
                <w:sz w:val="20"/>
              </w:rPr>
              <w:t>&amp;</w:t>
            </w:r>
            <w:r>
              <w:rPr>
                <w:spacing w:val="-2"/>
                <w:sz w:val="20"/>
              </w:rPr>
              <w:t xml:space="preserve"> </w:t>
            </w:r>
            <w:r>
              <w:rPr>
                <w:sz w:val="20"/>
              </w:rPr>
              <w:t>(C).</w:t>
            </w:r>
            <w:r>
              <w:rPr>
                <w:spacing w:val="-2"/>
                <w:sz w:val="20"/>
              </w:rPr>
              <w:t xml:space="preserve"> </w:t>
            </w:r>
            <w:r>
              <w:rPr>
                <w:sz w:val="20"/>
              </w:rPr>
              <w:t>Highlight</w:t>
            </w:r>
            <w:r>
              <w:rPr>
                <w:spacing w:val="-2"/>
                <w:sz w:val="20"/>
              </w:rPr>
              <w:t xml:space="preserve"> </w:t>
            </w:r>
            <w:r>
              <w:rPr>
                <w:sz w:val="20"/>
              </w:rPr>
              <w:t>success</w:t>
            </w:r>
            <w:r>
              <w:rPr>
                <w:spacing w:val="-2"/>
                <w:sz w:val="20"/>
              </w:rPr>
              <w:t xml:space="preserve"> </w:t>
            </w:r>
            <w:r>
              <w:rPr>
                <w:sz w:val="20"/>
              </w:rPr>
              <w:t>or</w:t>
            </w:r>
            <w:r>
              <w:rPr>
                <w:spacing w:val="-2"/>
                <w:sz w:val="20"/>
              </w:rPr>
              <w:t xml:space="preserve"> </w:t>
            </w:r>
            <w:r>
              <w:rPr>
                <w:sz w:val="20"/>
              </w:rPr>
              <w:t>challenges</w:t>
            </w:r>
            <w:r>
              <w:rPr>
                <w:spacing w:val="-2"/>
                <w:sz w:val="20"/>
              </w:rPr>
              <w:t xml:space="preserve"> </w:t>
            </w:r>
            <w:r>
              <w:rPr>
                <w:sz w:val="20"/>
              </w:rPr>
              <w:t>with</w:t>
            </w:r>
            <w:r>
              <w:rPr>
                <w:spacing w:val="-2"/>
                <w:sz w:val="20"/>
              </w:rPr>
              <w:t xml:space="preserve"> </w:t>
            </w:r>
            <w:r>
              <w:rPr>
                <w:sz w:val="20"/>
              </w:rPr>
              <w:t>participating</w:t>
            </w:r>
            <w:r>
              <w:rPr>
                <w:spacing w:val="-1"/>
                <w:sz w:val="20"/>
              </w:rPr>
              <w:t xml:space="preserve"> </w:t>
            </w:r>
            <w:r>
              <w:rPr>
                <w:spacing w:val="-2"/>
                <w:sz w:val="20"/>
              </w:rPr>
              <w:t>families.</w:t>
            </w:r>
          </w:p>
        </w:tc>
        <w:tc>
          <w:tcPr>
            <w:tcW w:w="720" w:type="dxa"/>
            <w:tcBorders>
              <w:top w:val="single" w:sz="4" w:space="0" w:color="auto"/>
              <w:left w:val="single" w:sz="4" w:space="0" w:color="auto"/>
              <w:bottom w:val="single" w:sz="4" w:space="0" w:color="auto"/>
              <w:right w:val="single" w:sz="4" w:space="0" w:color="auto"/>
            </w:tcBorders>
          </w:tcPr>
          <w:p w14:paraId="6860759D" w14:textId="5E929785" w:rsidR="00B22D88" w:rsidRDefault="00B22D88">
            <w:pPr>
              <w:pStyle w:val="TableParagraph"/>
              <w:spacing w:before="22"/>
              <w:ind w:left="165"/>
              <w:rPr>
                <w:sz w:val="20"/>
              </w:rPr>
            </w:pPr>
          </w:p>
        </w:tc>
      </w:tr>
    </w:tbl>
    <w:p w14:paraId="686075A5" w14:textId="33BFC78F" w:rsidR="00B22D88" w:rsidRDefault="004E6FEA">
      <w:pPr>
        <w:pStyle w:val="TableParagraph"/>
        <w:rPr>
          <w:rFonts w:ascii="Times New Roman"/>
          <w:sz w:val="20"/>
        </w:rPr>
        <w:sectPr w:rsidR="00B22D88">
          <w:headerReference w:type="default" r:id="rId19"/>
          <w:footerReference w:type="default" r:id="rId20"/>
          <w:pgSz w:w="15840" w:h="12240" w:orient="landscape"/>
          <w:pgMar w:top="1380" w:right="0" w:bottom="280" w:left="0" w:header="412" w:footer="0" w:gutter="0"/>
          <w:cols w:space="720"/>
        </w:sectPr>
      </w:pPr>
      <w:r>
        <w:rPr>
          <w:noProof/>
          <w:sz w:val="3"/>
        </w:rPr>
        <mc:AlternateContent>
          <mc:Choice Requires="wps">
            <w:drawing>
              <wp:anchor distT="0" distB="0" distL="0" distR="0" simplePos="0" relativeHeight="484472832" behindDoc="1" locked="0" layoutInCell="1" allowOverlap="1" wp14:anchorId="68607FB3" wp14:editId="665978B2">
                <wp:simplePos x="0" y="0"/>
                <wp:positionH relativeFrom="page">
                  <wp:posOffset>270013</wp:posOffset>
                </wp:positionH>
                <wp:positionV relativeFrom="page">
                  <wp:posOffset>7493000</wp:posOffset>
                </wp:positionV>
                <wp:extent cx="9521825" cy="14224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1825" cy="142240"/>
                        </a:xfrm>
                        <a:prstGeom prst="rect">
                          <a:avLst/>
                        </a:prstGeom>
                      </wps:spPr>
                      <wps:txbx>
                        <w:txbxContent>
                          <w:p w14:paraId="686080B2" w14:textId="4AAF6156" w:rsidR="00B22D88" w:rsidRDefault="008253CB">
                            <w:pPr>
                              <w:pStyle w:val="BodyText"/>
                              <w:tabs>
                                <w:tab w:val="left" w:pos="6479"/>
                                <w:tab w:val="left" w:pos="11519"/>
                                <w:tab w:val="left" w:pos="13748"/>
                              </w:tabs>
                              <w:spacing w:line="223" w:lineRule="exact"/>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r>
                          </w:p>
                        </w:txbxContent>
                      </wps:txbx>
                      <wps:bodyPr wrap="square" lIns="0" tIns="0" rIns="0" bIns="0" rtlCol="0">
                        <a:noAutofit/>
                      </wps:bodyPr>
                    </wps:wsp>
                  </a:graphicData>
                </a:graphic>
              </wp:anchor>
            </w:drawing>
          </mc:Choice>
          <mc:Fallback>
            <w:pict>
              <v:shapetype w14:anchorId="68607FB3" id="_x0000_t202" coordsize="21600,21600" o:spt="202" path="m,l,21600r21600,l21600,xe">
                <v:stroke joinstyle="miter"/>
                <v:path gradientshapeok="t" o:connecttype="rect"/>
              </v:shapetype>
              <v:shape id="Textbox 159" o:spid="_x0000_s1026" type="#_x0000_t202" style="position:absolute;margin-left:21.25pt;margin-top:590pt;width:749.75pt;height:11.2pt;z-index:-1884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" filled="f" stroked="f">
                <v:textbox inset="0,0,0,0">
                  <w:txbxContent>
                    <w:p w14:paraId="686080B2" w14:textId="4AAF6156" w:rsidR="00B22D88" w:rsidRDefault="008253CB">
                      <w:pPr>
                        <w:pStyle w:val="BodyText"/>
                        <w:tabs>
                          <w:tab w:val="left" w:pos="6479"/>
                          <w:tab w:val="left" w:pos="11519"/>
                          <w:tab w:val="left" w:pos="13748"/>
                        </w:tabs>
                        <w:spacing w:line="223" w:lineRule="exact"/>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r>
                    </w:p>
                  </w:txbxContent>
                </v:textbox>
                <w10:wrap anchorx="page" anchory="page"/>
              </v:shape>
            </w:pict>
          </mc:Fallback>
        </mc:AlternateContent>
      </w:r>
    </w:p>
    <w:p w14:paraId="686075A6"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5AF" w14:textId="77777777">
        <w:trPr>
          <w:trHeight w:val="494"/>
        </w:trPr>
        <w:tc>
          <w:tcPr>
            <w:tcW w:w="3240" w:type="dxa"/>
          </w:tcPr>
          <w:p w14:paraId="686075A7"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5A8"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5A9"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5AA"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5AB"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5AC"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5AD"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5AE" w14:textId="77777777" w:rsidR="00B22D88" w:rsidRDefault="008253CB">
            <w:pPr>
              <w:pStyle w:val="TableParagraph"/>
              <w:spacing w:before="10"/>
              <w:ind w:left="59"/>
              <w:rPr>
                <w:b/>
                <w:sz w:val="20"/>
              </w:rPr>
            </w:pPr>
            <w:r>
              <w:rPr>
                <w:b/>
                <w:spacing w:val="-2"/>
                <w:sz w:val="20"/>
              </w:rPr>
              <w:t>Delete</w:t>
            </w:r>
          </w:p>
        </w:tc>
      </w:tr>
      <w:tr w:rsidR="00B22D88" w14:paraId="686075EC" w14:textId="77777777" w:rsidTr="004E6FEA">
        <w:trPr>
          <w:trHeight w:val="493"/>
        </w:trPr>
        <w:tc>
          <w:tcPr>
            <w:tcW w:w="3240" w:type="dxa"/>
            <w:vMerge w:val="restart"/>
            <w:shd w:val="clear" w:color="auto" w:fill="DBE5F1" w:themeFill="accent1" w:themeFillTint="33"/>
          </w:tcPr>
          <w:p w14:paraId="686075B0" w14:textId="77777777" w:rsidR="00B22D88" w:rsidRPr="004E6FEA" w:rsidRDefault="008253CB">
            <w:pPr>
              <w:pStyle w:val="TableParagraph"/>
              <w:numPr>
                <w:ilvl w:val="0"/>
                <w:numId w:val="24"/>
              </w:numPr>
              <w:tabs>
                <w:tab w:val="left" w:pos="347"/>
              </w:tabs>
              <w:spacing w:line="210" w:lineRule="exact"/>
              <w:ind w:left="347" w:hanging="333"/>
              <w:rPr>
                <w:b/>
                <w:bCs/>
                <w:sz w:val="20"/>
              </w:rPr>
            </w:pPr>
            <w:r w:rsidRPr="004E6FEA">
              <w:rPr>
                <w:b/>
                <w:bCs/>
                <w:sz w:val="20"/>
              </w:rPr>
              <w:t>Data</w:t>
            </w:r>
            <w:r w:rsidRPr="004E6FEA">
              <w:rPr>
                <w:b/>
                <w:bCs/>
                <w:spacing w:val="-5"/>
                <w:sz w:val="20"/>
              </w:rPr>
              <w:t xml:space="preserve"> </w:t>
            </w:r>
            <w:r w:rsidRPr="004E6FEA">
              <w:rPr>
                <w:b/>
                <w:bCs/>
                <w:sz w:val="20"/>
              </w:rPr>
              <w:t>and</w:t>
            </w:r>
            <w:r w:rsidRPr="004E6FEA">
              <w:rPr>
                <w:b/>
                <w:bCs/>
                <w:spacing w:val="-3"/>
                <w:sz w:val="20"/>
              </w:rPr>
              <w:t xml:space="preserve"> </w:t>
            </w:r>
            <w:r w:rsidRPr="004E6FEA">
              <w:rPr>
                <w:b/>
                <w:bCs/>
                <w:sz w:val="20"/>
              </w:rPr>
              <w:t>Data</w:t>
            </w:r>
            <w:r w:rsidRPr="004E6FEA">
              <w:rPr>
                <w:b/>
                <w:bCs/>
                <w:spacing w:val="-2"/>
                <w:sz w:val="20"/>
              </w:rPr>
              <w:t xml:space="preserve"> Systems</w:t>
            </w:r>
          </w:p>
          <w:p w14:paraId="686075B1" w14:textId="77777777" w:rsidR="00B22D88" w:rsidRDefault="00B22D88">
            <w:pPr>
              <w:pStyle w:val="TableParagraph"/>
              <w:spacing w:before="20"/>
              <w:rPr>
                <w:sz w:val="20"/>
              </w:rPr>
            </w:pPr>
          </w:p>
          <w:p w14:paraId="686075B2" w14:textId="77777777" w:rsidR="00B22D88" w:rsidRDefault="008253CB">
            <w:pPr>
              <w:pStyle w:val="TableParagraph"/>
              <w:numPr>
                <w:ilvl w:val="1"/>
                <w:numId w:val="24"/>
              </w:numPr>
              <w:tabs>
                <w:tab w:val="left" w:pos="258"/>
              </w:tabs>
              <w:spacing w:line="249" w:lineRule="auto"/>
              <w:ind w:right="11" w:firstLine="0"/>
              <w:rPr>
                <w:sz w:val="20"/>
              </w:rPr>
            </w:pPr>
            <w:r>
              <w:rPr>
                <w:sz w:val="20"/>
              </w:rPr>
              <w:t>With written consent from participants, use the information management system designated by the Department to record information</w:t>
            </w:r>
            <w:r>
              <w:rPr>
                <w:spacing w:val="-13"/>
                <w:sz w:val="20"/>
              </w:rPr>
              <w:t xml:space="preserve"> </w:t>
            </w:r>
            <w:r>
              <w:rPr>
                <w:sz w:val="20"/>
              </w:rPr>
              <w:t>on</w:t>
            </w:r>
            <w:r>
              <w:rPr>
                <w:spacing w:val="-13"/>
                <w:sz w:val="20"/>
              </w:rPr>
              <w:t xml:space="preserve"> </w:t>
            </w:r>
            <w:r>
              <w:rPr>
                <w:sz w:val="20"/>
              </w:rPr>
              <w:t>program</w:t>
            </w:r>
            <w:r>
              <w:rPr>
                <w:spacing w:val="-13"/>
                <w:sz w:val="20"/>
              </w:rPr>
              <w:t xml:space="preserve"> </w:t>
            </w:r>
            <w:r>
              <w:rPr>
                <w:sz w:val="20"/>
              </w:rPr>
              <w:t>participants, and the activities of program staff.</w:t>
            </w:r>
          </w:p>
          <w:p w14:paraId="686075B3" w14:textId="77777777" w:rsidR="00B22D88" w:rsidRDefault="00B22D88">
            <w:pPr>
              <w:pStyle w:val="TableParagraph"/>
              <w:spacing w:before="14"/>
              <w:rPr>
                <w:sz w:val="20"/>
              </w:rPr>
            </w:pPr>
          </w:p>
          <w:p w14:paraId="686075B4" w14:textId="77777777" w:rsidR="00B22D88" w:rsidRDefault="008253CB">
            <w:pPr>
              <w:pStyle w:val="TableParagraph"/>
              <w:numPr>
                <w:ilvl w:val="1"/>
                <w:numId w:val="24"/>
              </w:numPr>
              <w:tabs>
                <w:tab w:val="left" w:pos="258"/>
              </w:tabs>
              <w:spacing w:before="1" w:line="249" w:lineRule="auto"/>
              <w:ind w:right="56" w:firstLine="0"/>
              <w:rPr>
                <w:sz w:val="20"/>
              </w:rPr>
            </w:pPr>
            <w:r>
              <w:rPr>
                <w:sz w:val="20"/>
              </w:rPr>
              <w:t>Maintain an individual case record for each family enrolled in the home visiting program. Record required demographic data, including but not limited to participant age, race, ethnicity, primary language, and income. Information</w:t>
            </w:r>
            <w:r>
              <w:rPr>
                <w:spacing w:val="-8"/>
                <w:sz w:val="20"/>
              </w:rPr>
              <w:t xml:space="preserve"> </w:t>
            </w:r>
            <w:r>
              <w:rPr>
                <w:sz w:val="20"/>
              </w:rPr>
              <w:t>for</w:t>
            </w:r>
            <w:r>
              <w:rPr>
                <w:spacing w:val="-8"/>
                <w:sz w:val="20"/>
              </w:rPr>
              <w:t xml:space="preserve"> </w:t>
            </w:r>
            <w:r>
              <w:rPr>
                <w:sz w:val="20"/>
              </w:rPr>
              <w:t>each</w:t>
            </w:r>
            <w:r>
              <w:rPr>
                <w:spacing w:val="-8"/>
                <w:sz w:val="20"/>
              </w:rPr>
              <w:t xml:space="preserve"> </w:t>
            </w:r>
            <w:r>
              <w:rPr>
                <w:sz w:val="20"/>
              </w:rPr>
              <w:t>month</w:t>
            </w:r>
            <w:r>
              <w:rPr>
                <w:spacing w:val="-8"/>
                <w:sz w:val="20"/>
              </w:rPr>
              <w:t xml:space="preserve"> </w:t>
            </w:r>
            <w:r>
              <w:rPr>
                <w:sz w:val="20"/>
              </w:rPr>
              <w:t>must</w:t>
            </w:r>
            <w:r>
              <w:rPr>
                <w:spacing w:val="-8"/>
                <w:sz w:val="20"/>
              </w:rPr>
              <w:t xml:space="preserve"> </w:t>
            </w:r>
            <w:r>
              <w:rPr>
                <w:sz w:val="20"/>
              </w:rPr>
              <w:t xml:space="preserve">be entered in the data system by the fifth (5th) day of the following </w:t>
            </w:r>
            <w:r>
              <w:rPr>
                <w:spacing w:val="-2"/>
                <w:sz w:val="20"/>
              </w:rPr>
              <w:t>month.</w:t>
            </w:r>
          </w:p>
          <w:p w14:paraId="686075B5" w14:textId="77777777" w:rsidR="00B22D88" w:rsidRDefault="00B22D88">
            <w:pPr>
              <w:pStyle w:val="TableParagraph"/>
              <w:spacing w:before="19"/>
              <w:rPr>
                <w:sz w:val="20"/>
              </w:rPr>
            </w:pPr>
          </w:p>
          <w:p w14:paraId="686075B6" w14:textId="77777777" w:rsidR="00B22D88" w:rsidRDefault="008253CB">
            <w:pPr>
              <w:pStyle w:val="TableParagraph"/>
              <w:numPr>
                <w:ilvl w:val="1"/>
                <w:numId w:val="24"/>
              </w:numPr>
              <w:tabs>
                <w:tab w:val="left" w:pos="269"/>
              </w:tabs>
              <w:spacing w:line="249" w:lineRule="auto"/>
              <w:ind w:right="45" w:firstLine="0"/>
              <w:rPr>
                <w:sz w:val="20"/>
              </w:rPr>
            </w:pPr>
            <w:r>
              <w:rPr>
                <w:sz w:val="20"/>
              </w:rPr>
              <w:t>Collect and report the MIECHV benchmark data, as shown on the igrow</w:t>
            </w:r>
            <w:r>
              <w:rPr>
                <w:spacing w:val="-13"/>
                <w:sz w:val="20"/>
              </w:rPr>
              <w:t xml:space="preserve"> </w:t>
            </w:r>
            <w:r>
              <w:rPr>
                <w:sz w:val="20"/>
              </w:rPr>
              <w:t>Illinois</w:t>
            </w:r>
            <w:r>
              <w:rPr>
                <w:spacing w:val="-13"/>
                <w:sz w:val="20"/>
              </w:rPr>
              <w:t xml:space="preserve"> </w:t>
            </w:r>
            <w:r>
              <w:rPr>
                <w:sz w:val="20"/>
              </w:rPr>
              <w:t>Benchmark</w:t>
            </w:r>
            <w:r>
              <w:rPr>
                <w:spacing w:val="-13"/>
                <w:sz w:val="20"/>
              </w:rPr>
              <w:t xml:space="preserve"> </w:t>
            </w:r>
            <w:r>
              <w:rPr>
                <w:sz w:val="20"/>
              </w:rPr>
              <w:t xml:space="preserve">Resources webpage, including Form 1, and Form 2, and staffing </w:t>
            </w:r>
            <w:proofErr w:type="spellStart"/>
            <w:proofErr w:type="gramStart"/>
            <w:r>
              <w:rPr>
                <w:sz w:val="20"/>
              </w:rPr>
              <w:t>updates,with</w:t>
            </w:r>
            <w:proofErr w:type="spellEnd"/>
            <w:proofErr w:type="gramEnd"/>
            <w:r>
              <w:rPr>
                <w:sz w:val="20"/>
              </w:rPr>
              <w:t xml:space="preserve"> support and technical assistance from the Department.</w:t>
            </w:r>
          </w:p>
          <w:p w14:paraId="686075B7" w14:textId="77777777" w:rsidR="00B22D88" w:rsidRDefault="008253CB">
            <w:pPr>
              <w:pStyle w:val="TableParagraph"/>
              <w:numPr>
                <w:ilvl w:val="1"/>
                <w:numId w:val="24"/>
              </w:numPr>
              <w:tabs>
                <w:tab w:val="left" w:pos="269"/>
              </w:tabs>
              <w:spacing w:before="225" w:line="240" w:lineRule="atLeast"/>
              <w:ind w:right="189" w:firstLine="0"/>
              <w:rPr>
                <w:sz w:val="20"/>
              </w:rPr>
            </w:pPr>
            <w:r>
              <w:rPr>
                <w:sz w:val="20"/>
              </w:rPr>
              <w:t>Participate</w:t>
            </w:r>
            <w:r>
              <w:rPr>
                <w:spacing w:val="-1"/>
                <w:sz w:val="20"/>
              </w:rPr>
              <w:t xml:space="preserve"> </w:t>
            </w:r>
            <w:r>
              <w:rPr>
                <w:sz w:val="20"/>
              </w:rPr>
              <w:t>in</w:t>
            </w:r>
            <w:r>
              <w:rPr>
                <w:spacing w:val="-1"/>
                <w:sz w:val="20"/>
              </w:rPr>
              <w:t xml:space="preserve"> </w:t>
            </w:r>
            <w:r>
              <w:rPr>
                <w:sz w:val="20"/>
              </w:rPr>
              <w:t>regular</w:t>
            </w:r>
            <w:r>
              <w:rPr>
                <w:spacing w:val="-1"/>
                <w:sz w:val="20"/>
              </w:rPr>
              <w:t xml:space="preserve"> </w:t>
            </w:r>
            <w:r>
              <w:rPr>
                <w:sz w:val="20"/>
              </w:rPr>
              <w:t>data</w:t>
            </w:r>
            <w:r>
              <w:rPr>
                <w:spacing w:val="-1"/>
                <w:sz w:val="20"/>
              </w:rPr>
              <w:t xml:space="preserve"> </w:t>
            </w:r>
            <w:r>
              <w:rPr>
                <w:sz w:val="20"/>
              </w:rPr>
              <w:t>calls coordinated</w:t>
            </w:r>
            <w:r>
              <w:rPr>
                <w:spacing w:val="-10"/>
                <w:sz w:val="20"/>
              </w:rPr>
              <w:t xml:space="preserve"> </w:t>
            </w:r>
            <w:r>
              <w:rPr>
                <w:sz w:val="20"/>
              </w:rPr>
              <w:t>by</w:t>
            </w:r>
            <w:r>
              <w:rPr>
                <w:spacing w:val="-10"/>
                <w:sz w:val="20"/>
              </w:rPr>
              <w:t xml:space="preserve"> </w:t>
            </w:r>
            <w:r>
              <w:rPr>
                <w:sz w:val="20"/>
              </w:rPr>
              <w:t>the</w:t>
            </w:r>
            <w:r>
              <w:rPr>
                <w:spacing w:val="-10"/>
                <w:sz w:val="20"/>
              </w:rPr>
              <w:t xml:space="preserve"> </w:t>
            </w:r>
            <w:r>
              <w:rPr>
                <w:sz w:val="20"/>
              </w:rPr>
              <w:t>Department,</w:t>
            </w:r>
            <w:r>
              <w:rPr>
                <w:spacing w:val="-10"/>
                <w:sz w:val="20"/>
              </w:rPr>
              <w:t xml:space="preserve"> </w:t>
            </w:r>
            <w:r>
              <w:rPr>
                <w:sz w:val="20"/>
              </w:rPr>
              <w:t xml:space="preserve">to assure data quality and </w:t>
            </w:r>
            <w:r>
              <w:rPr>
                <w:spacing w:val="-2"/>
                <w:sz w:val="20"/>
              </w:rPr>
              <w:t>completeness.</w:t>
            </w:r>
          </w:p>
        </w:tc>
        <w:tc>
          <w:tcPr>
            <w:tcW w:w="2160" w:type="dxa"/>
            <w:vMerge w:val="restart"/>
            <w:shd w:val="clear" w:color="auto" w:fill="DBE5F1" w:themeFill="accent1" w:themeFillTint="33"/>
          </w:tcPr>
          <w:p w14:paraId="686075B8" w14:textId="77777777" w:rsidR="00B22D88" w:rsidRDefault="00B22D88">
            <w:pPr>
              <w:pStyle w:val="TableParagraph"/>
              <w:rPr>
                <w:sz w:val="20"/>
              </w:rPr>
            </w:pPr>
          </w:p>
          <w:p w14:paraId="686075B9" w14:textId="77777777" w:rsidR="00B22D88" w:rsidRDefault="00B22D88">
            <w:pPr>
              <w:pStyle w:val="TableParagraph"/>
              <w:rPr>
                <w:sz w:val="20"/>
              </w:rPr>
            </w:pPr>
          </w:p>
          <w:p w14:paraId="686075BA" w14:textId="77777777" w:rsidR="00B22D88" w:rsidRDefault="00B22D88">
            <w:pPr>
              <w:pStyle w:val="TableParagraph"/>
              <w:rPr>
                <w:sz w:val="20"/>
              </w:rPr>
            </w:pPr>
          </w:p>
          <w:p w14:paraId="686075BB" w14:textId="77777777" w:rsidR="00B22D88" w:rsidRDefault="00B22D88">
            <w:pPr>
              <w:pStyle w:val="TableParagraph"/>
              <w:rPr>
                <w:sz w:val="20"/>
              </w:rPr>
            </w:pPr>
          </w:p>
          <w:p w14:paraId="686075BC" w14:textId="77777777" w:rsidR="00B22D88" w:rsidRDefault="00B22D88">
            <w:pPr>
              <w:pStyle w:val="TableParagraph"/>
              <w:rPr>
                <w:sz w:val="20"/>
              </w:rPr>
            </w:pPr>
          </w:p>
          <w:p w14:paraId="686075BD" w14:textId="77777777" w:rsidR="00B22D88" w:rsidRDefault="00B22D88">
            <w:pPr>
              <w:pStyle w:val="TableParagraph"/>
              <w:rPr>
                <w:sz w:val="20"/>
              </w:rPr>
            </w:pPr>
          </w:p>
          <w:p w14:paraId="686075BE" w14:textId="77777777" w:rsidR="00B22D88" w:rsidRDefault="00B22D88">
            <w:pPr>
              <w:pStyle w:val="TableParagraph"/>
              <w:rPr>
                <w:sz w:val="20"/>
              </w:rPr>
            </w:pPr>
          </w:p>
          <w:p w14:paraId="686075BF" w14:textId="77777777" w:rsidR="00B22D88" w:rsidRDefault="00B22D88">
            <w:pPr>
              <w:pStyle w:val="TableParagraph"/>
              <w:rPr>
                <w:sz w:val="20"/>
              </w:rPr>
            </w:pPr>
          </w:p>
          <w:p w14:paraId="686075C0" w14:textId="77777777" w:rsidR="00B22D88" w:rsidRDefault="00B22D88">
            <w:pPr>
              <w:pStyle w:val="TableParagraph"/>
              <w:rPr>
                <w:sz w:val="20"/>
              </w:rPr>
            </w:pPr>
          </w:p>
          <w:p w14:paraId="686075C1" w14:textId="77777777" w:rsidR="00B22D88" w:rsidRDefault="00B22D88">
            <w:pPr>
              <w:pStyle w:val="TableParagraph"/>
              <w:rPr>
                <w:sz w:val="20"/>
              </w:rPr>
            </w:pPr>
          </w:p>
          <w:p w14:paraId="686075C2" w14:textId="77777777" w:rsidR="00B22D88" w:rsidRDefault="00B22D88">
            <w:pPr>
              <w:pStyle w:val="TableParagraph"/>
              <w:rPr>
                <w:sz w:val="20"/>
              </w:rPr>
            </w:pPr>
          </w:p>
          <w:p w14:paraId="686075C3" w14:textId="77777777" w:rsidR="00B22D88" w:rsidRDefault="00B22D88">
            <w:pPr>
              <w:pStyle w:val="TableParagraph"/>
              <w:rPr>
                <w:sz w:val="20"/>
              </w:rPr>
            </w:pPr>
          </w:p>
          <w:p w14:paraId="686075C4" w14:textId="77777777" w:rsidR="00B22D88" w:rsidRDefault="00B22D88">
            <w:pPr>
              <w:pStyle w:val="TableParagraph"/>
              <w:rPr>
                <w:sz w:val="20"/>
              </w:rPr>
            </w:pPr>
          </w:p>
          <w:p w14:paraId="686075C5" w14:textId="77777777" w:rsidR="00B22D88" w:rsidRDefault="00B22D88">
            <w:pPr>
              <w:pStyle w:val="TableParagraph"/>
              <w:rPr>
                <w:sz w:val="20"/>
              </w:rPr>
            </w:pPr>
          </w:p>
          <w:p w14:paraId="686075C6" w14:textId="77777777" w:rsidR="00B22D88" w:rsidRDefault="00B22D88">
            <w:pPr>
              <w:pStyle w:val="TableParagraph"/>
              <w:rPr>
                <w:sz w:val="20"/>
              </w:rPr>
            </w:pPr>
          </w:p>
          <w:p w14:paraId="686075C7" w14:textId="77777777" w:rsidR="00B22D88" w:rsidRDefault="00B22D88">
            <w:pPr>
              <w:pStyle w:val="TableParagraph"/>
              <w:spacing w:before="140"/>
              <w:rPr>
                <w:sz w:val="20"/>
              </w:rPr>
            </w:pPr>
          </w:p>
          <w:p w14:paraId="686075C8" w14:textId="77777777" w:rsidR="00B22D88" w:rsidRDefault="008253CB">
            <w:pPr>
              <w:pStyle w:val="TableParagraph"/>
              <w:ind w:left="579"/>
              <w:rPr>
                <w:sz w:val="20"/>
              </w:rPr>
            </w:pPr>
            <w:r>
              <w:rPr>
                <w:spacing w:val="-2"/>
                <w:sz w:val="20"/>
              </w:rPr>
              <w:t>06/30/2026</w:t>
            </w:r>
          </w:p>
        </w:tc>
        <w:tc>
          <w:tcPr>
            <w:tcW w:w="2160" w:type="dxa"/>
            <w:vMerge w:val="restart"/>
            <w:shd w:val="clear" w:color="auto" w:fill="DBE5F1" w:themeFill="accent1" w:themeFillTint="33"/>
          </w:tcPr>
          <w:p w14:paraId="686075C9" w14:textId="77777777" w:rsidR="00B22D88" w:rsidRDefault="00B22D88">
            <w:pPr>
              <w:pStyle w:val="TableParagraph"/>
              <w:rPr>
                <w:sz w:val="20"/>
              </w:rPr>
            </w:pPr>
          </w:p>
          <w:p w14:paraId="686075CA" w14:textId="77777777" w:rsidR="00B22D88" w:rsidRDefault="00B22D88">
            <w:pPr>
              <w:pStyle w:val="TableParagraph"/>
              <w:rPr>
                <w:sz w:val="20"/>
              </w:rPr>
            </w:pPr>
          </w:p>
          <w:p w14:paraId="686075CB" w14:textId="77777777" w:rsidR="00B22D88" w:rsidRDefault="00B22D88">
            <w:pPr>
              <w:pStyle w:val="TableParagraph"/>
              <w:rPr>
                <w:sz w:val="20"/>
              </w:rPr>
            </w:pPr>
          </w:p>
          <w:p w14:paraId="686075CC" w14:textId="77777777" w:rsidR="00B22D88" w:rsidRDefault="00B22D88">
            <w:pPr>
              <w:pStyle w:val="TableParagraph"/>
              <w:rPr>
                <w:sz w:val="20"/>
              </w:rPr>
            </w:pPr>
          </w:p>
          <w:p w14:paraId="686075CD" w14:textId="77777777" w:rsidR="00B22D88" w:rsidRDefault="00B22D88">
            <w:pPr>
              <w:pStyle w:val="TableParagraph"/>
              <w:rPr>
                <w:sz w:val="20"/>
              </w:rPr>
            </w:pPr>
          </w:p>
          <w:p w14:paraId="686075CE" w14:textId="77777777" w:rsidR="00B22D88" w:rsidRDefault="00B22D88">
            <w:pPr>
              <w:pStyle w:val="TableParagraph"/>
              <w:rPr>
                <w:sz w:val="20"/>
              </w:rPr>
            </w:pPr>
          </w:p>
          <w:p w14:paraId="686075CF" w14:textId="77777777" w:rsidR="00B22D88" w:rsidRDefault="00B22D88">
            <w:pPr>
              <w:pStyle w:val="TableParagraph"/>
              <w:rPr>
                <w:sz w:val="20"/>
              </w:rPr>
            </w:pPr>
          </w:p>
          <w:p w14:paraId="686075D0" w14:textId="77777777" w:rsidR="00B22D88" w:rsidRDefault="00B22D88">
            <w:pPr>
              <w:pStyle w:val="TableParagraph"/>
              <w:rPr>
                <w:sz w:val="20"/>
              </w:rPr>
            </w:pPr>
          </w:p>
          <w:p w14:paraId="686075D1" w14:textId="77777777" w:rsidR="00B22D88" w:rsidRDefault="00B22D88">
            <w:pPr>
              <w:pStyle w:val="TableParagraph"/>
              <w:rPr>
                <w:sz w:val="20"/>
              </w:rPr>
            </w:pPr>
          </w:p>
          <w:p w14:paraId="686075D2" w14:textId="77777777" w:rsidR="00B22D88" w:rsidRDefault="00B22D88">
            <w:pPr>
              <w:pStyle w:val="TableParagraph"/>
              <w:rPr>
                <w:sz w:val="20"/>
              </w:rPr>
            </w:pPr>
          </w:p>
          <w:p w14:paraId="686075D3" w14:textId="77777777" w:rsidR="00B22D88" w:rsidRDefault="00B22D88">
            <w:pPr>
              <w:pStyle w:val="TableParagraph"/>
              <w:rPr>
                <w:sz w:val="20"/>
              </w:rPr>
            </w:pPr>
          </w:p>
          <w:p w14:paraId="686075D4" w14:textId="77777777" w:rsidR="00B22D88" w:rsidRDefault="00B22D88">
            <w:pPr>
              <w:pStyle w:val="TableParagraph"/>
              <w:rPr>
                <w:sz w:val="20"/>
              </w:rPr>
            </w:pPr>
          </w:p>
          <w:p w14:paraId="686075D5" w14:textId="77777777" w:rsidR="00B22D88" w:rsidRDefault="00B22D88">
            <w:pPr>
              <w:pStyle w:val="TableParagraph"/>
              <w:rPr>
                <w:sz w:val="20"/>
              </w:rPr>
            </w:pPr>
          </w:p>
          <w:p w14:paraId="686075D6" w14:textId="77777777" w:rsidR="00B22D88" w:rsidRDefault="00B22D88">
            <w:pPr>
              <w:pStyle w:val="TableParagraph"/>
              <w:rPr>
                <w:sz w:val="20"/>
              </w:rPr>
            </w:pPr>
          </w:p>
          <w:p w14:paraId="686075D7" w14:textId="77777777" w:rsidR="00B22D88" w:rsidRDefault="00B22D88">
            <w:pPr>
              <w:pStyle w:val="TableParagraph"/>
              <w:rPr>
                <w:sz w:val="20"/>
              </w:rPr>
            </w:pPr>
          </w:p>
          <w:p w14:paraId="686075D8" w14:textId="77777777" w:rsidR="00B22D88" w:rsidRDefault="00B22D88">
            <w:pPr>
              <w:pStyle w:val="TableParagraph"/>
              <w:spacing w:before="140"/>
              <w:rPr>
                <w:sz w:val="20"/>
              </w:rPr>
            </w:pPr>
          </w:p>
          <w:p w14:paraId="686075D9" w14:textId="77777777" w:rsidR="00B22D88" w:rsidRDefault="008253CB">
            <w:pPr>
              <w:pStyle w:val="TableParagraph"/>
              <w:ind w:left="701"/>
              <w:rPr>
                <w:sz w:val="20"/>
              </w:rPr>
            </w:pPr>
            <w:r>
              <w:rPr>
                <w:spacing w:val="-2"/>
                <w:sz w:val="20"/>
              </w:rPr>
              <w:t>Ongoing</w:t>
            </w:r>
          </w:p>
        </w:tc>
        <w:tc>
          <w:tcPr>
            <w:tcW w:w="6840" w:type="dxa"/>
            <w:vMerge w:val="restart"/>
            <w:shd w:val="clear" w:color="auto" w:fill="DBE5F1" w:themeFill="accent1" w:themeFillTint="33"/>
          </w:tcPr>
          <w:p w14:paraId="686075DA" w14:textId="77777777" w:rsidR="00B22D88" w:rsidRDefault="00B22D88">
            <w:pPr>
              <w:pStyle w:val="TableParagraph"/>
              <w:rPr>
                <w:sz w:val="20"/>
              </w:rPr>
            </w:pPr>
          </w:p>
          <w:p w14:paraId="686075DB" w14:textId="77777777" w:rsidR="00B22D88" w:rsidRDefault="00B22D88">
            <w:pPr>
              <w:pStyle w:val="TableParagraph"/>
              <w:rPr>
                <w:sz w:val="20"/>
              </w:rPr>
            </w:pPr>
          </w:p>
          <w:p w14:paraId="686075DC" w14:textId="77777777" w:rsidR="00B22D88" w:rsidRDefault="00B22D88">
            <w:pPr>
              <w:pStyle w:val="TableParagraph"/>
              <w:rPr>
                <w:sz w:val="20"/>
              </w:rPr>
            </w:pPr>
          </w:p>
          <w:p w14:paraId="686075DD" w14:textId="77777777" w:rsidR="00B22D88" w:rsidRDefault="00B22D88">
            <w:pPr>
              <w:pStyle w:val="TableParagraph"/>
              <w:rPr>
                <w:sz w:val="20"/>
              </w:rPr>
            </w:pPr>
          </w:p>
          <w:p w14:paraId="686075DE" w14:textId="77777777" w:rsidR="00B22D88" w:rsidRDefault="00B22D88">
            <w:pPr>
              <w:pStyle w:val="TableParagraph"/>
              <w:rPr>
                <w:sz w:val="20"/>
              </w:rPr>
            </w:pPr>
          </w:p>
          <w:p w14:paraId="686075DF" w14:textId="77777777" w:rsidR="00B22D88" w:rsidRDefault="00B22D88">
            <w:pPr>
              <w:pStyle w:val="TableParagraph"/>
              <w:rPr>
                <w:sz w:val="20"/>
              </w:rPr>
            </w:pPr>
          </w:p>
          <w:p w14:paraId="686075E0" w14:textId="77777777" w:rsidR="00B22D88" w:rsidRDefault="00B22D88">
            <w:pPr>
              <w:pStyle w:val="TableParagraph"/>
              <w:rPr>
                <w:sz w:val="20"/>
              </w:rPr>
            </w:pPr>
          </w:p>
          <w:p w14:paraId="686075E1" w14:textId="77777777" w:rsidR="00B22D88" w:rsidRDefault="00B22D88">
            <w:pPr>
              <w:pStyle w:val="TableParagraph"/>
              <w:rPr>
                <w:sz w:val="20"/>
              </w:rPr>
            </w:pPr>
          </w:p>
          <w:p w14:paraId="686075E2" w14:textId="77777777" w:rsidR="00B22D88" w:rsidRDefault="00B22D88">
            <w:pPr>
              <w:pStyle w:val="TableParagraph"/>
              <w:rPr>
                <w:sz w:val="20"/>
              </w:rPr>
            </w:pPr>
          </w:p>
          <w:p w14:paraId="686075E3" w14:textId="77777777" w:rsidR="00B22D88" w:rsidRDefault="00B22D88">
            <w:pPr>
              <w:pStyle w:val="TableParagraph"/>
              <w:spacing w:before="79"/>
              <w:rPr>
                <w:sz w:val="20"/>
              </w:rPr>
            </w:pPr>
          </w:p>
          <w:p w14:paraId="686075E4" w14:textId="77777777" w:rsidR="00B22D88" w:rsidRDefault="008253CB">
            <w:pPr>
              <w:pStyle w:val="TableParagraph"/>
              <w:spacing w:before="1" w:line="249" w:lineRule="auto"/>
              <w:ind w:left="14"/>
              <w:rPr>
                <w:sz w:val="20"/>
              </w:rPr>
            </w:pPr>
            <w:r>
              <w:rPr>
                <w:sz w:val="20"/>
              </w:rPr>
              <w:t>(A).</w:t>
            </w:r>
            <w:r>
              <w:rPr>
                <w:spacing w:val="-4"/>
                <w:sz w:val="20"/>
              </w:rPr>
              <w:t xml:space="preserve"> </w:t>
            </w:r>
            <w:r>
              <w:rPr>
                <w:sz w:val="20"/>
              </w:rPr>
              <w:t>&amp;</w:t>
            </w:r>
            <w:r>
              <w:rPr>
                <w:spacing w:val="-4"/>
                <w:sz w:val="20"/>
              </w:rPr>
              <w:t xml:space="preserve"> </w:t>
            </w:r>
            <w:r>
              <w:rPr>
                <w:sz w:val="20"/>
              </w:rPr>
              <w:t>(B).</w:t>
            </w:r>
            <w:r>
              <w:rPr>
                <w:spacing w:val="-4"/>
                <w:sz w:val="20"/>
              </w:rPr>
              <w:t xml:space="preserve"> </w:t>
            </w:r>
            <w:r>
              <w:rPr>
                <w:sz w:val="20"/>
              </w:rPr>
              <w:t>Does</w:t>
            </w:r>
            <w:r>
              <w:rPr>
                <w:spacing w:val="-4"/>
                <w:sz w:val="20"/>
              </w:rPr>
              <w:t xml:space="preserve"> </w:t>
            </w:r>
            <w:r>
              <w:rPr>
                <w:sz w:val="20"/>
              </w:rPr>
              <w:t>your</w:t>
            </w:r>
            <w:r>
              <w:rPr>
                <w:spacing w:val="-4"/>
                <w:sz w:val="20"/>
              </w:rPr>
              <w:t xml:space="preserve"> </w:t>
            </w:r>
            <w:r>
              <w:rPr>
                <w:sz w:val="20"/>
              </w:rPr>
              <w:t>program</w:t>
            </w:r>
            <w:r>
              <w:rPr>
                <w:spacing w:val="-4"/>
                <w:sz w:val="20"/>
              </w:rPr>
              <w:t xml:space="preserve"> </w:t>
            </w:r>
            <w:r>
              <w:rPr>
                <w:sz w:val="20"/>
              </w:rPr>
              <w:t>have</w:t>
            </w:r>
            <w:r>
              <w:rPr>
                <w:spacing w:val="-4"/>
                <w:sz w:val="20"/>
              </w:rPr>
              <w:t xml:space="preserve"> </w:t>
            </w:r>
            <w:r>
              <w:rPr>
                <w:sz w:val="20"/>
              </w:rPr>
              <w:t>participants</w:t>
            </w:r>
            <w:r>
              <w:rPr>
                <w:spacing w:val="-4"/>
                <w:sz w:val="20"/>
              </w:rPr>
              <w:t xml:space="preserve"> </w:t>
            </w:r>
            <w:r>
              <w:rPr>
                <w:sz w:val="20"/>
              </w:rPr>
              <w:t>sign</w:t>
            </w:r>
            <w:r>
              <w:rPr>
                <w:spacing w:val="-4"/>
                <w:sz w:val="20"/>
              </w:rPr>
              <w:t xml:space="preserve"> </w:t>
            </w:r>
            <w:r>
              <w:rPr>
                <w:sz w:val="20"/>
              </w:rPr>
              <w:t>database</w:t>
            </w:r>
            <w:r>
              <w:rPr>
                <w:spacing w:val="-4"/>
                <w:sz w:val="20"/>
              </w:rPr>
              <w:t xml:space="preserve"> </w:t>
            </w:r>
            <w:r>
              <w:rPr>
                <w:sz w:val="20"/>
              </w:rPr>
              <w:t>consent provided by IDHS.</w:t>
            </w:r>
          </w:p>
          <w:p w14:paraId="686075E5" w14:textId="77777777" w:rsidR="00B22D88" w:rsidRDefault="008253CB">
            <w:pPr>
              <w:pStyle w:val="TableParagraph"/>
              <w:tabs>
                <w:tab w:val="left" w:pos="347"/>
              </w:tabs>
              <w:spacing w:before="1"/>
              <w:ind w:left="14"/>
              <w:rPr>
                <w:sz w:val="20"/>
              </w:rPr>
            </w:pPr>
            <w:r>
              <w:rPr>
                <w:sz w:val="20"/>
                <w:u w:val="single"/>
              </w:rPr>
              <w:tab/>
            </w:r>
            <w:r>
              <w:rPr>
                <w:spacing w:val="-5"/>
                <w:sz w:val="20"/>
              </w:rPr>
              <w:t>Yes</w:t>
            </w:r>
          </w:p>
          <w:p w14:paraId="686075E6" w14:textId="77777777" w:rsidR="00B22D88" w:rsidRDefault="008253CB">
            <w:pPr>
              <w:pStyle w:val="TableParagraph"/>
              <w:tabs>
                <w:tab w:val="left" w:pos="403"/>
              </w:tabs>
              <w:spacing w:before="10"/>
              <w:ind w:left="70"/>
              <w:rPr>
                <w:sz w:val="20"/>
              </w:rPr>
            </w:pPr>
            <w:r>
              <w:rPr>
                <w:sz w:val="20"/>
                <w:u w:val="single"/>
              </w:rPr>
              <w:tab/>
            </w:r>
            <w:r>
              <w:rPr>
                <w:spacing w:val="-5"/>
                <w:sz w:val="20"/>
              </w:rPr>
              <w:t>No</w:t>
            </w:r>
          </w:p>
          <w:p w14:paraId="686075E7" w14:textId="77777777" w:rsidR="00B22D88" w:rsidRDefault="00B22D88">
            <w:pPr>
              <w:pStyle w:val="TableParagraph"/>
              <w:rPr>
                <w:sz w:val="20"/>
              </w:rPr>
            </w:pPr>
          </w:p>
          <w:p w14:paraId="686075E8" w14:textId="77777777" w:rsidR="00B22D88" w:rsidRDefault="00B22D88">
            <w:pPr>
              <w:pStyle w:val="TableParagraph"/>
              <w:spacing w:before="30"/>
              <w:rPr>
                <w:sz w:val="20"/>
              </w:rPr>
            </w:pPr>
          </w:p>
          <w:p w14:paraId="686075E9" w14:textId="77777777" w:rsidR="00B22D88" w:rsidRDefault="008253CB">
            <w:pPr>
              <w:pStyle w:val="TableParagraph"/>
              <w:spacing w:line="249" w:lineRule="auto"/>
              <w:ind w:left="14" w:right="30"/>
              <w:rPr>
                <w:sz w:val="20"/>
              </w:rPr>
            </w:pPr>
            <w:r>
              <w:rPr>
                <w:sz w:val="20"/>
              </w:rPr>
              <w:t>(C).</w:t>
            </w:r>
            <w:r>
              <w:rPr>
                <w:spacing w:val="-4"/>
                <w:sz w:val="20"/>
              </w:rPr>
              <w:t xml:space="preserve"> </w:t>
            </w:r>
            <w:r>
              <w:rPr>
                <w:sz w:val="20"/>
              </w:rPr>
              <w:t>&amp;</w:t>
            </w:r>
            <w:r>
              <w:rPr>
                <w:spacing w:val="-4"/>
                <w:sz w:val="20"/>
              </w:rPr>
              <w:t xml:space="preserve"> </w:t>
            </w:r>
            <w:r>
              <w:rPr>
                <w:sz w:val="20"/>
              </w:rPr>
              <w:t>(D).</w:t>
            </w:r>
            <w:r>
              <w:rPr>
                <w:spacing w:val="-4"/>
                <w:sz w:val="20"/>
              </w:rPr>
              <w:t xml:space="preserve"> </w:t>
            </w:r>
            <w:r>
              <w:rPr>
                <w:sz w:val="20"/>
              </w:rPr>
              <w:t>Describe</w:t>
            </w:r>
            <w:r>
              <w:rPr>
                <w:spacing w:val="-4"/>
                <w:sz w:val="20"/>
              </w:rPr>
              <w:t xml:space="preserve"> </w:t>
            </w:r>
            <w:r>
              <w:rPr>
                <w:sz w:val="20"/>
              </w:rPr>
              <w:t>support</w:t>
            </w:r>
            <w:r>
              <w:rPr>
                <w:spacing w:val="-4"/>
                <w:sz w:val="20"/>
              </w:rPr>
              <w:t xml:space="preserve"> </w:t>
            </w:r>
            <w:r>
              <w:rPr>
                <w:sz w:val="20"/>
              </w:rPr>
              <w:t>received</w:t>
            </w:r>
            <w:r>
              <w:rPr>
                <w:spacing w:val="-4"/>
                <w:sz w:val="20"/>
              </w:rPr>
              <w:t xml:space="preserve"> </w:t>
            </w:r>
            <w:r>
              <w:rPr>
                <w:sz w:val="20"/>
              </w:rPr>
              <w:t>with</w:t>
            </w:r>
            <w:r>
              <w:rPr>
                <w:spacing w:val="-4"/>
                <w:sz w:val="20"/>
              </w:rPr>
              <w:t xml:space="preserve"> </w:t>
            </w:r>
            <w:r>
              <w:rPr>
                <w:sz w:val="20"/>
              </w:rPr>
              <w:t>data</w:t>
            </w:r>
            <w:r>
              <w:rPr>
                <w:spacing w:val="-4"/>
                <w:sz w:val="20"/>
              </w:rPr>
              <w:t xml:space="preserve"> </w:t>
            </w:r>
            <w:r>
              <w:rPr>
                <w:sz w:val="20"/>
              </w:rPr>
              <w:t>collection</w:t>
            </w:r>
            <w:r>
              <w:rPr>
                <w:spacing w:val="-4"/>
                <w:sz w:val="20"/>
              </w:rPr>
              <w:t xml:space="preserve"> </w:t>
            </w:r>
            <w:r>
              <w:rPr>
                <w:sz w:val="20"/>
              </w:rPr>
              <w:t>and</w:t>
            </w:r>
            <w:r>
              <w:rPr>
                <w:spacing w:val="-4"/>
                <w:sz w:val="20"/>
              </w:rPr>
              <w:t xml:space="preserve"> </w:t>
            </w:r>
            <w:r>
              <w:rPr>
                <w:sz w:val="20"/>
              </w:rPr>
              <w:t>list</w:t>
            </w:r>
            <w:r>
              <w:rPr>
                <w:spacing w:val="-4"/>
                <w:sz w:val="20"/>
              </w:rPr>
              <w:t xml:space="preserve"> </w:t>
            </w:r>
            <w:r>
              <w:rPr>
                <w:sz w:val="20"/>
              </w:rPr>
              <w:t>any</w:t>
            </w:r>
            <w:r>
              <w:rPr>
                <w:spacing w:val="-4"/>
                <w:sz w:val="20"/>
              </w:rPr>
              <w:t xml:space="preserve"> </w:t>
            </w:r>
            <w:r>
              <w:rPr>
                <w:sz w:val="20"/>
              </w:rPr>
              <w:t>needs to enhance data integrity (IDHS, CPRD, etc.).</w:t>
            </w:r>
          </w:p>
        </w:tc>
        <w:tc>
          <w:tcPr>
            <w:tcW w:w="720" w:type="dxa"/>
            <w:tcBorders>
              <w:bottom w:val="nil"/>
            </w:tcBorders>
          </w:tcPr>
          <w:p w14:paraId="686075EB" w14:textId="535C464E" w:rsidR="00B22D88" w:rsidRDefault="00B22D88">
            <w:pPr>
              <w:pStyle w:val="TableParagraph"/>
              <w:spacing w:before="22"/>
              <w:ind w:left="165"/>
              <w:rPr>
                <w:sz w:val="20"/>
              </w:rPr>
            </w:pPr>
          </w:p>
        </w:tc>
      </w:tr>
      <w:tr w:rsidR="00B22D88" w14:paraId="686075F2" w14:textId="77777777" w:rsidTr="004E6FEA">
        <w:trPr>
          <w:trHeight w:val="7394"/>
        </w:trPr>
        <w:tc>
          <w:tcPr>
            <w:tcW w:w="3240" w:type="dxa"/>
            <w:vMerge/>
            <w:tcBorders>
              <w:top w:val="nil"/>
            </w:tcBorders>
            <w:shd w:val="clear" w:color="auto" w:fill="DBE5F1" w:themeFill="accent1" w:themeFillTint="33"/>
          </w:tcPr>
          <w:p w14:paraId="686075ED" w14:textId="77777777" w:rsidR="00B22D88" w:rsidRDefault="00B22D88">
            <w:pPr>
              <w:rPr>
                <w:sz w:val="2"/>
                <w:szCs w:val="2"/>
              </w:rPr>
            </w:pPr>
          </w:p>
        </w:tc>
        <w:tc>
          <w:tcPr>
            <w:tcW w:w="2160" w:type="dxa"/>
            <w:vMerge/>
            <w:tcBorders>
              <w:top w:val="nil"/>
            </w:tcBorders>
            <w:shd w:val="clear" w:color="auto" w:fill="DBE5F1" w:themeFill="accent1" w:themeFillTint="33"/>
          </w:tcPr>
          <w:p w14:paraId="686075EE" w14:textId="77777777" w:rsidR="00B22D88" w:rsidRDefault="00B22D88">
            <w:pPr>
              <w:rPr>
                <w:sz w:val="2"/>
                <w:szCs w:val="2"/>
              </w:rPr>
            </w:pPr>
          </w:p>
        </w:tc>
        <w:tc>
          <w:tcPr>
            <w:tcW w:w="2160" w:type="dxa"/>
            <w:vMerge/>
            <w:tcBorders>
              <w:top w:val="nil"/>
            </w:tcBorders>
            <w:shd w:val="clear" w:color="auto" w:fill="DBE5F1" w:themeFill="accent1" w:themeFillTint="33"/>
          </w:tcPr>
          <w:p w14:paraId="686075EF" w14:textId="77777777" w:rsidR="00B22D88" w:rsidRDefault="00B22D88">
            <w:pPr>
              <w:rPr>
                <w:sz w:val="2"/>
                <w:szCs w:val="2"/>
              </w:rPr>
            </w:pPr>
          </w:p>
        </w:tc>
        <w:tc>
          <w:tcPr>
            <w:tcW w:w="6840" w:type="dxa"/>
            <w:vMerge/>
            <w:tcBorders>
              <w:top w:val="nil"/>
            </w:tcBorders>
            <w:shd w:val="clear" w:color="auto" w:fill="DBE5F1" w:themeFill="accent1" w:themeFillTint="33"/>
          </w:tcPr>
          <w:p w14:paraId="686075F0" w14:textId="77777777" w:rsidR="00B22D88" w:rsidRDefault="00B22D88">
            <w:pPr>
              <w:rPr>
                <w:sz w:val="2"/>
                <w:szCs w:val="2"/>
              </w:rPr>
            </w:pPr>
          </w:p>
        </w:tc>
        <w:tc>
          <w:tcPr>
            <w:tcW w:w="720" w:type="dxa"/>
            <w:tcBorders>
              <w:top w:val="nil"/>
            </w:tcBorders>
          </w:tcPr>
          <w:p w14:paraId="686075F1" w14:textId="77777777" w:rsidR="00B22D88" w:rsidRDefault="00B22D88">
            <w:pPr>
              <w:pStyle w:val="TableParagraph"/>
              <w:rPr>
                <w:rFonts w:ascii="Times New Roman"/>
                <w:sz w:val="20"/>
              </w:rPr>
            </w:pPr>
          </w:p>
        </w:tc>
      </w:tr>
    </w:tbl>
    <w:p w14:paraId="686075F3" w14:textId="77777777" w:rsidR="00B22D88" w:rsidRDefault="00B22D88">
      <w:pPr>
        <w:pStyle w:val="BodyText"/>
      </w:pPr>
    </w:p>
    <w:p w14:paraId="686075F4" w14:textId="77777777" w:rsidR="00B22D88" w:rsidRDefault="00B22D88">
      <w:pPr>
        <w:pStyle w:val="BodyText"/>
      </w:pPr>
    </w:p>
    <w:p w14:paraId="686075F5" w14:textId="77777777" w:rsidR="00B22D88" w:rsidRDefault="00B22D88">
      <w:pPr>
        <w:pStyle w:val="BodyText"/>
      </w:pPr>
    </w:p>
    <w:p w14:paraId="686075F6" w14:textId="77777777" w:rsidR="00B22D88" w:rsidRDefault="00B22D88">
      <w:pPr>
        <w:pStyle w:val="BodyText"/>
      </w:pPr>
    </w:p>
    <w:p w14:paraId="686075F7" w14:textId="77777777" w:rsidR="00B22D88" w:rsidRDefault="00B22D88">
      <w:pPr>
        <w:pStyle w:val="BodyText"/>
      </w:pPr>
    </w:p>
    <w:p w14:paraId="686075F8" w14:textId="77777777" w:rsidR="00B22D88" w:rsidRDefault="00B22D88">
      <w:pPr>
        <w:pStyle w:val="BodyText"/>
      </w:pPr>
    </w:p>
    <w:p w14:paraId="686075F9" w14:textId="77777777" w:rsidR="00B22D88" w:rsidRDefault="008253CB">
      <w:pPr>
        <w:pStyle w:val="BodyText"/>
        <w:spacing w:before="31"/>
      </w:pPr>
      <w:r>
        <w:rPr>
          <w:noProof/>
        </w:rPr>
        <mc:AlternateContent>
          <mc:Choice Requires="wps">
            <w:drawing>
              <wp:anchor distT="0" distB="0" distL="0" distR="0" simplePos="0" relativeHeight="487600640" behindDoc="1" locked="0" layoutInCell="1" allowOverlap="1" wp14:anchorId="68607FB9" wp14:editId="68607FBA">
                <wp:simplePos x="0" y="0"/>
                <wp:positionH relativeFrom="page">
                  <wp:posOffset>228600</wp:posOffset>
                </wp:positionH>
                <wp:positionV relativeFrom="paragraph">
                  <wp:posOffset>181025</wp:posOffset>
                </wp:positionV>
                <wp:extent cx="9601200" cy="1270"/>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1200" cy="1270"/>
                        </a:xfrm>
                        <a:custGeom>
                          <a:avLst/>
                          <a:gdLst/>
                          <a:ahLst/>
                          <a:cxnLst/>
                          <a:rect l="l" t="t" r="r" b="b"/>
                          <a:pathLst>
                            <a:path w="9601200">
                              <a:moveTo>
                                <a:pt x="96012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07D450" id="Graphic 181" o:spid="_x0000_s1026" style="position:absolute;margin-left:18pt;margin-top:14.25pt;width:756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960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" path="m9601200,l,e" filled="f" strokeweight=".5pt">
                <v:path arrowok="t"/>
                <w10:wrap type="topAndBottom" anchorx="page"/>
              </v:shape>
            </w:pict>
          </mc:Fallback>
        </mc:AlternateContent>
      </w:r>
    </w:p>
    <w:p w14:paraId="686075FA" w14:textId="77777777" w:rsidR="00B22D88" w:rsidRDefault="008253CB">
      <w:pPr>
        <w:pStyle w:val="BodyText"/>
        <w:tabs>
          <w:tab w:val="left" w:pos="6868"/>
          <w:tab w:val="left" w:pos="11908"/>
          <w:tab w:val="left" w:pos="14137"/>
        </w:tabs>
        <w:spacing w:before="45"/>
        <w:ind w:left="388"/>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t>Page</w:t>
      </w:r>
      <w:r>
        <w:rPr>
          <w:spacing w:val="-2"/>
        </w:rPr>
        <w:t xml:space="preserve"> </w:t>
      </w:r>
      <w:r>
        <w:t>13</w:t>
      </w:r>
      <w:r>
        <w:rPr>
          <w:spacing w:val="-1"/>
        </w:rPr>
        <w:t xml:space="preserve"> </w:t>
      </w:r>
      <w:r>
        <w:t>of</w:t>
      </w:r>
      <w:r>
        <w:rPr>
          <w:spacing w:val="-1"/>
        </w:rPr>
        <w:t xml:space="preserve"> </w:t>
      </w:r>
      <w:r>
        <w:rPr>
          <w:spacing w:val="-5"/>
        </w:rPr>
        <w:t>41</w:t>
      </w:r>
    </w:p>
    <w:p w14:paraId="686075FB" w14:textId="77777777" w:rsidR="00B22D88" w:rsidRDefault="00B22D88">
      <w:pPr>
        <w:pStyle w:val="BodyText"/>
        <w:sectPr w:rsidR="00B22D88">
          <w:headerReference w:type="default" r:id="rId21"/>
          <w:footerReference w:type="default" r:id="rId22"/>
          <w:pgSz w:w="15840" w:h="12240" w:orient="landscape"/>
          <w:pgMar w:top="1380" w:right="0" w:bottom="280" w:left="0" w:header="412" w:footer="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603" w14:textId="77777777">
        <w:trPr>
          <w:trHeight w:val="494"/>
        </w:trPr>
        <w:tc>
          <w:tcPr>
            <w:tcW w:w="3240" w:type="dxa"/>
          </w:tcPr>
          <w:p w14:paraId="686075FC" w14:textId="77777777" w:rsidR="00B22D88" w:rsidRDefault="008253CB">
            <w:pPr>
              <w:pStyle w:val="TableParagraph"/>
              <w:spacing w:before="4"/>
              <w:ind w:left="14"/>
              <w:rPr>
                <w:b/>
                <w:sz w:val="20"/>
              </w:rPr>
            </w:pPr>
            <w:r>
              <w:rPr>
                <w:b/>
                <w:sz w:val="20"/>
              </w:rPr>
              <w:lastRenderedPageBreak/>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5FD"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5FE" w14:textId="77777777" w:rsidR="00B22D88" w:rsidRDefault="008253CB">
            <w:pPr>
              <w:pStyle w:val="TableParagraph"/>
              <w:spacing w:before="4"/>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5FF" w14:textId="77777777" w:rsidR="00B22D88" w:rsidRDefault="008253CB">
            <w:pPr>
              <w:pStyle w:val="TableParagraph"/>
              <w:spacing w:before="10" w:line="229" w:lineRule="exact"/>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600" w14:textId="77777777" w:rsidR="00B22D88" w:rsidRDefault="008253CB">
            <w:pPr>
              <w:pStyle w:val="TableParagraph"/>
              <w:spacing w:before="4"/>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601" w14:textId="77777777" w:rsidR="00B22D88" w:rsidRDefault="008253CB">
            <w:pPr>
              <w:pStyle w:val="TableParagraph"/>
              <w:spacing w:before="4"/>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602" w14:textId="77777777" w:rsidR="00B22D88" w:rsidRDefault="008253CB">
            <w:pPr>
              <w:pStyle w:val="TableParagraph"/>
              <w:spacing w:line="240" w:lineRule="atLeast"/>
              <w:ind w:left="59" w:right="42" w:firstLine="44"/>
              <w:rPr>
                <w:b/>
                <w:sz w:val="20"/>
              </w:rPr>
            </w:pPr>
            <w:r>
              <w:rPr>
                <w:b/>
                <w:sz w:val="20"/>
              </w:rPr>
              <w:t xml:space="preserve">Add - </w:t>
            </w:r>
            <w:r>
              <w:rPr>
                <w:b/>
                <w:spacing w:val="-2"/>
                <w:sz w:val="20"/>
              </w:rPr>
              <w:t>Delete</w:t>
            </w:r>
          </w:p>
        </w:tc>
      </w:tr>
      <w:tr w:rsidR="00B22D88" w14:paraId="68607619" w14:textId="77777777" w:rsidTr="004E6FEA">
        <w:trPr>
          <w:trHeight w:val="493"/>
        </w:trPr>
        <w:tc>
          <w:tcPr>
            <w:tcW w:w="3240" w:type="dxa"/>
            <w:shd w:val="clear" w:color="auto" w:fill="DBE5F1" w:themeFill="accent1" w:themeFillTint="33"/>
          </w:tcPr>
          <w:p w14:paraId="68607604" w14:textId="6880269B" w:rsidR="00B22D88" w:rsidRPr="004E6FEA" w:rsidRDefault="008253CB">
            <w:pPr>
              <w:pStyle w:val="TableParagraph"/>
              <w:numPr>
                <w:ilvl w:val="0"/>
                <w:numId w:val="23"/>
              </w:numPr>
              <w:tabs>
                <w:tab w:val="left" w:pos="347"/>
              </w:tabs>
              <w:spacing w:before="4" w:line="249" w:lineRule="auto"/>
              <w:ind w:right="45" w:firstLine="0"/>
              <w:rPr>
                <w:b/>
                <w:bCs/>
                <w:sz w:val="20"/>
              </w:rPr>
            </w:pPr>
            <w:r w:rsidRPr="004E6FEA">
              <w:rPr>
                <w:b/>
                <w:bCs/>
                <w:sz w:val="20"/>
              </w:rPr>
              <w:t>Quality</w:t>
            </w:r>
            <w:r w:rsidRPr="004E6FEA">
              <w:rPr>
                <w:b/>
                <w:bCs/>
                <w:spacing w:val="-13"/>
                <w:sz w:val="20"/>
              </w:rPr>
              <w:t xml:space="preserve"> </w:t>
            </w:r>
            <w:r w:rsidRPr="004E6FEA">
              <w:rPr>
                <w:b/>
                <w:bCs/>
                <w:sz w:val="20"/>
              </w:rPr>
              <w:t>Assurance</w:t>
            </w:r>
            <w:r w:rsidRPr="004E6FEA">
              <w:rPr>
                <w:b/>
                <w:bCs/>
                <w:spacing w:val="-13"/>
                <w:sz w:val="20"/>
              </w:rPr>
              <w:t xml:space="preserve"> </w:t>
            </w:r>
            <w:r w:rsidRPr="004E6FEA">
              <w:rPr>
                <w:b/>
                <w:bCs/>
                <w:sz w:val="20"/>
              </w:rPr>
              <w:t>and</w:t>
            </w:r>
            <w:r w:rsidRPr="004E6FEA">
              <w:rPr>
                <w:b/>
                <w:bCs/>
                <w:spacing w:val="-13"/>
                <w:sz w:val="20"/>
              </w:rPr>
              <w:t xml:space="preserve"> </w:t>
            </w:r>
            <w:r w:rsidRPr="004E6FEA">
              <w:rPr>
                <w:b/>
                <w:bCs/>
                <w:sz w:val="20"/>
              </w:rPr>
              <w:t xml:space="preserve">Program </w:t>
            </w:r>
            <w:r w:rsidRPr="004E6FEA">
              <w:rPr>
                <w:b/>
                <w:bCs/>
                <w:spacing w:val="-2"/>
                <w:sz w:val="20"/>
              </w:rPr>
              <w:t>Improvement</w:t>
            </w:r>
          </w:p>
          <w:p w14:paraId="68607605" w14:textId="77777777" w:rsidR="00B22D88" w:rsidRDefault="00B22D88">
            <w:pPr>
              <w:pStyle w:val="TableParagraph"/>
              <w:spacing w:before="12"/>
              <w:rPr>
                <w:sz w:val="20"/>
              </w:rPr>
            </w:pPr>
          </w:p>
          <w:p w14:paraId="68607606" w14:textId="77777777" w:rsidR="00B22D88" w:rsidRDefault="008253CB">
            <w:pPr>
              <w:pStyle w:val="TableParagraph"/>
              <w:numPr>
                <w:ilvl w:val="1"/>
                <w:numId w:val="23"/>
              </w:numPr>
              <w:tabs>
                <w:tab w:val="left" w:pos="258"/>
              </w:tabs>
              <w:spacing w:line="249" w:lineRule="auto"/>
              <w:ind w:right="511" w:firstLine="0"/>
              <w:jc w:val="both"/>
              <w:rPr>
                <w:sz w:val="20"/>
              </w:rPr>
            </w:pPr>
            <w:r>
              <w:rPr>
                <w:sz w:val="20"/>
              </w:rPr>
              <w:t>Implement</w:t>
            </w:r>
            <w:r>
              <w:rPr>
                <w:spacing w:val="-9"/>
                <w:sz w:val="20"/>
              </w:rPr>
              <w:t xml:space="preserve"> </w:t>
            </w:r>
            <w:r>
              <w:rPr>
                <w:sz w:val="20"/>
              </w:rPr>
              <w:t>a</w:t>
            </w:r>
            <w:r>
              <w:rPr>
                <w:spacing w:val="-10"/>
                <w:sz w:val="20"/>
              </w:rPr>
              <w:t xml:space="preserve"> </w:t>
            </w:r>
            <w:r>
              <w:rPr>
                <w:sz w:val="20"/>
              </w:rPr>
              <w:t>plan</w:t>
            </w:r>
            <w:r>
              <w:rPr>
                <w:spacing w:val="-9"/>
                <w:sz w:val="20"/>
              </w:rPr>
              <w:t xml:space="preserve"> </w:t>
            </w:r>
            <w:r>
              <w:rPr>
                <w:sz w:val="20"/>
              </w:rPr>
              <w:t>for</w:t>
            </w:r>
            <w:r>
              <w:rPr>
                <w:spacing w:val="-10"/>
                <w:sz w:val="20"/>
              </w:rPr>
              <w:t xml:space="preserve"> </w:t>
            </w:r>
            <w:r>
              <w:rPr>
                <w:sz w:val="20"/>
              </w:rPr>
              <w:t>quality assurance,</w:t>
            </w:r>
            <w:r>
              <w:rPr>
                <w:spacing w:val="-7"/>
                <w:sz w:val="20"/>
              </w:rPr>
              <w:t xml:space="preserve"> </w:t>
            </w:r>
            <w:r>
              <w:rPr>
                <w:sz w:val="20"/>
              </w:rPr>
              <w:t>as</w:t>
            </w:r>
            <w:r>
              <w:rPr>
                <w:spacing w:val="-7"/>
                <w:sz w:val="20"/>
              </w:rPr>
              <w:t xml:space="preserve"> </w:t>
            </w:r>
            <w:r>
              <w:rPr>
                <w:sz w:val="20"/>
              </w:rPr>
              <w:t>specified</w:t>
            </w:r>
            <w:r>
              <w:rPr>
                <w:spacing w:val="-7"/>
                <w:sz w:val="20"/>
              </w:rPr>
              <w:t xml:space="preserve"> </w:t>
            </w:r>
            <w:r>
              <w:rPr>
                <w:sz w:val="20"/>
              </w:rPr>
              <w:t>by</w:t>
            </w:r>
            <w:r>
              <w:rPr>
                <w:spacing w:val="-7"/>
                <w:sz w:val="20"/>
              </w:rPr>
              <w:t xml:space="preserve"> </w:t>
            </w:r>
            <w:r>
              <w:rPr>
                <w:sz w:val="20"/>
              </w:rPr>
              <w:t>the home visiting model.</w:t>
            </w:r>
          </w:p>
          <w:p w14:paraId="68607607" w14:textId="77777777" w:rsidR="00B22D88" w:rsidRDefault="008253CB">
            <w:pPr>
              <w:pStyle w:val="TableParagraph"/>
              <w:numPr>
                <w:ilvl w:val="1"/>
                <w:numId w:val="23"/>
              </w:numPr>
              <w:tabs>
                <w:tab w:val="left" w:pos="258"/>
              </w:tabs>
              <w:spacing w:before="197" w:line="240" w:lineRule="atLeast"/>
              <w:ind w:right="67" w:firstLine="0"/>
              <w:rPr>
                <w:sz w:val="20"/>
              </w:rPr>
            </w:pPr>
            <w:r>
              <w:rPr>
                <w:sz w:val="20"/>
              </w:rPr>
              <w:t>Participate</w:t>
            </w:r>
            <w:r>
              <w:rPr>
                <w:spacing w:val="-13"/>
                <w:sz w:val="20"/>
              </w:rPr>
              <w:t xml:space="preserve"> </w:t>
            </w:r>
            <w:r>
              <w:rPr>
                <w:sz w:val="20"/>
              </w:rPr>
              <w:t>in</w:t>
            </w:r>
            <w:r>
              <w:rPr>
                <w:spacing w:val="-13"/>
                <w:sz w:val="20"/>
              </w:rPr>
              <w:t xml:space="preserve"> </w:t>
            </w:r>
            <w:r>
              <w:rPr>
                <w:sz w:val="20"/>
              </w:rPr>
              <w:t>Continuous</w:t>
            </w:r>
            <w:r>
              <w:rPr>
                <w:spacing w:val="-13"/>
                <w:sz w:val="20"/>
              </w:rPr>
              <w:t xml:space="preserve"> </w:t>
            </w:r>
            <w:r>
              <w:rPr>
                <w:sz w:val="20"/>
              </w:rPr>
              <w:t>Quality Improvement (CQI) efforts offered by IDHS.</w:t>
            </w:r>
          </w:p>
        </w:tc>
        <w:tc>
          <w:tcPr>
            <w:tcW w:w="2160" w:type="dxa"/>
            <w:shd w:val="clear" w:color="auto" w:fill="DBE5F1" w:themeFill="accent1" w:themeFillTint="33"/>
          </w:tcPr>
          <w:p w14:paraId="68607608" w14:textId="77777777" w:rsidR="00B22D88" w:rsidRDefault="00B22D88">
            <w:pPr>
              <w:pStyle w:val="TableParagraph"/>
              <w:rPr>
                <w:sz w:val="20"/>
              </w:rPr>
            </w:pPr>
          </w:p>
          <w:p w14:paraId="68607609" w14:textId="77777777" w:rsidR="00B22D88" w:rsidRDefault="00B22D88">
            <w:pPr>
              <w:pStyle w:val="TableParagraph"/>
              <w:rPr>
                <w:sz w:val="20"/>
              </w:rPr>
            </w:pPr>
          </w:p>
          <w:p w14:paraId="6860760A" w14:textId="77777777" w:rsidR="00B22D88" w:rsidRDefault="00B22D88">
            <w:pPr>
              <w:pStyle w:val="TableParagraph"/>
              <w:rPr>
                <w:sz w:val="20"/>
              </w:rPr>
            </w:pPr>
          </w:p>
          <w:p w14:paraId="6860760B" w14:textId="77777777" w:rsidR="00B22D88" w:rsidRDefault="00B22D88">
            <w:pPr>
              <w:pStyle w:val="TableParagraph"/>
              <w:spacing w:before="164"/>
              <w:rPr>
                <w:sz w:val="20"/>
              </w:rPr>
            </w:pPr>
          </w:p>
          <w:p w14:paraId="6860760C" w14:textId="77777777" w:rsidR="00B22D88" w:rsidRDefault="008253CB">
            <w:pPr>
              <w:pStyle w:val="TableParagraph"/>
              <w:spacing w:before="1"/>
              <w:ind w:left="579"/>
              <w:rPr>
                <w:sz w:val="20"/>
              </w:rPr>
            </w:pPr>
            <w:r>
              <w:rPr>
                <w:spacing w:val="-2"/>
                <w:sz w:val="20"/>
              </w:rPr>
              <w:t>06/30/2026</w:t>
            </w:r>
          </w:p>
        </w:tc>
        <w:tc>
          <w:tcPr>
            <w:tcW w:w="2160" w:type="dxa"/>
            <w:shd w:val="clear" w:color="auto" w:fill="DBE5F1" w:themeFill="accent1" w:themeFillTint="33"/>
          </w:tcPr>
          <w:p w14:paraId="6860760D" w14:textId="77777777" w:rsidR="00B22D88" w:rsidRDefault="00B22D88">
            <w:pPr>
              <w:pStyle w:val="TableParagraph"/>
              <w:rPr>
                <w:sz w:val="20"/>
              </w:rPr>
            </w:pPr>
          </w:p>
          <w:p w14:paraId="6860760E" w14:textId="77777777" w:rsidR="00B22D88" w:rsidRDefault="00B22D88">
            <w:pPr>
              <w:pStyle w:val="TableParagraph"/>
              <w:rPr>
                <w:sz w:val="20"/>
              </w:rPr>
            </w:pPr>
          </w:p>
          <w:p w14:paraId="6860760F" w14:textId="77777777" w:rsidR="00B22D88" w:rsidRDefault="00B22D88">
            <w:pPr>
              <w:pStyle w:val="TableParagraph"/>
              <w:rPr>
                <w:sz w:val="20"/>
              </w:rPr>
            </w:pPr>
          </w:p>
          <w:p w14:paraId="68607610" w14:textId="77777777" w:rsidR="00B22D88" w:rsidRDefault="00B22D88">
            <w:pPr>
              <w:pStyle w:val="TableParagraph"/>
              <w:spacing w:before="164"/>
              <w:rPr>
                <w:sz w:val="20"/>
              </w:rPr>
            </w:pPr>
          </w:p>
          <w:p w14:paraId="68607611" w14:textId="77777777" w:rsidR="00B22D88" w:rsidRDefault="008253CB">
            <w:pPr>
              <w:pStyle w:val="TableParagraph"/>
              <w:spacing w:before="1"/>
              <w:ind w:left="701"/>
              <w:rPr>
                <w:sz w:val="20"/>
              </w:rPr>
            </w:pPr>
            <w:r>
              <w:rPr>
                <w:spacing w:val="-2"/>
                <w:sz w:val="20"/>
              </w:rPr>
              <w:t>Ongoing</w:t>
            </w:r>
          </w:p>
        </w:tc>
        <w:tc>
          <w:tcPr>
            <w:tcW w:w="6840" w:type="dxa"/>
            <w:shd w:val="clear" w:color="auto" w:fill="DBE5F1" w:themeFill="accent1" w:themeFillTint="33"/>
          </w:tcPr>
          <w:p w14:paraId="68607612" w14:textId="77777777" w:rsidR="00B22D88" w:rsidRDefault="00B22D88">
            <w:pPr>
              <w:pStyle w:val="TableParagraph"/>
              <w:rPr>
                <w:sz w:val="20"/>
              </w:rPr>
            </w:pPr>
          </w:p>
          <w:p w14:paraId="68607613" w14:textId="77777777" w:rsidR="00B22D88" w:rsidRDefault="00B22D88">
            <w:pPr>
              <w:pStyle w:val="TableParagraph"/>
              <w:rPr>
                <w:sz w:val="20"/>
              </w:rPr>
            </w:pPr>
          </w:p>
          <w:p w14:paraId="68607614" w14:textId="77777777" w:rsidR="00B22D88" w:rsidRDefault="00B22D88">
            <w:pPr>
              <w:pStyle w:val="TableParagraph"/>
              <w:spacing w:before="34"/>
              <w:rPr>
                <w:sz w:val="20"/>
              </w:rPr>
            </w:pPr>
          </w:p>
          <w:p w14:paraId="68607615" w14:textId="77777777" w:rsidR="00B22D88" w:rsidRDefault="008253CB">
            <w:pPr>
              <w:pStyle w:val="TableParagraph"/>
              <w:ind w:left="14"/>
              <w:rPr>
                <w:sz w:val="20"/>
              </w:rPr>
            </w:pPr>
            <w:r>
              <w:rPr>
                <w:sz w:val="20"/>
              </w:rPr>
              <w:t>Briefly</w:t>
            </w:r>
            <w:r>
              <w:rPr>
                <w:spacing w:val="-1"/>
                <w:sz w:val="20"/>
              </w:rPr>
              <w:t xml:space="preserve"> </w:t>
            </w:r>
            <w:r>
              <w:rPr>
                <w:sz w:val="20"/>
              </w:rPr>
              <w:t>describe</w:t>
            </w:r>
            <w:r>
              <w:rPr>
                <w:spacing w:val="-1"/>
                <w:sz w:val="20"/>
              </w:rPr>
              <w:t xml:space="preserve"> </w:t>
            </w:r>
            <w:r>
              <w:rPr>
                <w:sz w:val="20"/>
              </w:rPr>
              <w:t>CQI</w:t>
            </w:r>
            <w:r>
              <w:rPr>
                <w:spacing w:val="-1"/>
                <w:sz w:val="20"/>
              </w:rPr>
              <w:t xml:space="preserve"> </w:t>
            </w:r>
            <w:r>
              <w:rPr>
                <w:sz w:val="20"/>
              </w:rPr>
              <w:t>activities</w:t>
            </w:r>
            <w:r>
              <w:rPr>
                <w:spacing w:val="-1"/>
                <w:sz w:val="20"/>
              </w:rPr>
              <w:t xml:space="preserve"> </w:t>
            </w:r>
            <w:r>
              <w:rPr>
                <w:sz w:val="20"/>
              </w:rPr>
              <w:t>this quarter</w:t>
            </w:r>
            <w:r>
              <w:rPr>
                <w:spacing w:val="-1"/>
                <w:sz w:val="20"/>
              </w:rPr>
              <w:t xml:space="preserve"> </w:t>
            </w:r>
            <w:r>
              <w:rPr>
                <w:sz w:val="20"/>
              </w:rPr>
              <w:t>(model,</w:t>
            </w:r>
            <w:r>
              <w:rPr>
                <w:spacing w:val="-1"/>
                <w:sz w:val="20"/>
              </w:rPr>
              <w:t xml:space="preserve"> </w:t>
            </w:r>
            <w:r>
              <w:rPr>
                <w:sz w:val="20"/>
              </w:rPr>
              <w:t>funder,</w:t>
            </w:r>
            <w:r>
              <w:rPr>
                <w:spacing w:val="-1"/>
                <w:sz w:val="20"/>
              </w:rPr>
              <w:t xml:space="preserve"> </w:t>
            </w:r>
            <w:r>
              <w:rPr>
                <w:sz w:val="20"/>
              </w:rPr>
              <w:t xml:space="preserve">agency, </w:t>
            </w:r>
            <w:r>
              <w:rPr>
                <w:spacing w:val="-2"/>
                <w:sz w:val="20"/>
              </w:rPr>
              <w:t>etc.).</w:t>
            </w:r>
          </w:p>
          <w:p w14:paraId="68607616" w14:textId="77777777" w:rsidR="00B22D88" w:rsidRDefault="00B22D88">
            <w:pPr>
              <w:pStyle w:val="TableParagraph"/>
              <w:spacing w:before="20"/>
              <w:rPr>
                <w:sz w:val="20"/>
              </w:rPr>
            </w:pPr>
          </w:p>
          <w:p w14:paraId="68607617" w14:textId="77777777" w:rsidR="00B22D88" w:rsidRDefault="008253CB">
            <w:pPr>
              <w:pStyle w:val="TableParagraph"/>
              <w:spacing w:before="1" w:line="249" w:lineRule="auto"/>
              <w:ind w:left="14"/>
              <w:rPr>
                <w:sz w:val="20"/>
              </w:rPr>
            </w:pPr>
            <w:r>
              <w:rPr>
                <w:sz w:val="20"/>
              </w:rPr>
              <w:t>If</w:t>
            </w:r>
            <w:r>
              <w:rPr>
                <w:spacing w:val="-4"/>
                <w:sz w:val="20"/>
              </w:rPr>
              <w:t xml:space="preserve"> </w:t>
            </w:r>
            <w:r>
              <w:rPr>
                <w:sz w:val="20"/>
              </w:rPr>
              <w:t>your</w:t>
            </w:r>
            <w:r>
              <w:rPr>
                <w:spacing w:val="-4"/>
                <w:sz w:val="20"/>
              </w:rPr>
              <w:t xml:space="preserve"> </w:t>
            </w:r>
            <w:r>
              <w:rPr>
                <w:sz w:val="20"/>
              </w:rPr>
              <w:t>program</w:t>
            </w:r>
            <w:r>
              <w:rPr>
                <w:spacing w:val="-4"/>
                <w:sz w:val="20"/>
              </w:rPr>
              <w:t xml:space="preserve"> </w:t>
            </w:r>
            <w:r>
              <w:rPr>
                <w:sz w:val="20"/>
              </w:rPr>
              <w:t>is</w:t>
            </w:r>
            <w:r>
              <w:rPr>
                <w:spacing w:val="-4"/>
                <w:sz w:val="20"/>
              </w:rPr>
              <w:t xml:space="preserve"> </w:t>
            </w:r>
            <w:r>
              <w:rPr>
                <w:sz w:val="20"/>
              </w:rPr>
              <w:t>receiving</w:t>
            </w:r>
            <w:r>
              <w:rPr>
                <w:spacing w:val="-4"/>
                <w:sz w:val="20"/>
              </w:rPr>
              <w:t xml:space="preserve"> </w:t>
            </w:r>
            <w:r>
              <w:rPr>
                <w:sz w:val="20"/>
              </w:rPr>
              <w:t>technical</w:t>
            </w:r>
            <w:r>
              <w:rPr>
                <w:spacing w:val="-4"/>
                <w:sz w:val="20"/>
              </w:rPr>
              <w:t xml:space="preserve"> </w:t>
            </w:r>
            <w:r>
              <w:rPr>
                <w:sz w:val="20"/>
              </w:rPr>
              <w:t>assistance</w:t>
            </w:r>
            <w:r>
              <w:rPr>
                <w:spacing w:val="-4"/>
                <w:sz w:val="20"/>
              </w:rPr>
              <w:t xml:space="preserve"> </w:t>
            </w:r>
            <w:r>
              <w:rPr>
                <w:sz w:val="20"/>
              </w:rPr>
              <w:t>or</w:t>
            </w:r>
            <w:r>
              <w:rPr>
                <w:spacing w:val="-4"/>
                <w:sz w:val="20"/>
              </w:rPr>
              <w:t xml:space="preserve"> </w:t>
            </w:r>
            <w:r>
              <w:rPr>
                <w:sz w:val="20"/>
              </w:rPr>
              <w:t>guidance</w:t>
            </w:r>
            <w:r>
              <w:rPr>
                <w:spacing w:val="-4"/>
                <w:sz w:val="20"/>
              </w:rPr>
              <w:t xml:space="preserve"> </w:t>
            </w:r>
            <w:r>
              <w:rPr>
                <w:sz w:val="20"/>
              </w:rPr>
              <w:t>to</w:t>
            </w:r>
            <w:r>
              <w:rPr>
                <w:spacing w:val="-4"/>
                <w:sz w:val="20"/>
              </w:rPr>
              <w:t xml:space="preserve"> </w:t>
            </w:r>
            <w:r>
              <w:rPr>
                <w:sz w:val="20"/>
              </w:rPr>
              <w:t>build</w:t>
            </w:r>
            <w:r>
              <w:rPr>
                <w:spacing w:val="-4"/>
                <w:sz w:val="20"/>
              </w:rPr>
              <w:t xml:space="preserve"> </w:t>
            </w:r>
            <w:r>
              <w:rPr>
                <w:sz w:val="20"/>
              </w:rPr>
              <w:t>staff capacity, please explain nature of support.</w:t>
            </w:r>
          </w:p>
        </w:tc>
        <w:tc>
          <w:tcPr>
            <w:tcW w:w="720" w:type="dxa"/>
            <w:tcBorders>
              <w:bottom w:val="nil"/>
            </w:tcBorders>
          </w:tcPr>
          <w:p w14:paraId="68607618" w14:textId="1602122E" w:rsidR="00B22D88" w:rsidRDefault="00B22D88">
            <w:pPr>
              <w:pStyle w:val="TableParagraph"/>
              <w:spacing w:line="252" w:lineRule="exact"/>
              <w:ind w:left="165" w:right="131" w:hanging="17"/>
              <w:rPr>
                <w:sz w:val="20"/>
              </w:rPr>
            </w:pPr>
          </w:p>
        </w:tc>
      </w:tr>
      <w:tr w:rsidR="00B22D88" w14:paraId="68607634" w14:textId="77777777" w:rsidTr="004E6FEA">
        <w:trPr>
          <w:trHeight w:val="494"/>
        </w:trPr>
        <w:tc>
          <w:tcPr>
            <w:tcW w:w="3240" w:type="dxa"/>
            <w:vMerge w:val="restart"/>
            <w:shd w:val="clear" w:color="auto" w:fill="DBE5F1" w:themeFill="accent1" w:themeFillTint="33"/>
          </w:tcPr>
          <w:p w14:paraId="68607620" w14:textId="77777777" w:rsidR="00B22D88" w:rsidRPr="004E6FEA" w:rsidRDefault="008253CB">
            <w:pPr>
              <w:pStyle w:val="TableParagraph"/>
              <w:numPr>
                <w:ilvl w:val="0"/>
                <w:numId w:val="22"/>
              </w:numPr>
              <w:tabs>
                <w:tab w:val="left" w:pos="347"/>
              </w:tabs>
              <w:spacing w:before="4"/>
              <w:ind w:left="347" w:hanging="333"/>
              <w:rPr>
                <w:b/>
                <w:bCs/>
                <w:sz w:val="20"/>
              </w:rPr>
            </w:pPr>
            <w:r w:rsidRPr="004E6FEA">
              <w:rPr>
                <w:b/>
                <w:bCs/>
                <w:sz w:val="20"/>
              </w:rPr>
              <w:t xml:space="preserve">Family </w:t>
            </w:r>
            <w:r w:rsidRPr="004E6FEA">
              <w:rPr>
                <w:b/>
                <w:bCs/>
                <w:spacing w:val="-2"/>
                <w:sz w:val="20"/>
              </w:rPr>
              <w:t>Voice</w:t>
            </w:r>
          </w:p>
          <w:p w14:paraId="68607621" w14:textId="77777777" w:rsidR="00B22D88" w:rsidRDefault="00B22D88">
            <w:pPr>
              <w:pStyle w:val="TableParagraph"/>
              <w:spacing w:before="20"/>
              <w:rPr>
                <w:sz w:val="20"/>
              </w:rPr>
            </w:pPr>
          </w:p>
          <w:p w14:paraId="68607622" w14:textId="77777777" w:rsidR="00B22D88" w:rsidRDefault="008253CB">
            <w:pPr>
              <w:pStyle w:val="TableParagraph"/>
              <w:numPr>
                <w:ilvl w:val="1"/>
                <w:numId w:val="22"/>
              </w:numPr>
              <w:tabs>
                <w:tab w:val="left" w:pos="258"/>
              </w:tabs>
              <w:spacing w:line="249" w:lineRule="auto"/>
              <w:ind w:right="67" w:firstLine="0"/>
              <w:rPr>
                <w:sz w:val="20"/>
              </w:rPr>
            </w:pPr>
            <w:r>
              <w:rPr>
                <w:sz w:val="20"/>
              </w:rPr>
              <w:t>Regularly incorporate input from home visiting families to improve program</w:t>
            </w:r>
            <w:r>
              <w:rPr>
                <w:spacing w:val="-8"/>
                <w:sz w:val="20"/>
              </w:rPr>
              <w:t xml:space="preserve"> </w:t>
            </w:r>
            <w:r>
              <w:rPr>
                <w:sz w:val="20"/>
              </w:rPr>
              <w:t>quality,</w:t>
            </w:r>
            <w:r>
              <w:rPr>
                <w:spacing w:val="-8"/>
                <w:sz w:val="20"/>
              </w:rPr>
              <w:t xml:space="preserve"> </w:t>
            </w:r>
            <w:r>
              <w:rPr>
                <w:sz w:val="20"/>
              </w:rPr>
              <w:t>as</w:t>
            </w:r>
            <w:r>
              <w:rPr>
                <w:spacing w:val="-8"/>
                <w:sz w:val="20"/>
              </w:rPr>
              <w:t xml:space="preserve"> </w:t>
            </w:r>
            <w:r>
              <w:rPr>
                <w:sz w:val="20"/>
              </w:rPr>
              <w:t>specified</w:t>
            </w:r>
            <w:r>
              <w:rPr>
                <w:spacing w:val="-8"/>
                <w:sz w:val="20"/>
              </w:rPr>
              <w:t xml:space="preserve"> </w:t>
            </w:r>
            <w:r>
              <w:rPr>
                <w:sz w:val="20"/>
              </w:rPr>
              <w:t>by</w:t>
            </w:r>
            <w:r>
              <w:rPr>
                <w:spacing w:val="-8"/>
                <w:sz w:val="20"/>
              </w:rPr>
              <w:t xml:space="preserve"> </w:t>
            </w:r>
            <w:r>
              <w:rPr>
                <w:sz w:val="20"/>
              </w:rPr>
              <w:t>the home visiting model.</w:t>
            </w:r>
          </w:p>
          <w:p w14:paraId="68607623" w14:textId="77777777" w:rsidR="00B22D88" w:rsidRDefault="008253CB">
            <w:pPr>
              <w:pStyle w:val="TableParagraph"/>
              <w:numPr>
                <w:ilvl w:val="1"/>
                <w:numId w:val="22"/>
              </w:numPr>
              <w:tabs>
                <w:tab w:val="left" w:pos="258"/>
              </w:tabs>
              <w:spacing w:before="198" w:line="240" w:lineRule="atLeast"/>
              <w:ind w:right="323" w:firstLine="0"/>
              <w:jc w:val="both"/>
              <w:rPr>
                <w:sz w:val="20"/>
              </w:rPr>
            </w:pPr>
            <w:r>
              <w:rPr>
                <w:sz w:val="20"/>
              </w:rPr>
              <w:t>Invite</w:t>
            </w:r>
            <w:r>
              <w:rPr>
                <w:spacing w:val="-4"/>
                <w:sz w:val="20"/>
              </w:rPr>
              <w:t xml:space="preserve"> </w:t>
            </w:r>
            <w:r>
              <w:rPr>
                <w:sz w:val="20"/>
              </w:rPr>
              <w:t>families</w:t>
            </w:r>
            <w:r>
              <w:rPr>
                <w:spacing w:val="-4"/>
                <w:sz w:val="20"/>
              </w:rPr>
              <w:t xml:space="preserve"> </w:t>
            </w:r>
            <w:r>
              <w:rPr>
                <w:sz w:val="20"/>
              </w:rPr>
              <w:t>to</w:t>
            </w:r>
            <w:r>
              <w:rPr>
                <w:spacing w:val="-4"/>
                <w:sz w:val="20"/>
              </w:rPr>
              <w:t xml:space="preserve"> </w:t>
            </w:r>
            <w:r>
              <w:rPr>
                <w:sz w:val="20"/>
              </w:rPr>
              <w:t>participate</w:t>
            </w:r>
            <w:r>
              <w:rPr>
                <w:spacing w:val="-4"/>
                <w:sz w:val="20"/>
              </w:rPr>
              <w:t xml:space="preserve"> </w:t>
            </w:r>
            <w:r>
              <w:rPr>
                <w:sz w:val="20"/>
              </w:rPr>
              <w:t>in local</w:t>
            </w:r>
            <w:r>
              <w:rPr>
                <w:spacing w:val="-13"/>
                <w:sz w:val="20"/>
              </w:rPr>
              <w:t xml:space="preserve"> </w:t>
            </w:r>
            <w:r>
              <w:rPr>
                <w:sz w:val="20"/>
              </w:rPr>
              <w:t>collaborations</w:t>
            </w:r>
            <w:r>
              <w:rPr>
                <w:spacing w:val="-13"/>
                <w:sz w:val="20"/>
              </w:rPr>
              <w:t xml:space="preserve"> </w:t>
            </w:r>
            <w:r>
              <w:rPr>
                <w:sz w:val="20"/>
              </w:rPr>
              <w:t>and</w:t>
            </w:r>
            <w:r>
              <w:rPr>
                <w:spacing w:val="-13"/>
                <w:sz w:val="20"/>
              </w:rPr>
              <w:t xml:space="preserve"> </w:t>
            </w:r>
            <w:r>
              <w:rPr>
                <w:sz w:val="20"/>
              </w:rPr>
              <w:t xml:space="preserve">advisory </w:t>
            </w:r>
            <w:r>
              <w:rPr>
                <w:spacing w:val="-2"/>
                <w:sz w:val="20"/>
              </w:rPr>
              <w:t>bodies.</w:t>
            </w:r>
          </w:p>
        </w:tc>
        <w:tc>
          <w:tcPr>
            <w:tcW w:w="2160" w:type="dxa"/>
            <w:vMerge w:val="restart"/>
            <w:shd w:val="clear" w:color="auto" w:fill="DBE5F1" w:themeFill="accent1" w:themeFillTint="33"/>
          </w:tcPr>
          <w:p w14:paraId="68607624" w14:textId="77777777" w:rsidR="00B22D88" w:rsidRDefault="00B22D88">
            <w:pPr>
              <w:pStyle w:val="TableParagraph"/>
              <w:rPr>
                <w:sz w:val="20"/>
              </w:rPr>
            </w:pPr>
          </w:p>
          <w:p w14:paraId="68607625" w14:textId="77777777" w:rsidR="00B22D88" w:rsidRDefault="00B22D88">
            <w:pPr>
              <w:pStyle w:val="TableParagraph"/>
              <w:rPr>
                <w:sz w:val="20"/>
              </w:rPr>
            </w:pPr>
          </w:p>
          <w:p w14:paraId="68607626" w14:textId="77777777" w:rsidR="00B22D88" w:rsidRDefault="00B22D88">
            <w:pPr>
              <w:pStyle w:val="TableParagraph"/>
              <w:rPr>
                <w:sz w:val="20"/>
              </w:rPr>
            </w:pPr>
          </w:p>
          <w:p w14:paraId="68607627" w14:textId="77777777" w:rsidR="00B22D88" w:rsidRDefault="00B22D88">
            <w:pPr>
              <w:pStyle w:val="TableParagraph"/>
              <w:spacing w:before="164"/>
              <w:rPr>
                <w:sz w:val="20"/>
              </w:rPr>
            </w:pPr>
          </w:p>
          <w:p w14:paraId="68607628" w14:textId="77777777" w:rsidR="00B22D88" w:rsidRDefault="008253CB">
            <w:pPr>
              <w:pStyle w:val="TableParagraph"/>
              <w:spacing w:before="1"/>
              <w:ind w:left="579"/>
              <w:rPr>
                <w:sz w:val="20"/>
              </w:rPr>
            </w:pPr>
            <w:r>
              <w:rPr>
                <w:spacing w:val="-2"/>
                <w:sz w:val="20"/>
              </w:rPr>
              <w:t>06/30/2026</w:t>
            </w:r>
          </w:p>
        </w:tc>
        <w:tc>
          <w:tcPr>
            <w:tcW w:w="2160" w:type="dxa"/>
            <w:vMerge w:val="restart"/>
            <w:shd w:val="clear" w:color="auto" w:fill="DBE5F1" w:themeFill="accent1" w:themeFillTint="33"/>
          </w:tcPr>
          <w:p w14:paraId="68607629" w14:textId="77777777" w:rsidR="00B22D88" w:rsidRDefault="00B22D88">
            <w:pPr>
              <w:pStyle w:val="TableParagraph"/>
              <w:rPr>
                <w:sz w:val="20"/>
              </w:rPr>
            </w:pPr>
          </w:p>
          <w:p w14:paraId="6860762A" w14:textId="77777777" w:rsidR="00B22D88" w:rsidRDefault="00B22D88">
            <w:pPr>
              <w:pStyle w:val="TableParagraph"/>
              <w:rPr>
                <w:sz w:val="20"/>
              </w:rPr>
            </w:pPr>
          </w:p>
          <w:p w14:paraId="6860762B" w14:textId="77777777" w:rsidR="00B22D88" w:rsidRDefault="00B22D88">
            <w:pPr>
              <w:pStyle w:val="TableParagraph"/>
              <w:rPr>
                <w:sz w:val="20"/>
              </w:rPr>
            </w:pPr>
          </w:p>
          <w:p w14:paraId="6860762C" w14:textId="77777777" w:rsidR="00B22D88" w:rsidRDefault="00B22D88">
            <w:pPr>
              <w:pStyle w:val="TableParagraph"/>
              <w:spacing w:before="164"/>
              <w:rPr>
                <w:sz w:val="20"/>
              </w:rPr>
            </w:pPr>
          </w:p>
          <w:p w14:paraId="6860762D" w14:textId="77777777" w:rsidR="00B22D88" w:rsidRDefault="008253CB">
            <w:pPr>
              <w:pStyle w:val="TableParagraph"/>
              <w:spacing w:before="1"/>
              <w:ind w:left="701"/>
              <w:rPr>
                <w:sz w:val="20"/>
              </w:rPr>
            </w:pPr>
            <w:r>
              <w:rPr>
                <w:spacing w:val="-2"/>
                <w:sz w:val="20"/>
              </w:rPr>
              <w:t>Ongoing</w:t>
            </w:r>
          </w:p>
        </w:tc>
        <w:tc>
          <w:tcPr>
            <w:tcW w:w="6840" w:type="dxa"/>
            <w:vMerge w:val="restart"/>
            <w:shd w:val="clear" w:color="auto" w:fill="DBE5F1" w:themeFill="accent1" w:themeFillTint="33"/>
          </w:tcPr>
          <w:p w14:paraId="6860762E" w14:textId="77777777" w:rsidR="00B22D88" w:rsidRDefault="00B22D88">
            <w:pPr>
              <w:pStyle w:val="TableParagraph"/>
              <w:rPr>
                <w:sz w:val="20"/>
              </w:rPr>
            </w:pPr>
          </w:p>
          <w:p w14:paraId="6860762F" w14:textId="77777777" w:rsidR="00B22D88" w:rsidRDefault="00B22D88">
            <w:pPr>
              <w:pStyle w:val="TableParagraph"/>
              <w:rPr>
                <w:sz w:val="20"/>
              </w:rPr>
            </w:pPr>
          </w:p>
          <w:p w14:paraId="68607630" w14:textId="77777777" w:rsidR="00B22D88" w:rsidRDefault="00B22D88">
            <w:pPr>
              <w:pStyle w:val="TableParagraph"/>
              <w:rPr>
                <w:sz w:val="20"/>
              </w:rPr>
            </w:pPr>
          </w:p>
          <w:p w14:paraId="68607631" w14:textId="77777777" w:rsidR="00B22D88" w:rsidRDefault="00B22D88">
            <w:pPr>
              <w:pStyle w:val="TableParagraph"/>
              <w:spacing w:before="44"/>
              <w:rPr>
                <w:sz w:val="20"/>
              </w:rPr>
            </w:pPr>
          </w:p>
          <w:p w14:paraId="68607632" w14:textId="77777777" w:rsidR="00B22D88" w:rsidRDefault="008253CB">
            <w:pPr>
              <w:pStyle w:val="TableParagraph"/>
              <w:spacing w:before="1" w:line="249" w:lineRule="auto"/>
              <w:ind w:left="14" w:right="322"/>
              <w:rPr>
                <w:sz w:val="20"/>
              </w:rPr>
            </w:pPr>
            <w:r>
              <w:rPr>
                <w:sz w:val="20"/>
              </w:rPr>
              <w:t>Describe</w:t>
            </w:r>
            <w:r>
              <w:rPr>
                <w:spacing w:val="-5"/>
                <w:sz w:val="20"/>
              </w:rPr>
              <w:t xml:space="preserve"> </w:t>
            </w:r>
            <w:r>
              <w:rPr>
                <w:sz w:val="20"/>
              </w:rPr>
              <w:t>activities</w:t>
            </w:r>
            <w:r>
              <w:rPr>
                <w:spacing w:val="-5"/>
                <w:sz w:val="20"/>
              </w:rPr>
              <w:t xml:space="preserve"> </w:t>
            </w:r>
            <w:r>
              <w:rPr>
                <w:sz w:val="20"/>
              </w:rPr>
              <w:t>or</w:t>
            </w:r>
            <w:r>
              <w:rPr>
                <w:spacing w:val="-5"/>
                <w:sz w:val="20"/>
              </w:rPr>
              <w:t xml:space="preserve"> </w:t>
            </w:r>
            <w:r>
              <w:rPr>
                <w:sz w:val="20"/>
              </w:rPr>
              <w:t>opportunities</w:t>
            </w:r>
            <w:r>
              <w:rPr>
                <w:spacing w:val="-5"/>
                <w:sz w:val="20"/>
              </w:rPr>
              <w:t xml:space="preserve"> </w:t>
            </w:r>
            <w:r>
              <w:rPr>
                <w:sz w:val="20"/>
              </w:rPr>
              <w:t>to</w:t>
            </w:r>
            <w:r>
              <w:rPr>
                <w:spacing w:val="-5"/>
                <w:sz w:val="20"/>
              </w:rPr>
              <w:t xml:space="preserve"> </w:t>
            </w:r>
            <w:r>
              <w:rPr>
                <w:sz w:val="20"/>
              </w:rPr>
              <w:t>include</w:t>
            </w:r>
            <w:r>
              <w:rPr>
                <w:spacing w:val="-5"/>
                <w:sz w:val="20"/>
              </w:rPr>
              <w:t xml:space="preserve"> </w:t>
            </w:r>
            <w:r>
              <w:rPr>
                <w:sz w:val="20"/>
              </w:rPr>
              <w:t>family</w:t>
            </w:r>
            <w:r>
              <w:rPr>
                <w:spacing w:val="-5"/>
                <w:sz w:val="20"/>
              </w:rPr>
              <w:t xml:space="preserve"> </w:t>
            </w:r>
            <w:r>
              <w:rPr>
                <w:sz w:val="20"/>
              </w:rPr>
              <w:t>voice</w:t>
            </w:r>
            <w:r>
              <w:rPr>
                <w:spacing w:val="-5"/>
                <w:sz w:val="20"/>
              </w:rPr>
              <w:t xml:space="preserve"> </w:t>
            </w:r>
            <w:r>
              <w:rPr>
                <w:sz w:val="20"/>
              </w:rPr>
              <w:t>in</w:t>
            </w:r>
            <w:r>
              <w:rPr>
                <w:spacing w:val="-5"/>
                <w:sz w:val="20"/>
              </w:rPr>
              <w:t xml:space="preserve"> </w:t>
            </w:r>
            <w:r>
              <w:rPr>
                <w:sz w:val="20"/>
              </w:rPr>
              <w:t xml:space="preserve">program </w:t>
            </w:r>
            <w:r>
              <w:rPr>
                <w:spacing w:val="-2"/>
                <w:sz w:val="20"/>
              </w:rPr>
              <w:t>services.</w:t>
            </w:r>
          </w:p>
        </w:tc>
        <w:tc>
          <w:tcPr>
            <w:tcW w:w="720" w:type="dxa"/>
            <w:tcBorders>
              <w:bottom w:val="nil"/>
            </w:tcBorders>
          </w:tcPr>
          <w:p w14:paraId="68607633" w14:textId="1755F57B" w:rsidR="00B22D88" w:rsidRDefault="00B22D88">
            <w:pPr>
              <w:pStyle w:val="TableParagraph"/>
              <w:spacing w:line="252" w:lineRule="exact"/>
              <w:ind w:left="165" w:right="131" w:hanging="17"/>
              <w:rPr>
                <w:sz w:val="20"/>
              </w:rPr>
            </w:pPr>
          </w:p>
        </w:tc>
      </w:tr>
      <w:tr w:rsidR="00B22D88" w14:paraId="6860763A" w14:textId="77777777" w:rsidTr="00C7611C">
        <w:trPr>
          <w:trHeight w:val="1864"/>
        </w:trPr>
        <w:tc>
          <w:tcPr>
            <w:tcW w:w="3240" w:type="dxa"/>
            <w:vMerge/>
            <w:tcBorders>
              <w:top w:val="nil"/>
            </w:tcBorders>
            <w:shd w:val="clear" w:color="auto" w:fill="DBE5F1" w:themeFill="accent1" w:themeFillTint="33"/>
          </w:tcPr>
          <w:p w14:paraId="68607635" w14:textId="77777777" w:rsidR="00B22D88" w:rsidRDefault="00B22D88">
            <w:pPr>
              <w:rPr>
                <w:sz w:val="2"/>
                <w:szCs w:val="2"/>
              </w:rPr>
            </w:pPr>
          </w:p>
        </w:tc>
        <w:tc>
          <w:tcPr>
            <w:tcW w:w="2160" w:type="dxa"/>
            <w:vMerge/>
            <w:tcBorders>
              <w:top w:val="nil"/>
            </w:tcBorders>
            <w:shd w:val="clear" w:color="auto" w:fill="DBE5F1" w:themeFill="accent1" w:themeFillTint="33"/>
          </w:tcPr>
          <w:p w14:paraId="68607636" w14:textId="77777777" w:rsidR="00B22D88" w:rsidRDefault="00B22D88">
            <w:pPr>
              <w:rPr>
                <w:sz w:val="2"/>
                <w:szCs w:val="2"/>
              </w:rPr>
            </w:pPr>
          </w:p>
        </w:tc>
        <w:tc>
          <w:tcPr>
            <w:tcW w:w="2160" w:type="dxa"/>
            <w:vMerge/>
            <w:tcBorders>
              <w:top w:val="nil"/>
            </w:tcBorders>
            <w:shd w:val="clear" w:color="auto" w:fill="DBE5F1" w:themeFill="accent1" w:themeFillTint="33"/>
          </w:tcPr>
          <w:p w14:paraId="68607637" w14:textId="77777777" w:rsidR="00B22D88" w:rsidRDefault="00B22D88">
            <w:pPr>
              <w:rPr>
                <w:sz w:val="2"/>
                <w:szCs w:val="2"/>
              </w:rPr>
            </w:pPr>
          </w:p>
        </w:tc>
        <w:tc>
          <w:tcPr>
            <w:tcW w:w="6840" w:type="dxa"/>
            <w:vMerge/>
            <w:tcBorders>
              <w:top w:val="nil"/>
            </w:tcBorders>
            <w:shd w:val="clear" w:color="auto" w:fill="DBE5F1" w:themeFill="accent1" w:themeFillTint="33"/>
          </w:tcPr>
          <w:p w14:paraId="68607638" w14:textId="77777777" w:rsidR="00B22D88" w:rsidRDefault="00B22D88">
            <w:pPr>
              <w:rPr>
                <w:sz w:val="2"/>
                <w:szCs w:val="2"/>
              </w:rPr>
            </w:pPr>
          </w:p>
        </w:tc>
        <w:tc>
          <w:tcPr>
            <w:tcW w:w="720" w:type="dxa"/>
            <w:tcBorders>
              <w:top w:val="nil"/>
              <w:bottom w:val="single" w:sz="4" w:space="0" w:color="auto"/>
            </w:tcBorders>
          </w:tcPr>
          <w:p w14:paraId="68607639" w14:textId="77777777" w:rsidR="00B22D88" w:rsidRDefault="00B22D88">
            <w:pPr>
              <w:pStyle w:val="TableParagraph"/>
              <w:rPr>
                <w:rFonts w:ascii="Times New Roman"/>
                <w:sz w:val="20"/>
              </w:rPr>
            </w:pPr>
          </w:p>
        </w:tc>
      </w:tr>
      <w:tr w:rsidR="00B22D88" w14:paraId="68607659" w14:textId="77777777" w:rsidTr="00C7611C">
        <w:trPr>
          <w:trHeight w:val="494"/>
        </w:trPr>
        <w:tc>
          <w:tcPr>
            <w:tcW w:w="3240" w:type="dxa"/>
            <w:shd w:val="clear" w:color="auto" w:fill="DBE5F1" w:themeFill="accent1" w:themeFillTint="33"/>
          </w:tcPr>
          <w:p w14:paraId="6860763B" w14:textId="76F52545" w:rsidR="00B22D88" w:rsidRPr="00C7611C" w:rsidRDefault="008253CB">
            <w:pPr>
              <w:pStyle w:val="TableParagraph"/>
              <w:numPr>
                <w:ilvl w:val="0"/>
                <w:numId w:val="21"/>
              </w:numPr>
              <w:tabs>
                <w:tab w:val="left" w:pos="347"/>
              </w:tabs>
              <w:spacing w:before="4"/>
              <w:ind w:left="347" w:hanging="333"/>
              <w:rPr>
                <w:b/>
                <w:bCs/>
                <w:sz w:val="20"/>
              </w:rPr>
            </w:pPr>
            <w:r w:rsidRPr="00C7611C">
              <w:rPr>
                <w:b/>
                <w:bCs/>
                <w:sz w:val="20"/>
              </w:rPr>
              <w:t>Partnership</w:t>
            </w:r>
            <w:r w:rsidRPr="00C7611C">
              <w:rPr>
                <w:b/>
                <w:bCs/>
                <w:spacing w:val="-7"/>
                <w:sz w:val="20"/>
              </w:rPr>
              <w:t xml:space="preserve"> </w:t>
            </w:r>
            <w:r w:rsidRPr="00C7611C">
              <w:rPr>
                <w:b/>
                <w:bCs/>
                <w:sz w:val="20"/>
              </w:rPr>
              <w:t>with</w:t>
            </w:r>
            <w:r w:rsidRPr="00C7611C">
              <w:rPr>
                <w:b/>
                <w:bCs/>
                <w:spacing w:val="-6"/>
                <w:sz w:val="20"/>
              </w:rPr>
              <w:t xml:space="preserve"> </w:t>
            </w:r>
            <w:r w:rsidRPr="00C7611C">
              <w:rPr>
                <w:b/>
                <w:bCs/>
                <w:spacing w:val="-4"/>
                <w:sz w:val="20"/>
              </w:rPr>
              <w:t>IDHS</w:t>
            </w:r>
          </w:p>
          <w:p w14:paraId="6860763C" w14:textId="77777777" w:rsidR="00B22D88" w:rsidRDefault="00B22D88">
            <w:pPr>
              <w:pStyle w:val="TableParagraph"/>
              <w:spacing w:before="20"/>
              <w:rPr>
                <w:sz w:val="20"/>
              </w:rPr>
            </w:pPr>
          </w:p>
          <w:p w14:paraId="6860763D" w14:textId="77777777" w:rsidR="00B22D88" w:rsidRDefault="008253CB">
            <w:pPr>
              <w:pStyle w:val="TableParagraph"/>
              <w:numPr>
                <w:ilvl w:val="1"/>
                <w:numId w:val="21"/>
              </w:numPr>
              <w:tabs>
                <w:tab w:val="left" w:pos="258"/>
              </w:tabs>
              <w:spacing w:line="249" w:lineRule="auto"/>
              <w:ind w:right="101" w:firstLine="0"/>
              <w:rPr>
                <w:sz w:val="20"/>
              </w:rPr>
            </w:pPr>
            <w:r>
              <w:rPr>
                <w:sz w:val="20"/>
              </w:rPr>
              <w:t>Participate in required regular programmatic</w:t>
            </w:r>
            <w:r>
              <w:rPr>
                <w:spacing w:val="-13"/>
                <w:sz w:val="20"/>
              </w:rPr>
              <w:t xml:space="preserve"> </w:t>
            </w:r>
            <w:r>
              <w:rPr>
                <w:sz w:val="20"/>
              </w:rPr>
              <w:t>and</w:t>
            </w:r>
            <w:r>
              <w:rPr>
                <w:spacing w:val="-13"/>
                <w:sz w:val="20"/>
              </w:rPr>
              <w:t xml:space="preserve"> </w:t>
            </w:r>
            <w:r>
              <w:rPr>
                <w:sz w:val="20"/>
              </w:rPr>
              <w:t>fiscal</w:t>
            </w:r>
            <w:r>
              <w:rPr>
                <w:spacing w:val="-13"/>
                <w:sz w:val="20"/>
              </w:rPr>
              <w:t xml:space="preserve"> </w:t>
            </w:r>
            <w:r>
              <w:rPr>
                <w:sz w:val="20"/>
              </w:rPr>
              <w:t xml:space="preserve">monitoring </w:t>
            </w:r>
            <w:r>
              <w:rPr>
                <w:spacing w:val="-2"/>
                <w:sz w:val="20"/>
              </w:rPr>
              <w:t>reviews.</w:t>
            </w:r>
          </w:p>
          <w:p w14:paraId="6860763E" w14:textId="77777777" w:rsidR="00B22D88" w:rsidRDefault="00B22D88">
            <w:pPr>
              <w:pStyle w:val="TableParagraph"/>
              <w:spacing w:before="13"/>
              <w:rPr>
                <w:sz w:val="20"/>
              </w:rPr>
            </w:pPr>
          </w:p>
          <w:p w14:paraId="6860763F" w14:textId="77777777" w:rsidR="00B22D88" w:rsidRDefault="008253CB">
            <w:pPr>
              <w:pStyle w:val="TableParagraph"/>
              <w:numPr>
                <w:ilvl w:val="1"/>
                <w:numId w:val="21"/>
              </w:numPr>
              <w:tabs>
                <w:tab w:val="left" w:pos="258"/>
              </w:tabs>
              <w:spacing w:line="249" w:lineRule="auto"/>
              <w:ind w:right="112" w:firstLine="0"/>
              <w:jc w:val="both"/>
              <w:rPr>
                <w:sz w:val="20"/>
              </w:rPr>
            </w:pPr>
            <w:r>
              <w:rPr>
                <w:sz w:val="20"/>
              </w:rPr>
              <w:t>Participate in required regularly scheduled provider calls and other required</w:t>
            </w:r>
            <w:r>
              <w:rPr>
                <w:spacing w:val="-10"/>
                <w:sz w:val="20"/>
              </w:rPr>
              <w:t xml:space="preserve"> </w:t>
            </w:r>
            <w:r>
              <w:rPr>
                <w:sz w:val="20"/>
              </w:rPr>
              <w:t>meetings</w:t>
            </w:r>
            <w:r>
              <w:rPr>
                <w:spacing w:val="-10"/>
                <w:sz w:val="20"/>
              </w:rPr>
              <w:t xml:space="preserve"> </w:t>
            </w:r>
            <w:r>
              <w:rPr>
                <w:sz w:val="20"/>
              </w:rPr>
              <w:t>as</w:t>
            </w:r>
            <w:r>
              <w:rPr>
                <w:spacing w:val="-10"/>
                <w:sz w:val="20"/>
              </w:rPr>
              <w:t xml:space="preserve"> </w:t>
            </w:r>
            <w:r>
              <w:rPr>
                <w:sz w:val="20"/>
              </w:rPr>
              <w:t>scheduled</w:t>
            </w:r>
            <w:r>
              <w:rPr>
                <w:spacing w:val="-10"/>
                <w:sz w:val="20"/>
              </w:rPr>
              <w:t xml:space="preserve"> </w:t>
            </w:r>
            <w:r>
              <w:rPr>
                <w:sz w:val="20"/>
              </w:rPr>
              <w:t xml:space="preserve">by </w:t>
            </w:r>
            <w:r>
              <w:rPr>
                <w:spacing w:val="-2"/>
                <w:sz w:val="20"/>
              </w:rPr>
              <w:t>IDHS.</w:t>
            </w:r>
          </w:p>
          <w:p w14:paraId="68607640" w14:textId="77777777" w:rsidR="00B22D88" w:rsidRDefault="008253CB">
            <w:pPr>
              <w:pStyle w:val="TableParagraph"/>
              <w:numPr>
                <w:ilvl w:val="1"/>
                <w:numId w:val="21"/>
              </w:numPr>
              <w:tabs>
                <w:tab w:val="left" w:pos="269"/>
              </w:tabs>
              <w:spacing w:before="197" w:line="240" w:lineRule="atLeast"/>
              <w:ind w:right="223" w:firstLine="0"/>
              <w:rPr>
                <w:sz w:val="20"/>
              </w:rPr>
            </w:pPr>
            <w:r>
              <w:rPr>
                <w:sz w:val="20"/>
              </w:rPr>
              <w:t>Participate</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Department’s efforts to improve the health and well-being of families enrolled in program services.</w:t>
            </w:r>
          </w:p>
        </w:tc>
        <w:tc>
          <w:tcPr>
            <w:tcW w:w="2160" w:type="dxa"/>
            <w:shd w:val="clear" w:color="auto" w:fill="DBE5F1" w:themeFill="accent1" w:themeFillTint="33"/>
          </w:tcPr>
          <w:p w14:paraId="68607641" w14:textId="77777777" w:rsidR="00B22D88" w:rsidRDefault="00B22D88">
            <w:pPr>
              <w:pStyle w:val="TableParagraph"/>
              <w:rPr>
                <w:sz w:val="20"/>
              </w:rPr>
            </w:pPr>
          </w:p>
          <w:p w14:paraId="68607642" w14:textId="77777777" w:rsidR="00B22D88" w:rsidRDefault="00B22D88">
            <w:pPr>
              <w:pStyle w:val="TableParagraph"/>
              <w:rPr>
                <w:sz w:val="20"/>
              </w:rPr>
            </w:pPr>
          </w:p>
          <w:p w14:paraId="68607643" w14:textId="77777777" w:rsidR="00B22D88" w:rsidRDefault="00B22D88">
            <w:pPr>
              <w:pStyle w:val="TableParagraph"/>
              <w:rPr>
                <w:sz w:val="20"/>
              </w:rPr>
            </w:pPr>
          </w:p>
          <w:p w14:paraId="68607644" w14:textId="77777777" w:rsidR="00B22D88" w:rsidRDefault="00B22D88">
            <w:pPr>
              <w:pStyle w:val="TableParagraph"/>
              <w:rPr>
                <w:sz w:val="20"/>
              </w:rPr>
            </w:pPr>
          </w:p>
          <w:p w14:paraId="68607645" w14:textId="77777777" w:rsidR="00B22D88" w:rsidRDefault="00B22D88">
            <w:pPr>
              <w:pStyle w:val="TableParagraph"/>
              <w:rPr>
                <w:sz w:val="20"/>
              </w:rPr>
            </w:pPr>
          </w:p>
          <w:p w14:paraId="68607646" w14:textId="77777777" w:rsidR="00B22D88" w:rsidRDefault="00B22D88">
            <w:pPr>
              <w:pStyle w:val="TableParagraph"/>
              <w:rPr>
                <w:sz w:val="20"/>
              </w:rPr>
            </w:pPr>
          </w:p>
          <w:p w14:paraId="68607647" w14:textId="77777777" w:rsidR="00B22D88" w:rsidRDefault="00B22D88">
            <w:pPr>
              <w:pStyle w:val="TableParagraph"/>
              <w:spacing w:before="74"/>
              <w:rPr>
                <w:sz w:val="20"/>
              </w:rPr>
            </w:pPr>
          </w:p>
          <w:p w14:paraId="68607648" w14:textId="77777777" w:rsidR="00B22D88" w:rsidRDefault="008253CB">
            <w:pPr>
              <w:pStyle w:val="TableParagraph"/>
              <w:spacing w:before="1"/>
              <w:ind w:left="579"/>
              <w:rPr>
                <w:sz w:val="20"/>
              </w:rPr>
            </w:pPr>
            <w:r>
              <w:rPr>
                <w:spacing w:val="-2"/>
                <w:sz w:val="20"/>
              </w:rPr>
              <w:t>06/30/2026</w:t>
            </w:r>
          </w:p>
        </w:tc>
        <w:tc>
          <w:tcPr>
            <w:tcW w:w="2160" w:type="dxa"/>
            <w:shd w:val="clear" w:color="auto" w:fill="DBE5F1" w:themeFill="accent1" w:themeFillTint="33"/>
          </w:tcPr>
          <w:p w14:paraId="68607649" w14:textId="77777777" w:rsidR="00B22D88" w:rsidRDefault="00B22D88">
            <w:pPr>
              <w:pStyle w:val="TableParagraph"/>
              <w:rPr>
                <w:sz w:val="20"/>
              </w:rPr>
            </w:pPr>
          </w:p>
          <w:p w14:paraId="6860764A" w14:textId="77777777" w:rsidR="00B22D88" w:rsidRDefault="00B22D88">
            <w:pPr>
              <w:pStyle w:val="TableParagraph"/>
              <w:rPr>
                <w:sz w:val="20"/>
              </w:rPr>
            </w:pPr>
          </w:p>
          <w:p w14:paraId="6860764B" w14:textId="77777777" w:rsidR="00B22D88" w:rsidRDefault="00B22D88">
            <w:pPr>
              <w:pStyle w:val="TableParagraph"/>
              <w:rPr>
                <w:sz w:val="20"/>
              </w:rPr>
            </w:pPr>
          </w:p>
          <w:p w14:paraId="6860764C" w14:textId="77777777" w:rsidR="00B22D88" w:rsidRDefault="00B22D88">
            <w:pPr>
              <w:pStyle w:val="TableParagraph"/>
              <w:rPr>
                <w:sz w:val="20"/>
              </w:rPr>
            </w:pPr>
          </w:p>
          <w:p w14:paraId="6860764D" w14:textId="77777777" w:rsidR="00B22D88" w:rsidRDefault="00B22D88">
            <w:pPr>
              <w:pStyle w:val="TableParagraph"/>
              <w:rPr>
                <w:sz w:val="20"/>
              </w:rPr>
            </w:pPr>
          </w:p>
          <w:p w14:paraId="6860764E" w14:textId="77777777" w:rsidR="00B22D88" w:rsidRDefault="00B22D88">
            <w:pPr>
              <w:pStyle w:val="TableParagraph"/>
              <w:rPr>
                <w:sz w:val="20"/>
              </w:rPr>
            </w:pPr>
          </w:p>
          <w:p w14:paraId="6860764F" w14:textId="77777777" w:rsidR="00B22D88" w:rsidRDefault="00B22D88">
            <w:pPr>
              <w:pStyle w:val="TableParagraph"/>
              <w:spacing w:before="74"/>
              <w:rPr>
                <w:sz w:val="20"/>
              </w:rPr>
            </w:pPr>
          </w:p>
          <w:p w14:paraId="68607650" w14:textId="77777777" w:rsidR="00B22D88" w:rsidRDefault="008253CB">
            <w:pPr>
              <w:pStyle w:val="TableParagraph"/>
              <w:spacing w:before="1"/>
              <w:ind w:left="701"/>
              <w:rPr>
                <w:sz w:val="20"/>
              </w:rPr>
            </w:pPr>
            <w:r>
              <w:rPr>
                <w:spacing w:val="-2"/>
                <w:sz w:val="20"/>
              </w:rPr>
              <w:t>Ongoing</w:t>
            </w:r>
          </w:p>
        </w:tc>
        <w:tc>
          <w:tcPr>
            <w:tcW w:w="6840" w:type="dxa"/>
            <w:tcBorders>
              <w:right w:val="single" w:sz="4" w:space="0" w:color="auto"/>
            </w:tcBorders>
            <w:shd w:val="clear" w:color="auto" w:fill="DBE5F1" w:themeFill="accent1" w:themeFillTint="33"/>
          </w:tcPr>
          <w:p w14:paraId="68607651" w14:textId="199B16F9" w:rsidR="00B22D88" w:rsidRDefault="00B22D88">
            <w:pPr>
              <w:pStyle w:val="TableParagraph"/>
              <w:rPr>
                <w:sz w:val="20"/>
              </w:rPr>
            </w:pPr>
          </w:p>
          <w:p w14:paraId="68607652" w14:textId="77777777" w:rsidR="00B22D88" w:rsidRDefault="00B22D88">
            <w:pPr>
              <w:pStyle w:val="TableParagraph"/>
              <w:rPr>
                <w:sz w:val="20"/>
              </w:rPr>
            </w:pPr>
          </w:p>
          <w:p w14:paraId="68607653" w14:textId="77777777" w:rsidR="00B22D88" w:rsidRDefault="00B22D88">
            <w:pPr>
              <w:pStyle w:val="TableParagraph"/>
              <w:rPr>
                <w:sz w:val="20"/>
              </w:rPr>
            </w:pPr>
          </w:p>
          <w:p w14:paraId="68607654" w14:textId="77777777" w:rsidR="00B22D88" w:rsidRDefault="00B22D88">
            <w:pPr>
              <w:pStyle w:val="TableParagraph"/>
              <w:rPr>
                <w:sz w:val="20"/>
              </w:rPr>
            </w:pPr>
          </w:p>
          <w:p w14:paraId="68607655" w14:textId="77777777" w:rsidR="00B22D88" w:rsidRDefault="00B22D88">
            <w:pPr>
              <w:pStyle w:val="TableParagraph"/>
              <w:rPr>
                <w:sz w:val="20"/>
              </w:rPr>
            </w:pPr>
          </w:p>
          <w:p w14:paraId="68607656" w14:textId="77777777" w:rsidR="00B22D88" w:rsidRDefault="00B22D88">
            <w:pPr>
              <w:pStyle w:val="TableParagraph"/>
              <w:spacing w:before="184"/>
              <w:rPr>
                <w:sz w:val="20"/>
              </w:rPr>
            </w:pPr>
          </w:p>
          <w:p w14:paraId="68607657" w14:textId="19834584" w:rsidR="00B22D88" w:rsidRDefault="008253CB">
            <w:pPr>
              <w:pStyle w:val="TableParagraph"/>
              <w:spacing w:before="1" w:line="249" w:lineRule="auto"/>
              <w:ind w:left="14"/>
              <w:rPr>
                <w:sz w:val="20"/>
              </w:rPr>
            </w:pPr>
            <w:r>
              <w:rPr>
                <w:sz w:val="20"/>
              </w:rPr>
              <w:t>If</w:t>
            </w:r>
            <w:r>
              <w:rPr>
                <w:spacing w:val="-4"/>
                <w:sz w:val="20"/>
              </w:rPr>
              <w:t xml:space="preserve"> </w:t>
            </w:r>
            <w:r>
              <w:rPr>
                <w:sz w:val="20"/>
              </w:rPr>
              <w:t>applicable,</w:t>
            </w:r>
            <w:r>
              <w:rPr>
                <w:spacing w:val="-4"/>
                <w:sz w:val="20"/>
              </w:rPr>
              <w:t xml:space="preserve"> </w:t>
            </w:r>
            <w:r>
              <w:rPr>
                <w:sz w:val="20"/>
              </w:rPr>
              <w:t>describe</w:t>
            </w:r>
            <w:r>
              <w:rPr>
                <w:spacing w:val="-4"/>
                <w:sz w:val="20"/>
              </w:rPr>
              <w:t xml:space="preserve"> </w:t>
            </w:r>
            <w:r>
              <w:rPr>
                <w:sz w:val="20"/>
              </w:rPr>
              <w:t>support</w:t>
            </w:r>
            <w:r>
              <w:rPr>
                <w:spacing w:val="-4"/>
                <w:sz w:val="20"/>
              </w:rPr>
              <w:t xml:space="preserve"> </w:t>
            </w:r>
            <w:r>
              <w:rPr>
                <w:sz w:val="20"/>
              </w:rPr>
              <w:t>received</w:t>
            </w:r>
            <w:r>
              <w:rPr>
                <w:spacing w:val="-4"/>
                <w:sz w:val="20"/>
              </w:rPr>
              <w:t xml:space="preserve"> </w:t>
            </w:r>
            <w:r>
              <w:rPr>
                <w:sz w:val="20"/>
              </w:rPr>
              <w:t>by</w:t>
            </w:r>
            <w:r>
              <w:rPr>
                <w:spacing w:val="-4"/>
                <w:sz w:val="20"/>
              </w:rPr>
              <w:t xml:space="preserve"> </w:t>
            </w:r>
            <w:r>
              <w:rPr>
                <w:sz w:val="20"/>
              </w:rPr>
              <w:t>IDHS</w:t>
            </w:r>
            <w:r>
              <w:rPr>
                <w:spacing w:val="-4"/>
                <w:sz w:val="20"/>
              </w:rPr>
              <w:t xml:space="preserve"> </w:t>
            </w:r>
            <w:r>
              <w:rPr>
                <w:sz w:val="20"/>
              </w:rPr>
              <w:t>this</w:t>
            </w:r>
            <w:r>
              <w:rPr>
                <w:spacing w:val="-4"/>
                <w:sz w:val="20"/>
              </w:rPr>
              <w:t xml:space="preserve"> </w:t>
            </w:r>
            <w:r>
              <w:rPr>
                <w:sz w:val="20"/>
              </w:rPr>
              <w:t>quarter</w:t>
            </w:r>
            <w:r>
              <w:rPr>
                <w:spacing w:val="-4"/>
                <w:sz w:val="20"/>
              </w:rPr>
              <w:t xml:space="preserve"> </w:t>
            </w:r>
            <w:r>
              <w:rPr>
                <w:sz w:val="20"/>
              </w:rPr>
              <w:t>you</w:t>
            </w:r>
            <w:r>
              <w:rPr>
                <w:spacing w:val="-4"/>
                <w:sz w:val="20"/>
              </w:rPr>
              <w:t xml:space="preserve"> </w:t>
            </w:r>
            <w:r>
              <w:rPr>
                <w:sz w:val="20"/>
              </w:rPr>
              <w:t>have</w:t>
            </w:r>
            <w:r>
              <w:rPr>
                <w:spacing w:val="-4"/>
                <w:sz w:val="20"/>
              </w:rPr>
              <w:t xml:space="preserve"> </w:t>
            </w:r>
            <w:r>
              <w:rPr>
                <w:sz w:val="20"/>
              </w:rPr>
              <w:t>found valuable, or identify other needed support.</w:t>
            </w:r>
          </w:p>
        </w:tc>
        <w:tc>
          <w:tcPr>
            <w:tcW w:w="720" w:type="dxa"/>
            <w:tcBorders>
              <w:top w:val="single" w:sz="4" w:space="0" w:color="auto"/>
              <w:left w:val="single" w:sz="4" w:space="0" w:color="auto"/>
              <w:bottom w:val="single" w:sz="4" w:space="0" w:color="auto"/>
              <w:right w:val="single" w:sz="4" w:space="0" w:color="auto"/>
            </w:tcBorders>
          </w:tcPr>
          <w:p w14:paraId="68607658" w14:textId="611B9252" w:rsidR="00B22D88" w:rsidRDefault="00B22D88">
            <w:pPr>
              <w:pStyle w:val="TableParagraph"/>
              <w:spacing w:line="252" w:lineRule="exact"/>
              <w:ind w:left="165" w:right="131" w:hanging="17"/>
              <w:rPr>
                <w:sz w:val="20"/>
              </w:rPr>
            </w:pPr>
          </w:p>
        </w:tc>
      </w:tr>
    </w:tbl>
    <w:p w14:paraId="6860766D" w14:textId="5C0E8E4D" w:rsidR="00B22D88" w:rsidRDefault="00C7611C">
      <w:pPr>
        <w:rPr>
          <w:sz w:val="2"/>
          <w:szCs w:val="2"/>
        </w:rPr>
      </w:pPr>
      <w:r>
        <w:rPr>
          <w:noProof/>
          <w:sz w:val="2"/>
          <w:szCs w:val="2"/>
        </w:rPr>
        <mc:AlternateContent>
          <mc:Choice Requires="wps">
            <w:drawing>
              <wp:anchor distT="0" distB="0" distL="0" distR="0" simplePos="0" relativeHeight="484474880" behindDoc="1" locked="0" layoutInCell="1" allowOverlap="1" wp14:anchorId="68607FBF" wp14:editId="1D0C593D">
                <wp:simplePos x="0" y="0"/>
                <wp:positionH relativeFrom="page">
                  <wp:posOffset>183267</wp:posOffset>
                </wp:positionH>
                <wp:positionV relativeFrom="page">
                  <wp:posOffset>6729868</wp:posOffset>
                </wp:positionV>
                <wp:extent cx="9521825" cy="14224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1825" cy="142240"/>
                        </a:xfrm>
                        <a:prstGeom prst="rect">
                          <a:avLst/>
                        </a:prstGeom>
                      </wps:spPr>
                      <wps:txbx>
                        <w:txbxContent>
                          <w:p w14:paraId="686080B3" w14:textId="59562824" w:rsidR="00B22D88" w:rsidRDefault="008253CB">
                            <w:pPr>
                              <w:pStyle w:val="BodyText"/>
                              <w:tabs>
                                <w:tab w:val="left" w:pos="6479"/>
                                <w:tab w:val="left" w:pos="11519"/>
                                <w:tab w:val="left" w:pos="13748"/>
                              </w:tabs>
                              <w:spacing w:line="223" w:lineRule="exact"/>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r>
                          </w:p>
                        </w:txbxContent>
                      </wps:txbx>
                      <wps:bodyPr wrap="square" lIns="0" tIns="0" rIns="0" bIns="0" rtlCol="0">
                        <a:noAutofit/>
                      </wps:bodyPr>
                    </wps:wsp>
                  </a:graphicData>
                </a:graphic>
              </wp:anchor>
            </w:drawing>
          </mc:Choice>
          <mc:Fallback>
            <w:pict>
              <v:shape w14:anchorId="68607FBF" id="Textbox 221" o:spid="_x0000_s1027" type="#_x0000_t202" style="position:absolute;margin-left:14.45pt;margin-top:529.9pt;width:749.75pt;height:11.2pt;z-index:-1884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" filled="f" stroked="f">
                <v:textbox inset="0,0,0,0">
                  <w:txbxContent>
                    <w:p w14:paraId="686080B3" w14:textId="59562824" w:rsidR="00B22D88" w:rsidRDefault="008253CB">
                      <w:pPr>
                        <w:pStyle w:val="BodyText"/>
                        <w:tabs>
                          <w:tab w:val="left" w:pos="6479"/>
                          <w:tab w:val="left" w:pos="11519"/>
                          <w:tab w:val="left" w:pos="13748"/>
                        </w:tabs>
                        <w:spacing w:line="223" w:lineRule="exact"/>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r>
                    </w:p>
                  </w:txbxContent>
                </v:textbox>
                <w10:wrap anchorx="page" anchory="page"/>
              </v:shape>
            </w:pict>
          </mc:Fallback>
        </mc:AlternateContent>
      </w:r>
    </w:p>
    <w:p w14:paraId="6860766E" w14:textId="77777777" w:rsidR="00B22D88" w:rsidRDefault="00B22D88">
      <w:pPr>
        <w:rPr>
          <w:sz w:val="2"/>
          <w:szCs w:val="2"/>
        </w:rPr>
        <w:sectPr w:rsidR="00B22D88">
          <w:headerReference w:type="default" r:id="rId23"/>
          <w:footerReference w:type="default" r:id="rId24"/>
          <w:pgSz w:w="15840" w:h="12240" w:orient="landscape"/>
          <w:pgMar w:top="1380" w:right="0" w:bottom="0" w:left="0" w:header="412" w:footer="0" w:gutter="0"/>
          <w:cols w:space="720"/>
        </w:sectPr>
      </w:pPr>
    </w:p>
    <w:p w14:paraId="6860766F"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678" w14:textId="77777777" w:rsidTr="00C7611C">
        <w:trPr>
          <w:trHeight w:val="494"/>
        </w:trPr>
        <w:tc>
          <w:tcPr>
            <w:tcW w:w="3240" w:type="dxa"/>
          </w:tcPr>
          <w:p w14:paraId="68607670"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671"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672"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673"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674"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675"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Borders>
              <w:bottom w:val="single" w:sz="4" w:space="0" w:color="auto"/>
            </w:tcBorders>
          </w:tcPr>
          <w:p w14:paraId="68607676"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677" w14:textId="77777777" w:rsidR="00B22D88" w:rsidRDefault="008253CB">
            <w:pPr>
              <w:pStyle w:val="TableParagraph"/>
              <w:spacing w:before="10"/>
              <w:ind w:left="59"/>
              <w:rPr>
                <w:b/>
                <w:sz w:val="20"/>
              </w:rPr>
            </w:pPr>
            <w:r>
              <w:rPr>
                <w:b/>
                <w:spacing w:val="-2"/>
                <w:sz w:val="20"/>
              </w:rPr>
              <w:t>Delete</w:t>
            </w:r>
          </w:p>
        </w:tc>
      </w:tr>
      <w:tr w:rsidR="00B22D88" w14:paraId="68607698" w14:textId="77777777" w:rsidTr="00C7611C">
        <w:trPr>
          <w:trHeight w:val="493"/>
        </w:trPr>
        <w:tc>
          <w:tcPr>
            <w:tcW w:w="3240" w:type="dxa"/>
            <w:shd w:val="clear" w:color="auto" w:fill="EAF1DD" w:themeFill="accent3" w:themeFillTint="33"/>
          </w:tcPr>
          <w:p w14:paraId="38710D8A" w14:textId="77777777" w:rsidR="00C7611C" w:rsidRPr="00C7611C" w:rsidRDefault="00C7611C" w:rsidP="00C7611C">
            <w:pPr>
              <w:pStyle w:val="TableParagraph"/>
              <w:spacing w:before="4" w:line="249" w:lineRule="auto"/>
              <w:ind w:left="14" w:right="78"/>
              <w:rPr>
                <w:b/>
                <w:bCs/>
                <w:spacing w:val="-10"/>
                <w:sz w:val="28"/>
                <w:szCs w:val="28"/>
              </w:rPr>
            </w:pPr>
            <w:r w:rsidRPr="00C7611C">
              <w:rPr>
                <w:b/>
                <w:bCs/>
                <w:sz w:val="28"/>
                <w:szCs w:val="28"/>
              </w:rPr>
              <w:t>DOULA</w:t>
            </w:r>
            <w:r w:rsidRPr="00C7611C">
              <w:rPr>
                <w:b/>
                <w:bCs/>
                <w:spacing w:val="-10"/>
                <w:sz w:val="28"/>
                <w:szCs w:val="28"/>
              </w:rPr>
              <w:t xml:space="preserve"> </w:t>
            </w:r>
            <w:r w:rsidRPr="00C7611C">
              <w:rPr>
                <w:b/>
                <w:bCs/>
                <w:sz w:val="28"/>
                <w:szCs w:val="28"/>
              </w:rPr>
              <w:t>SERVICES</w:t>
            </w:r>
            <w:r w:rsidRPr="00C7611C">
              <w:rPr>
                <w:b/>
                <w:bCs/>
                <w:spacing w:val="-10"/>
                <w:sz w:val="28"/>
                <w:szCs w:val="28"/>
              </w:rPr>
              <w:t xml:space="preserve"> </w:t>
            </w:r>
          </w:p>
          <w:p w14:paraId="3F03F9FE" w14:textId="169A4C62" w:rsidR="00C7611C" w:rsidRDefault="00C7611C" w:rsidP="00C7611C">
            <w:pPr>
              <w:pStyle w:val="TableParagraph"/>
              <w:spacing w:before="4" w:line="249" w:lineRule="auto"/>
              <w:ind w:left="14" w:right="78"/>
              <w:rPr>
                <w:sz w:val="20"/>
              </w:rPr>
            </w:pPr>
            <w:r>
              <w:rPr>
                <w:sz w:val="20"/>
              </w:rPr>
              <w:t>(Only</w:t>
            </w:r>
            <w:r>
              <w:rPr>
                <w:spacing w:val="-10"/>
                <w:sz w:val="20"/>
              </w:rPr>
              <w:t xml:space="preserve"> </w:t>
            </w:r>
            <w:r>
              <w:rPr>
                <w:sz w:val="20"/>
              </w:rPr>
              <w:t>for</w:t>
            </w:r>
            <w:r>
              <w:rPr>
                <w:spacing w:val="-10"/>
                <w:sz w:val="20"/>
              </w:rPr>
              <w:t xml:space="preserve"> </w:t>
            </w:r>
            <w:r>
              <w:rPr>
                <w:sz w:val="20"/>
              </w:rPr>
              <w:t>home visiting programs with IDHS approval to include doulas)</w:t>
            </w:r>
          </w:p>
          <w:p w14:paraId="1C0D8497" w14:textId="77777777" w:rsidR="00C7611C" w:rsidRDefault="00C7611C">
            <w:pPr>
              <w:pStyle w:val="TableParagraph"/>
              <w:spacing w:line="210" w:lineRule="exact"/>
              <w:ind w:left="14"/>
              <w:rPr>
                <w:sz w:val="20"/>
              </w:rPr>
            </w:pPr>
          </w:p>
          <w:p w14:paraId="3512988C" w14:textId="75C7F068" w:rsidR="00C7611C" w:rsidRDefault="00C7611C">
            <w:pPr>
              <w:pStyle w:val="TableParagraph"/>
              <w:spacing w:line="210" w:lineRule="exact"/>
              <w:ind w:left="14"/>
              <w:rPr>
                <w:sz w:val="20"/>
              </w:rPr>
            </w:pPr>
            <w:r>
              <w:rPr>
                <w:sz w:val="20"/>
              </w:rPr>
              <w:t>The main objective of the doula enhancement</w:t>
            </w:r>
            <w:r>
              <w:rPr>
                <w:spacing w:val="-4"/>
                <w:sz w:val="20"/>
              </w:rPr>
              <w:t xml:space="preserve"> </w:t>
            </w:r>
            <w:r>
              <w:rPr>
                <w:sz w:val="20"/>
              </w:rPr>
              <w:t>for</w:t>
            </w:r>
            <w:r>
              <w:rPr>
                <w:spacing w:val="-4"/>
                <w:sz w:val="20"/>
              </w:rPr>
              <w:t xml:space="preserve"> </w:t>
            </w:r>
            <w:r>
              <w:rPr>
                <w:sz w:val="20"/>
              </w:rPr>
              <w:t>home</w:t>
            </w:r>
            <w:r>
              <w:rPr>
                <w:spacing w:val="-4"/>
                <w:sz w:val="20"/>
              </w:rPr>
              <w:t xml:space="preserve"> </w:t>
            </w:r>
            <w:r>
              <w:rPr>
                <w:sz w:val="20"/>
              </w:rPr>
              <w:t>visiting</w:t>
            </w:r>
            <w:r>
              <w:rPr>
                <w:spacing w:val="-4"/>
                <w:sz w:val="20"/>
              </w:rPr>
              <w:t xml:space="preserve"> </w:t>
            </w:r>
            <w:r>
              <w:rPr>
                <w:sz w:val="20"/>
              </w:rPr>
              <w:t>is</w:t>
            </w:r>
            <w:r>
              <w:rPr>
                <w:spacing w:val="-4"/>
                <w:sz w:val="20"/>
              </w:rPr>
              <w:t xml:space="preserve"> </w:t>
            </w:r>
            <w:r>
              <w:rPr>
                <w:sz w:val="20"/>
              </w:rPr>
              <w:t>to support</w:t>
            </w:r>
            <w:r>
              <w:rPr>
                <w:spacing w:val="-10"/>
                <w:sz w:val="20"/>
              </w:rPr>
              <w:t xml:space="preserve"> </w:t>
            </w:r>
            <w:r>
              <w:rPr>
                <w:sz w:val="20"/>
              </w:rPr>
              <w:t>positive</w:t>
            </w:r>
            <w:r>
              <w:rPr>
                <w:spacing w:val="-10"/>
                <w:sz w:val="20"/>
              </w:rPr>
              <w:t xml:space="preserve"> </w:t>
            </w:r>
            <w:r>
              <w:rPr>
                <w:sz w:val="20"/>
              </w:rPr>
              <w:t>maternal</w:t>
            </w:r>
            <w:r>
              <w:rPr>
                <w:spacing w:val="-10"/>
                <w:sz w:val="20"/>
              </w:rPr>
              <w:t xml:space="preserve"> </w:t>
            </w:r>
            <w:r>
              <w:rPr>
                <w:sz w:val="20"/>
              </w:rPr>
              <w:t>and</w:t>
            </w:r>
            <w:r>
              <w:rPr>
                <w:spacing w:val="-10"/>
                <w:sz w:val="20"/>
              </w:rPr>
              <w:t xml:space="preserve"> </w:t>
            </w:r>
            <w:r>
              <w:rPr>
                <w:sz w:val="20"/>
              </w:rPr>
              <w:t>infant health outcomes.</w:t>
            </w:r>
          </w:p>
          <w:p w14:paraId="4A1CBC4D" w14:textId="77777777" w:rsidR="00C7611C" w:rsidRDefault="00C7611C">
            <w:pPr>
              <w:pStyle w:val="TableParagraph"/>
              <w:spacing w:line="210" w:lineRule="exact"/>
              <w:ind w:left="14"/>
              <w:rPr>
                <w:sz w:val="20"/>
              </w:rPr>
            </w:pPr>
          </w:p>
          <w:p w14:paraId="68607679" w14:textId="164E3026" w:rsidR="00B22D88" w:rsidRDefault="008253CB">
            <w:pPr>
              <w:pStyle w:val="TableParagraph"/>
              <w:spacing w:line="210" w:lineRule="exact"/>
              <w:ind w:left="14"/>
              <w:rPr>
                <w:sz w:val="20"/>
              </w:rPr>
            </w:pPr>
            <w:r>
              <w:rPr>
                <w:sz w:val="20"/>
              </w:rPr>
              <w:t>Ideally,</w:t>
            </w:r>
            <w:r>
              <w:rPr>
                <w:spacing w:val="-2"/>
                <w:sz w:val="20"/>
              </w:rPr>
              <w:t xml:space="preserve"> </w:t>
            </w:r>
            <w:r>
              <w:rPr>
                <w:sz w:val="20"/>
              </w:rPr>
              <w:t>doula</w:t>
            </w:r>
            <w:r>
              <w:rPr>
                <w:spacing w:val="-1"/>
                <w:sz w:val="20"/>
              </w:rPr>
              <w:t xml:space="preserve"> </w:t>
            </w:r>
            <w:r>
              <w:rPr>
                <w:sz w:val="20"/>
              </w:rPr>
              <w:t>services</w:t>
            </w:r>
            <w:r>
              <w:rPr>
                <w:spacing w:val="-1"/>
                <w:sz w:val="20"/>
              </w:rPr>
              <w:t xml:space="preserve"> </w:t>
            </w:r>
            <w:r>
              <w:rPr>
                <w:spacing w:val="-2"/>
                <w:sz w:val="20"/>
              </w:rPr>
              <w:t>should</w:t>
            </w:r>
          </w:p>
          <w:p w14:paraId="6860767A" w14:textId="77777777" w:rsidR="00B22D88" w:rsidRDefault="008253CB">
            <w:pPr>
              <w:pStyle w:val="TableParagraph"/>
              <w:spacing w:line="240" w:lineRule="atLeast"/>
              <w:ind w:left="14" w:right="67"/>
              <w:rPr>
                <w:sz w:val="20"/>
              </w:rPr>
            </w:pPr>
            <w:r>
              <w:rPr>
                <w:sz w:val="20"/>
              </w:rPr>
              <w:t>commence at the beginning of the third trimester of pregnancy. The doula and long-term home visitor should work together to introduce services to expectant families. The doula and home visitor must coordinate home visits in the perinatal</w:t>
            </w:r>
            <w:r>
              <w:rPr>
                <w:spacing w:val="-10"/>
                <w:sz w:val="20"/>
              </w:rPr>
              <w:t xml:space="preserve"> </w:t>
            </w:r>
            <w:r>
              <w:rPr>
                <w:sz w:val="20"/>
              </w:rPr>
              <w:t>period</w:t>
            </w:r>
            <w:r>
              <w:rPr>
                <w:spacing w:val="-10"/>
                <w:sz w:val="20"/>
              </w:rPr>
              <w:t xml:space="preserve"> </w:t>
            </w:r>
            <w:r>
              <w:rPr>
                <w:sz w:val="20"/>
              </w:rPr>
              <w:t>to</w:t>
            </w:r>
            <w:r>
              <w:rPr>
                <w:spacing w:val="-10"/>
                <w:sz w:val="20"/>
              </w:rPr>
              <w:t xml:space="preserve"> </w:t>
            </w:r>
            <w:r>
              <w:rPr>
                <w:sz w:val="20"/>
              </w:rPr>
              <w:t>avoid</w:t>
            </w:r>
            <w:r>
              <w:rPr>
                <w:spacing w:val="-10"/>
                <w:sz w:val="20"/>
              </w:rPr>
              <w:t xml:space="preserve"> </w:t>
            </w:r>
            <w:r>
              <w:rPr>
                <w:sz w:val="20"/>
              </w:rPr>
              <w:t>duplication of services while ensuring that the long-term home visitor begins a relationship with the family early enough to ensure a smooth transition from doula/home visitor services to just home visiting services. The transition to home visiting usually takes place when the infant is 2-3 months old.</w:t>
            </w:r>
          </w:p>
        </w:tc>
        <w:tc>
          <w:tcPr>
            <w:tcW w:w="2160" w:type="dxa"/>
            <w:shd w:val="clear" w:color="auto" w:fill="EAF1DD" w:themeFill="accent3" w:themeFillTint="33"/>
          </w:tcPr>
          <w:p w14:paraId="6860767B" w14:textId="77777777" w:rsidR="00B22D88" w:rsidRDefault="00B22D88">
            <w:pPr>
              <w:pStyle w:val="TableParagraph"/>
              <w:rPr>
                <w:sz w:val="20"/>
              </w:rPr>
            </w:pPr>
          </w:p>
          <w:p w14:paraId="6860767C" w14:textId="77777777" w:rsidR="00B22D88" w:rsidRDefault="00B22D88">
            <w:pPr>
              <w:pStyle w:val="TableParagraph"/>
              <w:rPr>
                <w:sz w:val="20"/>
              </w:rPr>
            </w:pPr>
          </w:p>
          <w:p w14:paraId="6860767D" w14:textId="77777777" w:rsidR="00B22D88" w:rsidRDefault="00B22D88">
            <w:pPr>
              <w:pStyle w:val="TableParagraph"/>
              <w:rPr>
                <w:sz w:val="20"/>
              </w:rPr>
            </w:pPr>
          </w:p>
          <w:p w14:paraId="6860767E" w14:textId="77777777" w:rsidR="00B22D88" w:rsidRDefault="00B22D88">
            <w:pPr>
              <w:pStyle w:val="TableParagraph"/>
              <w:rPr>
                <w:sz w:val="20"/>
              </w:rPr>
            </w:pPr>
          </w:p>
          <w:p w14:paraId="6860767F" w14:textId="77777777" w:rsidR="00B22D88" w:rsidRDefault="00B22D88">
            <w:pPr>
              <w:pStyle w:val="TableParagraph"/>
              <w:rPr>
                <w:sz w:val="20"/>
              </w:rPr>
            </w:pPr>
          </w:p>
          <w:p w14:paraId="68607680" w14:textId="77777777" w:rsidR="00B22D88" w:rsidRDefault="00B22D88">
            <w:pPr>
              <w:pStyle w:val="TableParagraph"/>
              <w:rPr>
                <w:sz w:val="20"/>
              </w:rPr>
            </w:pPr>
          </w:p>
          <w:p w14:paraId="68607681" w14:textId="77777777" w:rsidR="00B22D88" w:rsidRDefault="00B22D88">
            <w:pPr>
              <w:pStyle w:val="TableParagraph"/>
              <w:rPr>
                <w:sz w:val="20"/>
              </w:rPr>
            </w:pPr>
          </w:p>
          <w:p w14:paraId="68607682" w14:textId="77777777" w:rsidR="00B22D88" w:rsidRDefault="00B22D88">
            <w:pPr>
              <w:pStyle w:val="TableParagraph"/>
              <w:spacing w:before="179"/>
              <w:rPr>
                <w:sz w:val="20"/>
              </w:rPr>
            </w:pPr>
          </w:p>
          <w:p w14:paraId="68607683" w14:textId="77777777" w:rsidR="00B22D88" w:rsidRDefault="008253CB">
            <w:pPr>
              <w:pStyle w:val="TableParagraph"/>
              <w:spacing w:before="1"/>
              <w:ind w:left="579"/>
              <w:rPr>
                <w:sz w:val="20"/>
              </w:rPr>
            </w:pPr>
            <w:r>
              <w:rPr>
                <w:spacing w:val="-2"/>
                <w:sz w:val="20"/>
              </w:rPr>
              <w:t>06/30/2026</w:t>
            </w:r>
          </w:p>
        </w:tc>
        <w:tc>
          <w:tcPr>
            <w:tcW w:w="2160" w:type="dxa"/>
            <w:shd w:val="clear" w:color="auto" w:fill="EAF1DD" w:themeFill="accent3" w:themeFillTint="33"/>
          </w:tcPr>
          <w:p w14:paraId="68607684" w14:textId="77777777" w:rsidR="00B22D88" w:rsidRDefault="00B22D88">
            <w:pPr>
              <w:pStyle w:val="TableParagraph"/>
              <w:rPr>
                <w:sz w:val="20"/>
              </w:rPr>
            </w:pPr>
          </w:p>
          <w:p w14:paraId="68607685" w14:textId="77777777" w:rsidR="00B22D88" w:rsidRDefault="00B22D88">
            <w:pPr>
              <w:pStyle w:val="TableParagraph"/>
              <w:rPr>
                <w:sz w:val="20"/>
              </w:rPr>
            </w:pPr>
          </w:p>
          <w:p w14:paraId="68607686" w14:textId="77777777" w:rsidR="00B22D88" w:rsidRDefault="00B22D88">
            <w:pPr>
              <w:pStyle w:val="TableParagraph"/>
              <w:rPr>
                <w:sz w:val="20"/>
              </w:rPr>
            </w:pPr>
          </w:p>
          <w:p w14:paraId="68607687" w14:textId="77777777" w:rsidR="00B22D88" w:rsidRDefault="00B22D88">
            <w:pPr>
              <w:pStyle w:val="TableParagraph"/>
              <w:rPr>
                <w:sz w:val="20"/>
              </w:rPr>
            </w:pPr>
          </w:p>
          <w:p w14:paraId="68607688" w14:textId="77777777" w:rsidR="00B22D88" w:rsidRDefault="00B22D88">
            <w:pPr>
              <w:pStyle w:val="TableParagraph"/>
              <w:rPr>
                <w:sz w:val="20"/>
              </w:rPr>
            </w:pPr>
          </w:p>
          <w:p w14:paraId="68607689" w14:textId="77777777" w:rsidR="00B22D88" w:rsidRDefault="00B22D88">
            <w:pPr>
              <w:pStyle w:val="TableParagraph"/>
              <w:rPr>
                <w:sz w:val="20"/>
              </w:rPr>
            </w:pPr>
          </w:p>
          <w:p w14:paraId="6860768A" w14:textId="77777777" w:rsidR="00B22D88" w:rsidRDefault="00B22D88">
            <w:pPr>
              <w:pStyle w:val="TableParagraph"/>
              <w:rPr>
                <w:sz w:val="20"/>
              </w:rPr>
            </w:pPr>
          </w:p>
          <w:p w14:paraId="6860768B" w14:textId="77777777" w:rsidR="00B22D88" w:rsidRDefault="00B22D88">
            <w:pPr>
              <w:pStyle w:val="TableParagraph"/>
              <w:spacing w:before="179"/>
              <w:rPr>
                <w:sz w:val="20"/>
              </w:rPr>
            </w:pPr>
          </w:p>
          <w:p w14:paraId="6860768C" w14:textId="77777777" w:rsidR="00B22D88" w:rsidRDefault="008253CB">
            <w:pPr>
              <w:pStyle w:val="TableParagraph"/>
              <w:spacing w:before="1"/>
              <w:ind w:left="701"/>
              <w:rPr>
                <w:sz w:val="20"/>
              </w:rPr>
            </w:pPr>
            <w:r>
              <w:rPr>
                <w:spacing w:val="-2"/>
                <w:sz w:val="20"/>
              </w:rPr>
              <w:t>Ongoing</w:t>
            </w:r>
          </w:p>
        </w:tc>
        <w:tc>
          <w:tcPr>
            <w:tcW w:w="6840" w:type="dxa"/>
            <w:tcBorders>
              <w:right w:val="single" w:sz="4" w:space="0" w:color="auto"/>
            </w:tcBorders>
            <w:shd w:val="clear" w:color="auto" w:fill="EAF1DD" w:themeFill="accent3" w:themeFillTint="33"/>
          </w:tcPr>
          <w:p w14:paraId="6860768D" w14:textId="77777777" w:rsidR="00B22D88" w:rsidRDefault="00B22D88">
            <w:pPr>
              <w:pStyle w:val="TableParagraph"/>
              <w:rPr>
                <w:sz w:val="20"/>
              </w:rPr>
            </w:pPr>
          </w:p>
          <w:p w14:paraId="6860768E" w14:textId="77777777" w:rsidR="00B22D88" w:rsidRDefault="00B22D88">
            <w:pPr>
              <w:pStyle w:val="TableParagraph"/>
              <w:rPr>
                <w:sz w:val="20"/>
              </w:rPr>
            </w:pPr>
          </w:p>
          <w:p w14:paraId="6860768F" w14:textId="77777777" w:rsidR="00B22D88" w:rsidRDefault="00B22D88">
            <w:pPr>
              <w:pStyle w:val="TableParagraph"/>
              <w:rPr>
                <w:sz w:val="20"/>
              </w:rPr>
            </w:pPr>
          </w:p>
          <w:p w14:paraId="68607690" w14:textId="77777777" w:rsidR="00B22D88" w:rsidRDefault="00B22D88">
            <w:pPr>
              <w:pStyle w:val="TableParagraph"/>
              <w:rPr>
                <w:sz w:val="20"/>
              </w:rPr>
            </w:pPr>
          </w:p>
          <w:p w14:paraId="68607691" w14:textId="77777777" w:rsidR="00B22D88" w:rsidRDefault="00B22D88">
            <w:pPr>
              <w:pStyle w:val="TableParagraph"/>
              <w:rPr>
                <w:sz w:val="20"/>
              </w:rPr>
            </w:pPr>
          </w:p>
          <w:p w14:paraId="68607692" w14:textId="77777777" w:rsidR="00B22D88" w:rsidRDefault="00B22D88">
            <w:pPr>
              <w:pStyle w:val="TableParagraph"/>
              <w:rPr>
                <w:sz w:val="20"/>
              </w:rPr>
            </w:pPr>
          </w:p>
          <w:p w14:paraId="68607693" w14:textId="77777777" w:rsidR="00B22D88" w:rsidRDefault="00B22D88">
            <w:pPr>
              <w:pStyle w:val="TableParagraph"/>
              <w:rPr>
                <w:sz w:val="20"/>
              </w:rPr>
            </w:pPr>
          </w:p>
          <w:p w14:paraId="68607694" w14:textId="77777777" w:rsidR="00B22D88" w:rsidRDefault="00B22D88">
            <w:pPr>
              <w:pStyle w:val="TableParagraph"/>
              <w:spacing w:before="179"/>
              <w:rPr>
                <w:sz w:val="20"/>
              </w:rPr>
            </w:pPr>
          </w:p>
          <w:p w14:paraId="68607695" w14:textId="77777777" w:rsidR="00B22D88" w:rsidRDefault="008253CB">
            <w:pPr>
              <w:pStyle w:val="TableParagraph"/>
              <w:spacing w:before="1"/>
              <w:ind w:left="14"/>
              <w:rPr>
                <w:sz w:val="20"/>
              </w:rPr>
            </w:pPr>
            <w:r>
              <w:rPr>
                <w:sz w:val="20"/>
              </w:rPr>
              <w:t>Include</w:t>
            </w:r>
            <w:r>
              <w:rPr>
                <w:spacing w:val="-4"/>
                <w:sz w:val="20"/>
              </w:rPr>
              <w:t xml:space="preserve"> </w:t>
            </w:r>
            <w:r>
              <w:rPr>
                <w:sz w:val="20"/>
              </w:rPr>
              <w:t>Doula</w:t>
            </w:r>
            <w:r>
              <w:rPr>
                <w:spacing w:val="-4"/>
                <w:sz w:val="20"/>
              </w:rPr>
              <w:t xml:space="preserve"> </w:t>
            </w:r>
            <w:r>
              <w:rPr>
                <w:sz w:val="20"/>
              </w:rPr>
              <w:t>Policy</w:t>
            </w:r>
            <w:r>
              <w:rPr>
                <w:spacing w:val="-4"/>
                <w:sz w:val="20"/>
              </w:rPr>
              <w:t xml:space="preserve"> </w:t>
            </w:r>
            <w:r>
              <w:rPr>
                <w:sz w:val="20"/>
              </w:rPr>
              <w:t>and</w:t>
            </w:r>
            <w:r>
              <w:rPr>
                <w:spacing w:val="-4"/>
                <w:sz w:val="20"/>
              </w:rPr>
              <w:t xml:space="preserve"> </w:t>
            </w:r>
            <w:r>
              <w:rPr>
                <w:sz w:val="20"/>
              </w:rPr>
              <w:t>Procedure</w:t>
            </w:r>
            <w:r>
              <w:rPr>
                <w:spacing w:val="-4"/>
                <w:sz w:val="20"/>
              </w:rPr>
              <w:t xml:space="preserve"> </w:t>
            </w:r>
            <w:r>
              <w:rPr>
                <w:spacing w:val="-2"/>
                <w:sz w:val="20"/>
              </w:rPr>
              <w:t>Manual</w:t>
            </w:r>
          </w:p>
        </w:tc>
        <w:tc>
          <w:tcPr>
            <w:tcW w:w="720" w:type="dxa"/>
            <w:tcBorders>
              <w:top w:val="single" w:sz="4" w:space="0" w:color="auto"/>
              <w:left w:val="single" w:sz="4" w:space="0" w:color="auto"/>
              <w:bottom w:val="single" w:sz="4" w:space="0" w:color="auto"/>
              <w:right w:val="single" w:sz="4" w:space="0" w:color="auto"/>
            </w:tcBorders>
          </w:tcPr>
          <w:p w14:paraId="68607697" w14:textId="5099DF2C" w:rsidR="00B22D88" w:rsidRDefault="00B22D88">
            <w:pPr>
              <w:pStyle w:val="TableParagraph"/>
              <w:spacing w:before="22"/>
              <w:ind w:left="165"/>
              <w:rPr>
                <w:sz w:val="20"/>
              </w:rPr>
            </w:pPr>
          </w:p>
        </w:tc>
      </w:tr>
    </w:tbl>
    <w:p w14:paraId="6860769F" w14:textId="77777777" w:rsidR="00B22D88" w:rsidRDefault="00B22D88">
      <w:pPr>
        <w:pStyle w:val="BodyText"/>
      </w:pPr>
    </w:p>
    <w:p w14:paraId="686076A0" w14:textId="77777777" w:rsidR="00B22D88" w:rsidRDefault="00B22D88">
      <w:pPr>
        <w:pStyle w:val="BodyText"/>
      </w:pPr>
    </w:p>
    <w:p w14:paraId="686076A9" w14:textId="19A185AD" w:rsidR="00B22D88" w:rsidRDefault="00B22D88">
      <w:pPr>
        <w:pStyle w:val="BodyText"/>
      </w:pPr>
    </w:p>
    <w:p w14:paraId="686076AA" w14:textId="502F9316" w:rsidR="00B22D88" w:rsidRDefault="00B22D88">
      <w:pPr>
        <w:pStyle w:val="BodyText"/>
      </w:pPr>
    </w:p>
    <w:p w14:paraId="686076AB" w14:textId="5CE02AD4" w:rsidR="00B22D88" w:rsidRDefault="00B22D88">
      <w:pPr>
        <w:pStyle w:val="BodyText"/>
      </w:pPr>
    </w:p>
    <w:p w14:paraId="686076B1" w14:textId="4F05BBBA" w:rsidR="00B22D88" w:rsidRDefault="00B22D88">
      <w:pPr>
        <w:pStyle w:val="BodyText"/>
      </w:pPr>
    </w:p>
    <w:p w14:paraId="686076B2" w14:textId="2B0A0634" w:rsidR="00B22D88" w:rsidRDefault="00B22D88">
      <w:pPr>
        <w:pStyle w:val="BodyText"/>
      </w:pPr>
    </w:p>
    <w:p w14:paraId="686076B3" w14:textId="4C2497BE" w:rsidR="00B22D88" w:rsidRDefault="00B22D88">
      <w:pPr>
        <w:pStyle w:val="BodyText"/>
      </w:pPr>
    </w:p>
    <w:p w14:paraId="686076B4" w14:textId="6491EC73" w:rsidR="00B22D88" w:rsidRDefault="00C7611C">
      <w:pPr>
        <w:pStyle w:val="BodyText"/>
        <w:spacing w:before="181"/>
      </w:pPr>
      <w:r>
        <w:rPr>
          <w:noProof/>
        </w:rPr>
        <mc:AlternateContent>
          <mc:Choice Requires="wps">
            <w:drawing>
              <wp:anchor distT="0" distB="0" distL="0" distR="0" simplePos="0" relativeHeight="487603200" behindDoc="1" locked="0" layoutInCell="1" allowOverlap="1" wp14:anchorId="68607FC3" wp14:editId="299FC437">
                <wp:simplePos x="0" y="0"/>
                <wp:positionH relativeFrom="page">
                  <wp:posOffset>156845</wp:posOffset>
                </wp:positionH>
                <wp:positionV relativeFrom="paragraph">
                  <wp:posOffset>106763</wp:posOffset>
                </wp:positionV>
                <wp:extent cx="9601200" cy="1270"/>
                <wp:effectExtent l="0" t="0" r="0" b="0"/>
                <wp:wrapTopAndBottom/>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1200" cy="1270"/>
                        </a:xfrm>
                        <a:custGeom>
                          <a:avLst/>
                          <a:gdLst/>
                          <a:ahLst/>
                          <a:cxnLst/>
                          <a:rect l="l" t="t" r="r" b="b"/>
                          <a:pathLst>
                            <a:path w="9601200">
                              <a:moveTo>
                                <a:pt x="96012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BB5A73" id="Graphic 234" o:spid="_x0000_s1026" style="position:absolute;margin-left:12.35pt;margin-top:8.4pt;width:756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960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" path="m9601200,l,e" filled="f" strokeweight=".5pt">
                <v:path arrowok="t"/>
                <w10:wrap type="topAndBottom" anchorx="page"/>
              </v:shape>
            </w:pict>
          </mc:Fallback>
        </mc:AlternateContent>
      </w:r>
    </w:p>
    <w:p w14:paraId="686076B5" w14:textId="2DAC874E" w:rsidR="00B22D88" w:rsidRDefault="008253CB">
      <w:pPr>
        <w:pStyle w:val="BodyText"/>
        <w:tabs>
          <w:tab w:val="left" w:pos="6868"/>
          <w:tab w:val="left" w:pos="11908"/>
          <w:tab w:val="left" w:pos="14137"/>
        </w:tabs>
        <w:spacing w:before="45"/>
        <w:ind w:left="388"/>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r>
    </w:p>
    <w:p w14:paraId="686076B6" w14:textId="77777777" w:rsidR="00B22D88" w:rsidRDefault="00B22D88">
      <w:pPr>
        <w:pStyle w:val="BodyText"/>
        <w:sectPr w:rsidR="00B22D88">
          <w:headerReference w:type="default" r:id="rId25"/>
          <w:footerReference w:type="default" r:id="rId26"/>
          <w:pgSz w:w="15840" w:h="12240" w:orient="landscape"/>
          <w:pgMar w:top="1380" w:right="0" w:bottom="280" w:left="0" w:header="412" w:footer="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6BE" w14:textId="77777777">
        <w:trPr>
          <w:trHeight w:val="494"/>
        </w:trPr>
        <w:tc>
          <w:tcPr>
            <w:tcW w:w="3240" w:type="dxa"/>
          </w:tcPr>
          <w:p w14:paraId="686076B7" w14:textId="77777777" w:rsidR="00B22D88" w:rsidRDefault="008253CB">
            <w:pPr>
              <w:pStyle w:val="TableParagraph"/>
              <w:spacing w:before="4"/>
              <w:ind w:left="14"/>
              <w:rPr>
                <w:b/>
                <w:sz w:val="20"/>
              </w:rPr>
            </w:pPr>
            <w:r>
              <w:rPr>
                <w:b/>
                <w:sz w:val="20"/>
              </w:rPr>
              <w:lastRenderedPageBreak/>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6B8"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6B9" w14:textId="77777777" w:rsidR="00B22D88" w:rsidRDefault="008253CB">
            <w:pPr>
              <w:pStyle w:val="TableParagraph"/>
              <w:spacing w:before="4"/>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6BA" w14:textId="77777777" w:rsidR="00B22D88" w:rsidRDefault="008253CB">
            <w:pPr>
              <w:pStyle w:val="TableParagraph"/>
              <w:spacing w:before="10" w:line="229" w:lineRule="exact"/>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6BB" w14:textId="77777777" w:rsidR="00B22D88" w:rsidRDefault="008253CB">
            <w:pPr>
              <w:pStyle w:val="TableParagraph"/>
              <w:spacing w:before="4"/>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6BC" w14:textId="77777777" w:rsidR="00B22D88" w:rsidRDefault="008253CB">
            <w:pPr>
              <w:pStyle w:val="TableParagraph"/>
              <w:spacing w:before="4"/>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6BD" w14:textId="77777777" w:rsidR="00B22D88" w:rsidRDefault="008253CB">
            <w:pPr>
              <w:pStyle w:val="TableParagraph"/>
              <w:spacing w:line="240" w:lineRule="atLeast"/>
              <w:ind w:left="59" w:right="42" w:firstLine="44"/>
              <w:rPr>
                <w:b/>
                <w:sz w:val="20"/>
              </w:rPr>
            </w:pPr>
            <w:r>
              <w:rPr>
                <w:b/>
                <w:sz w:val="20"/>
              </w:rPr>
              <w:t xml:space="preserve">Add - </w:t>
            </w:r>
            <w:r>
              <w:rPr>
                <w:b/>
                <w:spacing w:val="-2"/>
                <w:sz w:val="20"/>
              </w:rPr>
              <w:t>Delete</w:t>
            </w:r>
          </w:p>
        </w:tc>
      </w:tr>
      <w:tr w:rsidR="00B22D88" w14:paraId="686076FB" w14:textId="77777777" w:rsidTr="00C7611C">
        <w:trPr>
          <w:trHeight w:val="493"/>
        </w:trPr>
        <w:tc>
          <w:tcPr>
            <w:tcW w:w="3240" w:type="dxa"/>
            <w:vMerge w:val="restart"/>
            <w:shd w:val="clear" w:color="auto" w:fill="EAF1DD" w:themeFill="accent3" w:themeFillTint="33"/>
          </w:tcPr>
          <w:p w14:paraId="686076BF" w14:textId="77777777" w:rsidR="00B22D88" w:rsidRPr="00C7611C" w:rsidRDefault="008253CB">
            <w:pPr>
              <w:pStyle w:val="TableParagraph"/>
              <w:numPr>
                <w:ilvl w:val="0"/>
                <w:numId w:val="20"/>
              </w:numPr>
              <w:tabs>
                <w:tab w:val="left" w:pos="236"/>
              </w:tabs>
              <w:spacing w:before="4"/>
              <w:ind w:hanging="222"/>
              <w:rPr>
                <w:b/>
                <w:bCs/>
                <w:sz w:val="20"/>
              </w:rPr>
            </w:pPr>
            <w:r w:rsidRPr="00C7611C">
              <w:rPr>
                <w:b/>
                <w:bCs/>
                <w:sz w:val="20"/>
              </w:rPr>
              <w:t>Core</w:t>
            </w:r>
            <w:r w:rsidRPr="00C7611C">
              <w:rPr>
                <w:b/>
                <w:bCs/>
                <w:spacing w:val="-2"/>
                <w:sz w:val="20"/>
              </w:rPr>
              <w:t xml:space="preserve"> </w:t>
            </w:r>
            <w:r w:rsidRPr="00C7611C">
              <w:rPr>
                <w:b/>
                <w:bCs/>
                <w:sz w:val="20"/>
              </w:rPr>
              <w:t>program</w:t>
            </w:r>
            <w:r w:rsidRPr="00C7611C">
              <w:rPr>
                <w:b/>
                <w:bCs/>
                <w:spacing w:val="-1"/>
                <w:sz w:val="20"/>
              </w:rPr>
              <w:t xml:space="preserve"> </w:t>
            </w:r>
            <w:r w:rsidRPr="00C7611C">
              <w:rPr>
                <w:b/>
                <w:bCs/>
                <w:spacing w:val="-2"/>
                <w:sz w:val="20"/>
              </w:rPr>
              <w:t>services</w:t>
            </w:r>
          </w:p>
          <w:p w14:paraId="686076C0" w14:textId="77777777" w:rsidR="00B22D88" w:rsidRDefault="00B22D88">
            <w:pPr>
              <w:pStyle w:val="TableParagraph"/>
              <w:spacing w:before="20"/>
              <w:rPr>
                <w:sz w:val="20"/>
              </w:rPr>
            </w:pPr>
          </w:p>
          <w:p w14:paraId="686076C1" w14:textId="77777777" w:rsidR="00B22D88" w:rsidRDefault="008253CB">
            <w:pPr>
              <w:pStyle w:val="TableParagraph"/>
              <w:numPr>
                <w:ilvl w:val="1"/>
                <w:numId w:val="20"/>
              </w:numPr>
              <w:tabs>
                <w:tab w:val="left" w:pos="258"/>
              </w:tabs>
              <w:spacing w:line="249" w:lineRule="auto"/>
              <w:ind w:right="12" w:firstLine="0"/>
              <w:rPr>
                <w:sz w:val="20"/>
              </w:rPr>
            </w:pPr>
            <w:r>
              <w:rPr>
                <w:sz w:val="20"/>
              </w:rPr>
              <w:t>Promote active engagement of new program families in long-term home</w:t>
            </w:r>
            <w:r>
              <w:rPr>
                <w:spacing w:val="-10"/>
                <w:sz w:val="20"/>
              </w:rPr>
              <w:t xml:space="preserve"> </w:t>
            </w:r>
            <w:r>
              <w:rPr>
                <w:sz w:val="20"/>
              </w:rPr>
              <w:t>visiting</w:t>
            </w:r>
            <w:r>
              <w:rPr>
                <w:spacing w:val="-10"/>
                <w:sz w:val="20"/>
              </w:rPr>
              <w:t xml:space="preserve"> </w:t>
            </w:r>
            <w:r>
              <w:rPr>
                <w:sz w:val="20"/>
              </w:rPr>
              <w:t>services</w:t>
            </w:r>
            <w:r>
              <w:rPr>
                <w:spacing w:val="-10"/>
                <w:sz w:val="20"/>
              </w:rPr>
              <w:t xml:space="preserve"> </w:t>
            </w:r>
            <w:r>
              <w:rPr>
                <w:sz w:val="20"/>
              </w:rPr>
              <w:t>through</w:t>
            </w:r>
            <w:r>
              <w:rPr>
                <w:spacing w:val="-10"/>
                <w:sz w:val="20"/>
              </w:rPr>
              <w:t xml:space="preserve"> </w:t>
            </w:r>
            <w:r>
              <w:rPr>
                <w:sz w:val="20"/>
              </w:rPr>
              <w:t xml:space="preserve">initial prenatal and intrapartum program </w:t>
            </w:r>
            <w:proofErr w:type="gramStart"/>
            <w:r>
              <w:rPr>
                <w:spacing w:val="-2"/>
                <w:sz w:val="20"/>
              </w:rPr>
              <w:t>experiences;</w:t>
            </w:r>
            <w:proofErr w:type="gramEnd"/>
          </w:p>
          <w:p w14:paraId="686076C2" w14:textId="77777777" w:rsidR="00B22D88" w:rsidRDefault="008253CB">
            <w:pPr>
              <w:pStyle w:val="TableParagraph"/>
              <w:numPr>
                <w:ilvl w:val="1"/>
                <w:numId w:val="20"/>
              </w:numPr>
              <w:tabs>
                <w:tab w:val="left" w:pos="258"/>
              </w:tabs>
              <w:spacing w:before="5" w:line="249" w:lineRule="auto"/>
              <w:ind w:right="390" w:firstLine="0"/>
              <w:jc w:val="both"/>
              <w:rPr>
                <w:sz w:val="20"/>
              </w:rPr>
            </w:pPr>
            <w:r>
              <w:rPr>
                <w:sz w:val="20"/>
              </w:rPr>
              <w:t>Provide</w:t>
            </w:r>
            <w:r>
              <w:rPr>
                <w:spacing w:val="-2"/>
                <w:sz w:val="20"/>
              </w:rPr>
              <w:t xml:space="preserve"> </w:t>
            </w:r>
            <w:r>
              <w:rPr>
                <w:sz w:val="20"/>
              </w:rPr>
              <w:t>seamless</w:t>
            </w:r>
            <w:r>
              <w:rPr>
                <w:spacing w:val="-2"/>
                <w:sz w:val="20"/>
              </w:rPr>
              <w:t xml:space="preserve"> </w:t>
            </w:r>
            <w:r>
              <w:rPr>
                <w:sz w:val="20"/>
              </w:rPr>
              <w:t>transitions from</w:t>
            </w:r>
            <w:r>
              <w:rPr>
                <w:spacing w:val="-10"/>
                <w:sz w:val="20"/>
              </w:rPr>
              <w:t xml:space="preserve"> </w:t>
            </w:r>
            <w:r>
              <w:rPr>
                <w:sz w:val="20"/>
              </w:rPr>
              <w:t>doula</w:t>
            </w:r>
            <w:r>
              <w:rPr>
                <w:spacing w:val="-10"/>
                <w:sz w:val="20"/>
              </w:rPr>
              <w:t xml:space="preserve"> </w:t>
            </w:r>
            <w:r>
              <w:rPr>
                <w:sz w:val="20"/>
              </w:rPr>
              <w:t>to</w:t>
            </w:r>
            <w:r>
              <w:rPr>
                <w:spacing w:val="-10"/>
                <w:sz w:val="20"/>
              </w:rPr>
              <w:t xml:space="preserve"> </w:t>
            </w:r>
            <w:r>
              <w:rPr>
                <w:sz w:val="20"/>
              </w:rPr>
              <w:t>home</w:t>
            </w:r>
            <w:r>
              <w:rPr>
                <w:spacing w:val="-10"/>
                <w:sz w:val="20"/>
              </w:rPr>
              <w:t xml:space="preserve"> </w:t>
            </w:r>
            <w:r>
              <w:rPr>
                <w:sz w:val="20"/>
              </w:rPr>
              <w:t xml:space="preserve">visiting-only </w:t>
            </w:r>
            <w:proofErr w:type="gramStart"/>
            <w:r>
              <w:rPr>
                <w:spacing w:val="-2"/>
                <w:sz w:val="20"/>
              </w:rPr>
              <w:t>services;</w:t>
            </w:r>
            <w:proofErr w:type="gramEnd"/>
          </w:p>
          <w:p w14:paraId="686076C3" w14:textId="77777777" w:rsidR="00B22D88" w:rsidRDefault="008253CB">
            <w:pPr>
              <w:pStyle w:val="TableParagraph"/>
              <w:numPr>
                <w:ilvl w:val="1"/>
                <w:numId w:val="20"/>
              </w:numPr>
              <w:tabs>
                <w:tab w:val="left" w:pos="269"/>
              </w:tabs>
              <w:spacing w:before="2" w:line="249" w:lineRule="auto"/>
              <w:ind w:right="89" w:firstLine="0"/>
              <w:rPr>
                <w:sz w:val="20"/>
              </w:rPr>
            </w:pPr>
            <w:r>
              <w:rPr>
                <w:sz w:val="20"/>
              </w:rPr>
              <w:t>Promote a parental sense of confidence, competence, and comfort in the mother's physical, emotional,</w:t>
            </w:r>
            <w:r>
              <w:rPr>
                <w:spacing w:val="-10"/>
                <w:sz w:val="20"/>
              </w:rPr>
              <w:t xml:space="preserve"> </w:t>
            </w:r>
            <w:r>
              <w:rPr>
                <w:sz w:val="20"/>
              </w:rPr>
              <w:t>and</w:t>
            </w:r>
            <w:r>
              <w:rPr>
                <w:spacing w:val="-10"/>
                <w:sz w:val="20"/>
              </w:rPr>
              <w:t xml:space="preserve"> </w:t>
            </w:r>
            <w:r>
              <w:rPr>
                <w:sz w:val="20"/>
              </w:rPr>
              <w:t>social</w:t>
            </w:r>
            <w:r>
              <w:rPr>
                <w:spacing w:val="-10"/>
                <w:sz w:val="20"/>
              </w:rPr>
              <w:t xml:space="preserve"> </w:t>
            </w:r>
            <w:r>
              <w:rPr>
                <w:sz w:val="20"/>
              </w:rPr>
              <w:t>transition</w:t>
            </w:r>
            <w:r>
              <w:rPr>
                <w:spacing w:val="-10"/>
                <w:sz w:val="20"/>
              </w:rPr>
              <w:t xml:space="preserve"> </w:t>
            </w:r>
            <w:r>
              <w:rPr>
                <w:sz w:val="20"/>
              </w:rPr>
              <w:t xml:space="preserve">into </w:t>
            </w:r>
            <w:proofErr w:type="gramStart"/>
            <w:r>
              <w:rPr>
                <w:spacing w:val="-2"/>
                <w:sz w:val="20"/>
              </w:rPr>
              <w:t>parenthood;</w:t>
            </w:r>
            <w:proofErr w:type="gramEnd"/>
          </w:p>
          <w:p w14:paraId="686076C4" w14:textId="77777777" w:rsidR="00B22D88" w:rsidRDefault="008253CB">
            <w:pPr>
              <w:pStyle w:val="TableParagraph"/>
              <w:numPr>
                <w:ilvl w:val="1"/>
                <w:numId w:val="20"/>
              </w:numPr>
              <w:tabs>
                <w:tab w:val="left" w:pos="269"/>
              </w:tabs>
              <w:spacing w:before="4" w:line="249" w:lineRule="auto"/>
              <w:ind w:right="12" w:firstLine="0"/>
              <w:rPr>
                <w:sz w:val="20"/>
              </w:rPr>
            </w:pPr>
            <w:r>
              <w:rPr>
                <w:sz w:val="20"/>
              </w:rPr>
              <w:t>Promote</w:t>
            </w:r>
            <w:r>
              <w:rPr>
                <w:spacing w:val="-13"/>
                <w:sz w:val="20"/>
              </w:rPr>
              <w:t xml:space="preserve"> </w:t>
            </w:r>
            <w:r>
              <w:rPr>
                <w:sz w:val="20"/>
              </w:rPr>
              <w:t>positive</w:t>
            </w:r>
            <w:r>
              <w:rPr>
                <w:spacing w:val="-13"/>
                <w:sz w:val="20"/>
              </w:rPr>
              <w:t xml:space="preserve"> </w:t>
            </w:r>
            <w:r>
              <w:rPr>
                <w:sz w:val="20"/>
              </w:rPr>
              <w:t>health</w:t>
            </w:r>
            <w:r>
              <w:rPr>
                <w:spacing w:val="-13"/>
                <w:sz w:val="20"/>
              </w:rPr>
              <w:t xml:space="preserve"> </w:t>
            </w:r>
            <w:r>
              <w:rPr>
                <w:sz w:val="20"/>
              </w:rPr>
              <w:t>practices for developing baby and new</w:t>
            </w:r>
            <w:r>
              <w:rPr>
                <w:spacing w:val="40"/>
                <w:sz w:val="20"/>
              </w:rPr>
              <w:t xml:space="preserve"> </w:t>
            </w:r>
            <w:proofErr w:type="gramStart"/>
            <w:r>
              <w:rPr>
                <w:spacing w:val="-2"/>
                <w:sz w:val="20"/>
              </w:rPr>
              <w:t>parent;</w:t>
            </w:r>
            <w:proofErr w:type="gramEnd"/>
          </w:p>
          <w:p w14:paraId="686076C5" w14:textId="77777777" w:rsidR="00B22D88" w:rsidRDefault="008253CB">
            <w:pPr>
              <w:pStyle w:val="TableParagraph"/>
              <w:numPr>
                <w:ilvl w:val="1"/>
                <w:numId w:val="20"/>
              </w:numPr>
              <w:tabs>
                <w:tab w:val="left" w:pos="258"/>
              </w:tabs>
              <w:spacing w:before="3" w:line="249" w:lineRule="auto"/>
              <w:ind w:right="200" w:firstLine="0"/>
              <w:rPr>
                <w:sz w:val="20"/>
              </w:rPr>
            </w:pPr>
            <w:r>
              <w:rPr>
                <w:sz w:val="20"/>
              </w:rPr>
              <w:t>Promote a growing sense of emotional</w:t>
            </w:r>
            <w:r>
              <w:rPr>
                <w:spacing w:val="-14"/>
                <w:sz w:val="20"/>
              </w:rPr>
              <w:t xml:space="preserve"> </w:t>
            </w:r>
            <w:r>
              <w:rPr>
                <w:sz w:val="20"/>
              </w:rPr>
              <w:t>availability,</w:t>
            </w:r>
            <w:r>
              <w:rPr>
                <w:spacing w:val="-14"/>
                <w:sz w:val="20"/>
              </w:rPr>
              <w:t xml:space="preserve"> </w:t>
            </w:r>
            <w:r>
              <w:rPr>
                <w:sz w:val="20"/>
              </w:rPr>
              <w:t xml:space="preserve">attunement, and engagement with the developing and new </w:t>
            </w:r>
            <w:proofErr w:type="gramStart"/>
            <w:r>
              <w:rPr>
                <w:sz w:val="20"/>
              </w:rPr>
              <w:t>infant;</w:t>
            </w:r>
            <w:proofErr w:type="gramEnd"/>
          </w:p>
          <w:p w14:paraId="686076C6" w14:textId="77777777" w:rsidR="00B22D88" w:rsidRDefault="008253CB">
            <w:pPr>
              <w:pStyle w:val="TableParagraph"/>
              <w:numPr>
                <w:ilvl w:val="1"/>
                <w:numId w:val="20"/>
              </w:numPr>
              <w:tabs>
                <w:tab w:val="left" w:pos="247"/>
              </w:tabs>
              <w:spacing w:before="3" w:line="249" w:lineRule="auto"/>
              <w:ind w:right="266" w:firstLine="0"/>
              <w:rPr>
                <w:sz w:val="20"/>
              </w:rPr>
            </w:pPr>
            <w:r>
              <w:rPr>
                <w:sz w:val="20"/>
              </w:rPr>
              <w:t>Prepare for labor and delivery and provide intrapartum doula support</w:t>
            </w:r>
            <w:r>
              <w:rPr>
                <w:spacing w:val="-7"/>
                <w:sz w:val="20"/>
              </w:rPr>
              <w:t xml:space="preserve"> </w:t>
            </w:r>
            <w:r>
              <w:rPr>
                <w:sz w:val="20"/>
              </w:rPr>
              <w:t>in</w:t>
            </w:r>
            <w:r>
              <w:rPr>
                <w:spacing w:val="-7"/>
                <w:sz w:val="20"/>
              </w:rPr>
              <w:t xml:space="preserve"> </w:t>
            </w:r>
            <w:r>
              <w:rPr>
                <w:sz w:val="20"/>
              </w:rPr>
              <w:t>an</w:t>
            </w:r>
            <w:r>
              <w:rPr>
                <w:spacing w:val="-7"/>
                <w:sz w:val="20"/>
              </w:rPr>
              <w:t xml:space="preserve"> </w:t>
            </w:r>
            <w:r>
              <w:rPr>
                <w:sz w:val="20"/>
              </w:rPr>
              <w:t>effort</w:t>
            </w:r>
            <w:r>
              <w:rPr>
                <w:spacing w:val="-7"/>
                <w:sz w:val="20"/>
              </w:rPr>
              <w:t xml:space="preserve"> </w:t>
            </w:r>
            <w:r>
              <w:rPr>
                <w:sz w:val="20"/>
              </w:rPr>
              <w:t>to</w:t>
            </w:r>
            <w:r>
              <w:rPr>
                <w:spacing w:val="-7"/>
                <w:sz w:val="20"/>
              </w:rPr>
              <w:t xml:space="preserve"> </w:t>
            </w:r>
            <w:r>
              <w:rPr>
                <w:sz w:val="20"/>
              </w:rPr>
              <w:t>bring</w:t>
            </w:r>
            <w:r>
              <w:rPr>
                <w:spacing w:val="-7"/>
                <w:sz w:val="20"/>
              </w:rPr>
              <w:t xml:space="preserve"> </w:t>
            </w:r>
            <w:r>
              <w:rPr>
                <w:sz w:val="20"/>
              </w:rPr>
              <w:t xml:space="preserve">about positive birth outcomes for infant and </w:t>
            </w:r>
            <w:proofErr w:type="gramStart"/>
            <w:r>
              <w:rPr>
                <w:sz w:val="20"/>
              </w:rPr>
              <w:t>parent;</w:t>
            </w:r>
            <w:proofErr w:type="gramEnd"/>
          </w:p>
          <w:p w14:paraId="686076C7" w14:textId="77777777" w:rsidR="00B22D88" w:rsidRDefault="008253CB">
            <w:pPr>
              <w:pStyle w:val="TableParagraph"/>
              <w:numPr>
                <w:ilvl w:val="1"/>
                <w:numId w:val="20"/>
              </w:numPr>
              <w:tabs>
                <w:tab w:val="left" w:pos="280"/>
              </w:tabs>
              <w:spacing w:before="4" w:line="249" w:lineRule="auto"/>
              <w:ind w:right="589" w:firstLine="0"/>
              <w:rPr>
                <w:sz w:val="20"/>
              </w:rPr>
            </w:pPr>
            <w:r>
              <w:rPr>
                <w:sz w:val="20"/>
              </w:rPr>
              <w:t>Support</w:t>
            </w:r>
            <w:r>
              <w:rPr>
                <w:spacing w:val="-13"/>
                <w:sz w:val="20"/>
              </w:rPr>
              <w:t xml:space="preserve"> </w:t>
            </w:r>
            <w:r>
              <w:rPr>
                <w:sz w:val="20"/>
              </w:rPr>
              <w:t>newborn</w:t>
            </w:r>
            <w:r>
              <w:rPr>
                <w:spacing w:val="-13"/>
                <w:sz w:val="20"/>
              </w:rPr>
              <w:t xml:space="preserve"> </w:t>
            </w:r>
            <w:r>
              <w:rPr>
                <w:sz w:val="20"/>
              </w:rPr>
              <w:t>care</w:t>
            </w:r>
            <w:r>
              <w:rPr>
                <w:spacing w:val="-13"/>
                <w:sz w:val="20"/>
              </w:rPr>
              <w:t xml:space="preserve"> </w:t>
            </w:r>
            <w:r>
              <w:rPr>
                <w:sz w:val="20"/>
              </w:rPr>
              <w:t>and feeding; and</w:t>
            </w:r>
          </w:p>
          <w:p w14:paraId="686076C8" w14:textId="77777777" w:rsidR="00B22D88" w:rsidRDefault="008253CB">
            <w:pPr>
              <w:pStyle w:val="TableParagraph"/>
              <w:numPr>
                <w:ilvl w:val="1"/>
                <w:numId w:val="20"/>
              </w:numPr>
              <w:tabs>
                <w:tab w:val="left" w:pos="269"/>
              </w:tabs>
              <w:spacing w:before="2"/>
              <w:ind w:left="269" w:hanging="255"/>
              <w:rPr>
                <w:sz w:val="20"/>
              </w:rPr>
            </w:pPr>
            <w:r>
              <w:rPr>
                <w:sz w:val="20"/>
              </w:rPr>
              <w:t>Organize</w:t>
            </w:r>
            <w:r>
              <w:rPr>
                <w:spacing w:val="-8"/>
                <w:sz w:val="20"/>
              </w:rPr>
              <w:t xml:space="preserve"> </w:t>
            </w:r>
            <w:r>
              <w:rPr>
                <w:sz w:val="20"/>
              </w:rPr>
              <w:t>and</w:t>
            </w:r>
            <w:r>
              <w:rPr>
                <w:spacing w:val="-6"/>
                <w:sz w:val="20"/>
              </w:rPr>
              <w:t xml:space="preserve"> </w:t>
            </w:r>
            <w:r>
              <w:rPr>
                <w:sz w:val="20"/>
              </w:rPr>
              <w:t>facilitate</w:t>
            </w:r>
            <w:r>
              <w:rPr>
                <w:spacing w:val="-6"/>
                <w:sz w:val="20"/>
              </w:rPr>
              <w:t xml:space="preserve"> </w:t>
            </w:r>
            <w:r>
              <w:rPr>
                <w:spacing w:val="-2"/>
                <w:sz w:val="20"/>
              </w:rPr>
              <w:t>prenatal</w:t>
            </w:r>
          </w:p>
          <w:p w14:paraId="686076C9" w14:textId="77777777" w:rsidR="00B22D88" w:rsidRDefault="008253CB">
            <w:pPr>
              <w:pStyle w:val="TableParagraph"/>
              <w:spacing w:before="10" w:line="194" w:lineRule="exact"/>
              <w:ind w:left="14"/>
              <w:rPr>
                <w:sz w:val="20"/>
              </w:rPr>
            </w:pPr>
            <w:r>
              <w:rPr>
                <w:spacing w:val="-2"/>
                <w:sz w:val="20"/>
              </w:rPr>
              <w:t>groups.</w:t>
            </w:r>
          </w:p>
        </w:tc>
        <w:tc>
          <w:tcPr>
            <w:tcW w:w="2160" w:type="dxa"/>
            <w:vMerge w:val="restart"/>
            <w:shd w:val="clear" w:color="auto" w:fill="EAF1DD" w:themeFill="accent3" w:themeFillTint="33"/>
          </w:tcPr>
          <w:p w14:paraId="686076CA" w14:textId="77777777" w:rsidR="00B22D88" w:rsidRDefault="00B22D88">
            <w:pPr>
              <w:pStyle w:val="TableParagraph"/>
              <w:rPr>
                <w:sz w:val="20"/>
              </w:rPr>
            </w:pPr>
          </w:p>
          <w:p w14:paraId="686076CB" w14:textId="77777777" w:rsidR="00B22D88" w:rsidRDefault="00B22D88">
            <w:pPr>
              <w:pStyle w:val="TableParagraph"/>
              <w:rPr>
                <w:sz w:val="20"/>
              </w:rPr>
            </w:pPr>
          </w:p>
          <w:p w14:paraId="686076CC" w14:textId="77777777" w:rsidR="00B22D88" w:rsidRDefault="00B22D88">
            <w:pPr>
              <w:pStyle w:val="TableParagraph"/>
              <w:rPr>
                <w:sz w:val="20"/>
              </w:rPr>
            </w:pPr>
          </w:p>
          <w:p w14:paraId="686076CD" w14:textId="77777777" w:rsidR="00B22D88" w:rsidRDefault="00B22D88">
            <w:pPr>
              <w:pStyle w:val="TableParagraph"/>
              <w:rPr>
                <w:sz w:val="20"/>
              </w:rPr>
            </w:pPr>
          </w:p>
          <w:p w14:paraId="686076CE" w14:textId="77777777" w:rsidR="00B22D88" w:rsidRDefault="00B22D88">
            <w:pPr>
              <w:pStyle w:val="TableParagraph"/>
              <w:rPr>
                <w:sz w:val="20"/>
              </w:rPr>
            </w:pPr>
          </w:p>
          <w:p w14:paraId="686076CF" w14:textId="77777777" w:rsidR="00B22D88" w:rsidRDefault="00B22D88">
            <w:pPr>
              <w:pStyle w:val="TableParagraph"/>
              <w:rPr>
                <w:sz w:val="20"/>
              </w:rPr>
            </w:pPr>
          </w:p>
          <w:p w14:paraId="686076D0" w14:textId="77777777" w:rsidR="00B22D88" w:rsidRDefault="00B22D88">
            <w:pPr>
              <w:pStyle w:val="TableParagraph"/>
              <w:rPr>
                <w:sz w:val="20"/>
              </w:rPr>
            </w:pPr>
          </w:p>
          <w:p w14:paraId="686076D1" w14:textId="77777777" w:rsidR="00B22D88" w:rsidRDefault="00B22D88">
            <w:pPr>
              <w:pStyle w:val="TableParagraph"/>
              <w:rPr>
                <w:sz w:val="20"/>
              </w:rPr>
            </w:pPr>
          </w:p>
          <w:p w14:paraId="686076D2" w14:textId="77777777" w:rsidR="00B22D88" w:rsidRDefault="00B22D88">
            <w:pPr>
              <w:pStyle w:val="TableParagraph"/>
              <w:rPr>
                <w:sz w:val="20"/>
              </w:rPr>
            </w:pPr>
          </w:p>
          <w:p w14:paraId="686076D3" w14:textId="77777777" w:rsidR="00B22D88" w:rsidRDefault="00B22D88">
            <w:pPr>
              <w:pStyle w:val="TableParagraph"/>
              <w:rPr>
                <w:sz w:val="20"/>
              </w:rPr>
            </w:pPr>
          </w:p>
          <w:p w14:paraId="686076D4" w14:textId="77777777" w:rsidR="00B22D88" w:rsidRDefault="00B22D88">
            <w:pPr>
              <w:pStyle w:val="TableParagraph"/>
              <w:rPr>
                <w:sz w:val="20"/>
              </w:rPr>
            </w:pPr>
          </w:p>
          <w:p w14:paraId="686076D5" w14:textId="77777777" w:rsidR="00B22D88" w:rsidRDefault="00B22D88">
            <w:pPr>
              <w:pStyle w:val="TableParagraph"/>
              <w:rPr>
                <w:sz w:val="20"/>
              </w:rPr>
            </w:pPr>
          </w:p>
          <w:p w14:paraId="686076D6" w14:textId="77777777" w:rsidR="00B22D88" w:rsidRDefault="00B22D88">
            <w:pPr>
              <w:pStyle w:val="TableParagraph"/>
              <w:rPr>
                <w:sz w:val="20"/>
              </w:rPr>
            </w:pPr>
          </w:p>
          <w:p w14:paraId="686076D7" w14:textId="77777777" w:rsidR="00B22D88" w:rsidRDefault="00B22D88">
            <w:pPr>
              <w:pStyle w:val="TableParagraph"/>
              <w:rPr>
                <w:sz w:val="20"/>
              </w:rPr>
            </w:pPr>
          </w:p>
          <w:p w14:paraId="686076D8" w14:textId="77777777" w:rsidR="00B22D88" w:rsidRDefault="00B22D88">
            <w:pPr>
              <w:pStyle w:val="TableParagraph"/>
              <w:spacing w:before="155"/>
              <w:rPr>
                <w:sz w:val="20"/>
              </w:rPr>
            </w:pPr>
          </w:p>
          <w:p w14:paraId="686076D9" w14:textId="77777777" w:rsidR="00B22D88" w:rsidRDefault="008253CB">
            <w:pPr>
              <w:pStyle w:val="TableParagraph"/>
              <w:ind w:left="579"/>
              <w:rPr>
                <w:sz w:val="20"/>
              </w:rPr>
            </w:pPr>
            <w:r>
              <w:rPr>
                <w:spacing w:val="-2"/>
                <w:sz w:val="20"/>
              </w:rPr>
              <w:t>06/30/2026</w:t>
            </w:r>
          </w:p>
        </w:tc>
        <w:tc>
          <w:tcPr>
            <w:tcW w:w="2160" w:type="dxa"/>
            <w:vMerge w:val="restart"/>
            <w:shd w:val="clear" w:color="auto" w:fill="EAF1DD" w:themeFill="accent3" w:themeFillTint="33"/>
          </w:tcPr>
          <w:p w14:paraId="686076DA" w14:textId="77777777" w:rsidR="00B22D88" w:rsidRDefault="00B22D88">
            <w:pPr>
              <w:pStyle w:val="TableParagraph"/>
              <w:rPr>
                <w:sz w:val="20"/>
              </w:rPr>
            </w:pPr>
          </w:p>
          <w:p w14:paraId="686076DB" w14:textId="77777777" w:rsidR="00B22D88" w:rsidRDefault="00B22D88">
            <w:pPr>
              <w:pStyle w:val="TableParagraph"/>
              <w:rPr>
                <w:sz w:val="20"/>
              </w:rPr>
            </w:pPr>
          </w:p>
          <w:p w14:paraId="686076DC" w14:textId="77777777" w:rsidR="00B22D88" w:rsidRDefault="00B22D88">
            <w:pPr>
              <w:pStyle w:val="TableParagraph"/>
              <w:rPr>
                <w:sz w:val="20"/>
              </w:rPr>
            </w:pPr>
          </w:p>
          <w:p w14:paraId="686076DD" w14:textId="77777777" w:rsidR="00B22D88" w:rsidRDefault="00B22D88">
            <w:pPr>
              <w:pStyle w:val="TableParagraph"/>
              <w:rPr>
                <w:sz w:val="20"/>
              </w:rPr>
            </w:pPr>
          </w:p>
          <w:p w14:paraId="686076DE" w14:textId="77777777" w:rsidR="00B22D88" w:rsidRDefault="00B22D88">
            <w:pPr>
              <w:pStyle w:val="TableParagraph"/>
              <w:rPr>
                <w:sz w:val="20"/>
              </w:rPr>
            </w:pPr>
          </w:p>
          <w:p w14:paraId="686076DF" w14:textId="77777777" w:rsidR="00B22D88" w:rsidRDefault="00B22D88">
            <w:pPr>
              <w:pStyle w:val="TableParagraph"/>
              <w:rPr>
                <w:sz w:val="20"/>
              </w:rPr>
            </w:pPr>
          </w:p>
          <w:p w14:paraId="686076E0" w14:textId="77777777" w:rsidR="00B22D88" w:rsidRDefault="00B22D88">
            <w:pPr>
              <w:pStyle w:val="TableParagraph"/>
              <w:rPr>
                <w:sz w:val="20"/>
              </w:rPr>
            </w:pPr>
          </w:p>
          <w:p w14:paraId="686076E1" w14:textId="77777777" w:rsidR="00B22D88" w:rsidRDefault="00B22D88">
            <w:pPr>
              <w:pStyle w:val="TableParagraph"/>
              <w:rPr>
                <w:sz w:val="20"/>
              </w:rPr>
            </w:pPr>
          </w:p>
          <w:p w14:paraId="686076E2" w14:textId="77777777" w:rsidR="00B22D88" w:rsidRDefault="00B22D88">
            <w:pPr>
              <w:pStyle w:val="TableParagraph"/>
              <w:rPr>
                <w:sz w:val="20"/>
              </w:rPr>
            </w:pPr>
          </w:p>
          <w:p w14:paraId="686076E3" w14:textId="77777777" w:rsidR="00B22D88" w:rsidRDefault="00B22D88">
            <w:pPr>
              <w:pStyle w:val="TableParagraph"/>
              <w:rPr>
                <w:sz w:val="20"/>
              </w:rPr>
            </w:pPr>
          </w:p>
          <w:p w14:paraId="686076E4" w14:textId="77777777" w:rsidR="00B22D88" w:rsidRDefault="00B22D88">
            <w:pPr>
              <w:pStyle w:val="TableParagraph"/>
              <w:rPr>
                <w:sz w:val="20"/>
              </w:rPr>
            </w:pPr>
          </w:p>
          <w:p w14:paraId="686076E5" w14:textId="77777777" w:rsidR="00B22D88" w:rsidRDefault="00B22D88">
            <w:pPr>
              <w:pStyle w:val="TableParagraph"/>
              <w:rPr>
                <w:sz w:val="20"/>
              </w:rPr>
            </w:pPr>
          </w:p>
          <w:p w14:paraId="686076E6" w14:textId="77777777" w:rsidR="00B22D88" w:rsidRDefault="00B22D88">
            <w:pPr>
              <w:pStyle w:val="TableParagraph"/>
              <w:rPr>
                <w:sz w:val="20"/>
              </w:rPr>
            </w:pPr>
          </w:p>
          <w:p w14:paraId="686076E7" w14:textId="77777777" w:rsidR="00B22D88" w:rsidRDefault="00B22D88">
            <w:pPr>
              <w:pStyle w:val="TableParagraph"/>
              <w:rPr>
                <w:sz w:val="20"/>
              </w:rPr>
            </w:pPr>
          </w:p>
          <w:p w14:paraId="686076E8" w14:textId="77777777" w:rsidR="00B22D88" w:rsidRDefault="00B22D88">
            <w:pPr>
              <w:pStyle w:val="TableParagraph"/>
              <w:spacing w:before="155"/>
              <w:rPr>
                <w:sz w:val="20"/>
              </w:rPr>
            </w:pPr>
          </w:p>
          <w:p w14:paraId="686076E9" w14:textId="77777777" w:rsidR="00B22D88" w:rsidRDefault="008253CB">
            <w:pPr>
              <w:pStyle w:val="TableParagraph"/>
              <w:ind w:left="701"/>
              <w:rPr>
                <w:sz w:val="20"/>
              </w:rPr>
            </w:pPr>
            <w:r>
              <w:rPr>
                <w:spacing w:val="-2"/>
                <w:sz w:val="20"/>
              </w:rPr>
              <w:t>Ongoing</w:t>
            </w:r>
          </w:p>
        </w:tc>
        <w:tc>
          <w:tcPr>
            <w:tcW w:w="6840" w:type="dxa"/>
            <w:vMerge w:val="restart"/>
            <w:shd w:val="clear" w:color="auto" w:fill="EAF1DD" w:themeFill="accent3" w:themeFillTint="33"/>
          </w:tcPr>
          <w:p w14:paraId="686076EA" w14:textId="77777777" w:rsidR="00B22D88" w:rsidRDefault="00B22D88">
            <w:pPr>
              <w:pStyle w:val="TableParagraph"/>
              <w:rPr>
                <w:sz w:val="20"/>
              </w:rPr>
            </w:pPr>
          </w:p>
          <w:p w14:paraId="686076EB" w14:textId="77777777" w:rsidR="00B22D88" w:rsidRDefault="00B22D88">
            <w:pPr>
              <w:pStyle w:val="TableParagraph"/>
              <w:rPr>
                <w:sz w:val="20"/>
              </w:rPr>
            </w:pPr>
          </w:p>
          <w:p w14:paraId="686076EC" w14:textId="77777777" w:rsidR="00B22D88" w:rsidRDefault="00B22D88">
            <w:pPr>
              <w:pStyle w:val="TableParagraph"/>
              <w:rPr>
                <w:sz w:val="20"/>
              </w:rPr>
            </w:pPr>
          </w:p>
          <w:p w14:paraId="686076ED" w14:textId="77777777" w:rsidR="00B22D88" w:rsidRDefault="00B22D88">
            <w:pPr>
              <w:pStyle w:val="TableParagraph"/>
              <w:rPr>
                <w:sz w:val="20"/>
              </w:rPr>
            </w:pPr>
          </w:p>
          <w:p w14:paraId="686076EE" w14:textId="77777777" w:rsidR="00B22D88" w:rsidRDefault="00B22D88">
            <w:pPr>
              <w:pStyle w:val="TableParagraph"/>
              <w:rPr>
                <w:sz w:val="20"/>
              </w:rPr>
            </w:pPr>
          </w:p>
          <w:p w14:paraId="686076EF" w14:textId="77777777" w:rsidR="00B22D88" w:rsidRDefault="00B22D88">
            <w:pPr>
              <w:pStyle w:val="TableParagraph"/>
              <w:rPr>
                <w:sz w:val="20"/>
              </w:rPr>
            </w:pPr>
          </w:p>
          <w:p w14:paraId="686076F0" w14:textId="77777777" w:rsidR="00B22D88" w:rsidRDefault="00B22D88">
            <w:pPr>
              <w:pStyle w:val="TableParagraph"/>
              <w:rPr>
                <w:sz w:val="20"/>
              </w:rPr>
            </w:pPr>
          </w:p>
          <w:p w14:paraId="686076F1" w14:textId="77777777" w:rsidR="00B22D88" w:rsidRDefault="00B22D88">
            <w:pPr>
              <w:pStyle w:val="TableParagraph"/>
              <w:rPr>
                <w:sz w:val="20"/>
              </w:rPr>
            </w:pPr>
          </w:p>
          <w:p w14:paraId="686076F2" w14:textId="77777777" w:rsidR="00B22D88" w:rsidRDefault="00B22D88">
            <w:pPr>
              <w:pStyle w:val="TableParagraph"/>
              <w:rPr>
                <w:sz w:val="20"/>
              </w:rPr>
            </w:pPr>
          </w:p>
          <w:p w14:paraId="686076F3" w14:textId="77777777" w:rsidR="00B22D88" w:rsidRDefault="00B22D88">
            <w:pPr>
              <w:pStyle w:val="TableParagraph"/>
              <w:rPr>
                <w:sz w:val="20"/>
              </w:rPr>
            </w:pPr>
          </w:p>
          <w:p w14:paraId="686076F4" w14:textId="77777777" w:rsidR="00B22D88" w:rsidRDefault="00B22D88">
            <w:pPr>
              <w:pStyle w:val="TableParagraph"/>
              <w:rPr>
                <w:sz w:val="20"/>
              </w:rPr>
            </w:pPr>
          </w:p>
          <w:p w14:paraId="686076F5" w14:textId="77777777" w:rsidR="00B22D88" w:rsidRDefault="00B22D88">
            <w:pPr>
              <w:pStyle w:val="TableParagraph"/>
              <w:rPr>
                <w:sz w:val="20"/>
              </w:rPr>
            </w:pPr>
          </w:p>
          <w:p w14:paraId="686076F6" w14:textId="77777777" w:rsidR="00B22D88" w:rsidRDefault="00B22D88">
            <w:pPr>
              <w:pStyle w:val="TableParagraph"/>
              <w:rPr>
                <w:sz w:val="20"/>
              </w:rPr>
            </w:pPr>
          </w:p>
          <w:p w14:paraId="686076F7" w14:textId="77777777" w:rsidR="00B22D88" w:rsidRDefault="00B22D88">
            <w:pPr>
              <w:pStyle w:val="TableParagraph"/>
              <w:rPr>
                <w:sz w:val="20"/>
              </w:rPr>
            </w:pPr>
          </w:p>
          <w:p w14:paraId="686076F8" w14:textId="77777777" w:rsidR="00B22D88" w:rsidRDefault="00B22D88">
            <w:pPr>
              <w:pStyle w:val="TableParagraph"/>
              <w:spacing w:before="155"/>
              <w:rPr>
                <w:sz w:val="20"/>
              </w:rPr>
            </w:pPr>
          </w:p>
          <w:p w14:paraId="686076F9" w14:textId="77777777" w:rsidR="00B22D88" w:rsidRDefault="008253CB">
            <w:pPr>
              <w:pStyle w:val="TableParagraph"/>
              <w:ind w:left="14"/>
              <w:rPr>
                <w:sz w:val="20"/>
              </w:rPr>
            </w:pPr>
            <w:r>
              <w:rPr>
                <w:sz w:val="20"/>
              </w:rPr>
              <w:t>Include</w:t>
            </w:r>
            <w:r>
              <w:rPr>
                <w:spacing w:val="-4"/>
                <w:sz w:val="20"/>
              </w:rPr>
              <w:t xml:space="preserve"> </w:t>
            </w:r>
            <w:r>
              <w:rPr>
                <w:sz w:val="20"/>
              </w:rPr>
              <w:t>Doula</w:t>
            </w:r>
            <w:r>
              <w:rPr>
                <w:spacing w:val="-4"/>
                <w:sz w:val="20"/>
              </w:rPr>
              <w:t xml:space="preserve"> </w:t>
            </w:r>
            <w:r>
              <w:rPr>
                <w:sz w:val="20"/>
              </w:rPr>
              <w:t>Policy</w:t>
            </w:r>
            <w:r>
              <w:rPr>
                <w:spacing w:val="-4"/>
                <w:sz w:val="20"/>
              </w:rPr>
              <w:t xml:space="preserve"> </w:t>
            </w:r>
            <w:r>
              <w:rPr>
                <w:sz w:val="20"/>
              </w:rPr>
              <w:t>and</w:t>
            </w:r>
            <w:r>
              <w:rPr>
                <w:spacing w:val="-4"/>
                <w:sz w:val="20"/>
              </w:rPr>
              <w:t xml:space="preserve"> </w:t>
            </w:r>
            <w:r>
              <w:rPr>
                <w:sz w:val="20"/>
              </w:rPr>
              <w:t>Procedure</w:t>
            </w:r>
            <w:r>
              <w:rPr>
                <w:spacing w:val="-4"/>
                <w:sz w:val="20"/>
              </w:rPr>
              <w:t xml:space="preserve"> </w:t>
            </w:r>
            <w:r>
              <w:rPr>
                <w:spacing w:val="-2"/>
                <w:sz w:val="20"/>
              </w:rPr>
              <w:t>Manual</w:t>
            </w:r>
          </w:p>
        </w:tc>
        <w:tc>
          <w:tcPr>
            <w:tcW w:w="720" w:type="dxa"/>
            <w:tcBorders>
              <w:bottom w:val="nil"/>
            </w:tcBorders>
          </w:tcPr>
          <w:p w14:paraId="686076FA" w14:textId="2D3478E0" w:rsidR="00B22D88" w:rsidRDefault="00B22D88">
            <w:pPr>
              <w:pStyle w:val="TableParagraph"/>
              <w:spacing w:line="252" w:lineRule="exact"/>
              <w:ind w:left="165" w:right="131" w:hanging="17"/>
              <w:rPr>
                <w:sz w:val="20"/>
              </w:rPr>
            </w:pPr>
          </w:p>
        </w:tc>
      </w:tr>
      <w:tr w:rsidR="00B22D88" w14:paraId="68607701" w14:textId="77777777" w:rsidTr="00C7611C">
        <w:trPr>
          <w:trHeight w:val="6904"/>
        </w:trPr>
        <w:tc>
          <w:tcPr>
            <w:tcW w:w="3240" w:type="dxa"/>
            <w:vMerge/>
            <w:tcBorders>
              <w:top w:val="nil"/>
            </w:tcBorders>
            <w:shd w:val="clear" w:color="auto" w:fill="EAF1DD" w:themeFill="accent3" w:themeFillTint="33"/>
          </w:tcPr>
          <w:p w14:paraId="686076FC" w14:textId="77777777" w:rsidR="00B22D88" w:rsidRDefault="00B22D88">
            <w:pPr>
              <w:rPr>
                <w:sz w:val="2"/>
                <w:szCs w:val="2"/>
              </w:rPr>
            </w:pPr>
          </w:p>
        </w:tc>
        <w:tc>
          <w:tcPr>
            <w:tcW w:w="2160" w:type="dxa"/>
            <w:vMerge/>
            <w:tcBorders>
              <w:top w:val="nil"/>
            </w:tcBorders>
            <w:shd w:val="clear" w:color="auto" w:fill="EAF1DD" w:themeFill="accent3" w:themeFillTint="33"/>
          </w:tcPr>
          <w:p w14:paraId="686076FD" w14:textId="77777777" w:rsidR="00B22D88" w:rsidRDefault="00B22D88">
            <w:pPr>
              <w:rPr>
                <w:sz w:val="2"/>
                <w:szCs w:val="2"/>
              </w:rPr>
            </w:pPr>
          </w:p>
        </w:tc>
        <w:tc>
          <w:tcPr>
            <w:tcW w:w="2160" w:type="dxa"/>
            <w:vMerge/>
            <w:tcBorders>
              <w:top w:val="nil"/>
            </w:tcBorders>
            <w:shd w:val="clear" w:color="auto" w:fill="EAF1DD" w:themeFill="accent3" w:themeFillTint="33"/>
          </w:tcPr>
          <w:p w14:paraId="686076FE" w14:textId="77777777" w:rsidR="00B22D88" w:rsidRDefault="00B22D88">
            <w:pPr>
              <w:rPr>
                <w:sz w:val="2"/>
                <w:szCs w:val="2"/>
              </w:rPr>
            </w:pPr>
          </w:p>
        </w:tc>
        <w:tc>
          <w:tcPr>
            <w:tcW w:w="6840" w:type="dxa"/>
            <w:vMerge/>
            <w:tcBorders>
              <w:top w:val="nil"/>
            </w:tcBorders>
            <w:shd w:val="clear" w:color="auto" w:fill="EAF1DD" w:themeFill="accent3" w:themeFillTint="33"/>
          </w:tcPr>
          <w:p w14:paraId="686076FF" w14:textId="77777777" w:rsidR="00B22D88" w:rsidRDefault="00B22D88">
            <w:pPr>
              <w:rPr>
                <w:sz w:val="2"/>
                <w:szCs w:val="2"/>
              </w:rPr>
            </w:pPr>
          </w:p>
        </w:tc>
        <w:tc>
          <w:tcPr>
            <w:tcW w:w="720" w:type="dxa"/>
            <w:tcBorders>
              <w:top w:val="nil"/>
            </w:tcBorders>
          </w:tcPr>
          <w:p w14:paraId="68607700" w14:textId="77777777" w:rsidR="00B22D88" w:rsidRDefault="00B22D88">
            <w:pPr>
              <w:pStyle w:val="TableParagraph"/>
              <w:rPr>
                <w:rFonts w:ascii="Times New Roman"/>
                <w:sz w:val="20"/>
              </w:rPr>
            </w:pPr>
          </w:p>
        </w:tc>
      </w:tr>
    </w:tbl>
    <w:p w14:paraId="68607711" w14:textId="77777777" w:rsidR="00B22D88" w:rsidRDefault="008253CB">
      <w:pPr>
        <w:rPr>
          <w:sz w:val="2"/>
          <w:szCs w:val="2"/>
        </w:rPr>
      </w:pPr>
      <w:r>
        <w:rPr>
          <w:noProof/>
          <w:sz w:val="2"/>
          <w:szCs w:val="2"/>
        </w:rPr>
        <mc:AlternateContent>
          <mc:Choice Requires="wps">
            <w:drawing>
              <wp:anchor distT="0" distB="0" distL="0" distR="0" simplePos="0" relativeHeight="484477440" behindDoc="1" locked="0" layoutInCell="1" allowOverlap="1" wp14:anchorId="68607FC9" wp14:editId="68607FCA">
                <wp:simplePos x="0" y="0"/>
                <wp:positionH relativeFrom="page">
                  <wp:posOffset>246595</wp:posOffset>
                </wp:positionH>
                <wp:positionV relativeFrom="page">
                  <wp:posOffset>7351309</wp:posOffset>
                </wp:positionV>
                <wp:extent cx="9521825" cy="14224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1825" cy="142240"/>
                        </a:xfrm>
                        <a:prstGeom prst="rect">
                          <a:avLst/>
                        </a:prstGeom>
                      </wps:spPr>
                      <wps:txbx>
                        <w:txbxContent>
                          <w:p w14:paraId="686080B4" w14:textId="27EF30C6" w:rsidR="00B22D88" w:rsidRDefault="008253CB">
                            <w:pPr>
                              <w:pStyle w:val="BodyText"/>
                              <w:tabs>
                                <w:tab w:val="left" w:pos="6479"/>
                                <w:tab w:val="left" w:pos="11519"/>
                                <w:tab w:val="left" w:pos="13748"/>
                              </w:tabs>
                              <w:spacing w:line="223" w:lineRule="exact"/>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r>
                          </w:p>
                        </w:txbxContent>
                      </wps:txbx>
                      <wps:bodyPr wrap="square" lIns="0" tIns="0" rIns="0" bIns="0" rtlCol="0">
                        <a:noAutofit/>
                      </wps:bodyPr>
                    </wps:wsp>
                  </a:graphicData>
                </a:graphic>
              </wp:anchor>
            </w:drawing>
          </mc:Choice>
          <mc:Fallback>
            <w:pict>
              <v:shape w14:anchorId="68607FC9" id="Textbox 256" o:spid="_x0000_s1028" type="#_x0000_t202" style="position:absolute;margin-left:19.4pt;margin-top:578.85pt;width:749.75pt;height:11.2pt;z-index:-1883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" filled="f" stroked="f">
                <v:textbox inset="0,0,0,0">
                  <w:txbxContent>
                    <w:p w14:paraId="686080B4" w14:textId="27EF30C6" w:rsidR="00B22D88" w:rsidRDefault="008253CB">
                      <w:pPr>
                        <w:pStyle w:val="BodyText"/>
                        <w:tabs>
                          <w:tab w:val="left" w:pos="6479"/>
                          <w:tab w:val="left" w:pos="11519"/>
                          <w:tab w:val="left" w:pos="13748"/>
                        </w:tabs>
                        <w:spacing w:line="223" w:lineRule="exact"/>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r>
                    </w:p>
                  </w:txbxContent>
                </v:textbox>
                <w10:wrap anchorx="page" anchory="page"/>
              </v:shape>
            </w:pict>
          </mc:Fallback>
        </mc:AlternateContent>
      </w:r>
    </w:p>
    <w:p w14:paraId="68607712" w14:textId="77777777" w:rsidR="00B22D88" w:rsidRDefault="00B22D88">
      <w:pPr>
        <w:rPr>
          <w:sz w:val="2"/>
          <w:szCs w:val="2"/>
        </w:rPr>
        <w:sectPr w:rsidR="00B22D88">
          <w:headerReference w:type="default" r:id="rId27"/>
          <w:footerReference w:type="default" r:id="rId28"/>
          <w:pgSz w:w="15840" w:h="12240" w:orient="landscape"/>
          <w:pgMar w:top="1380" w:right="0" w:bottom="0" w:left="0" w:header="412" w:footer="0" w:gutter="0"/>
          <w:cols w:space="720"/>
        </w:sectPr>
      </w:pPr>
    </w:p>
    <w:p w14:paraId="68607713"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71C" w14:textId="77777777" w:rsidTr="00FF375C">
        <w:trPr>
          <w:trHeight w:val="494"/>
        </w:trPr>
        <w:tc>
          <w:tcPr>
            <w:tcW w:w="3240" w:type="dxa"/>
          </w:tcPr>
          <w:p w14:paraId="68607714"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715"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716"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717"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718"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719"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Borders>
              <w:bottom w:val="single" w:sz="4" w:space="0" w:color="auto"/>
            </w:tcBorders>
          </w:tcPr>
          <w:p w14:paraId="6860771A"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71B" w14:textId="77777777" w:rsidR="00B22D88" w:rsidRDefault="008253CB">
            <w:pPr>
              <w:pStyle w:val="TableParagraph"/>
              <w:spacing w:before="10"/>
              <w:ind w:left="59"/>
              <w:rPr>
                <w:b/>
                <w:sz w:val="20"/>
              </w:rPr>
            </w:pPr>
            <w:r>
              <w:rPr>
                <w:b/>
                <w:spacing w:val="-2"/>
                <w:sz w:val="20"/>
              </w:rPr>
              <w:t>Delete</w:t>
            </w:r>
          </w:p>
        </w:tc>
      </w:tr>
      <w:tr w:rsidR="00C7611C" w14:paraId="7E9C8B13" w14:textId="77777777" w:rsidTr="00FF375C">
        <w:trPr>
          <w:trHeight w:val="493"/>
        </w:trPr>
        <w:tc>
          <w:tcPr>
            <w:tcW w:w="3240" w:type="dxa"/>
            <w:shd w:val="clear" w:color="auto" w:fill="EAF1DD" w:themeFill="accent3" w:themeFillTint="33"/>
          </w:tcPr>
          <w:p w14:paraId="07783C32" w14:textId="3D2B8065" w:rsidR="00C7611C" w:rsidRPr="00C7611C" w:rsidRDefault="00C7611C" w:rsidP="00C7611C">
            <w:pPr>
              <w:pStyle w:val="TableParagraph"/>
              <w:spacing w:before="4" w:line="249" w:lineRule="auto"/>
              <w:ind w:left="14"/>
              <w:rPr>
                <w:b/>
                <w:bCs/>
                <w:sz w:val="20"/>
              </w:rPr>
            </w:pPr>
            <w:r w:rsidRPr="00C7611C">
              <w:rPr>
                <w:b/>
                <w:bCs/>
                <w:sz w:val="20"/>
              </w:rPr>
              <w:t xml:space="preserve">2. Hiring and Compensation </w:t>
            </w:r>
          </w:p>
          <w:p w14:paraId="6D736E2A" w14:textId="2AA9F7F2" w:rsidR="00C7611C" w:rsidRDefault="00C7611C" w:rsidP="00C7611C">
            <w:pPr>
              <w:pStyle w:val="TableParagraph"/>
              <w:spacing w:before="4" w:line="249" w:lineRule="auto"/>
              <w:ind w:left="14"/>
              <w:rPr>
                <w:sz w:val="20"/>
              </w:rPr>
            </w:pPr>
            <w:r>
              <w:rPr>
                <w:sz w:val="20"/>
              </w:rPr>
              <w:t>A. Recruit, hire, and retain doulas who</w:t>
            </w:r>
            <w:r>
              <w:rPr>
                <w:spacing w:val="-10"/>
                <w:sz w:val="20"/>
              </w:rPr>
              <w:t xml:space="preserve"> </w:t>
            </w:r>
            <w:r>
              <w:rPr>
                <w:sz w:val="20"/>
              </w:rPr>
              <w:t>reflect</w:t>
            </w:r>
            <w:r>
              <w:rPr>
                <w:spacing w:val="-10"/>
                <w:sz w:val="20"/>
              </w:rPr>
              <w:t xml:space="preserve"> </w:t>
            </w:r>
            <w:r>
              <w:rPr>
                <w:sz w:val="20"/>
              </w:rPr>
              <w:t>the</w:t>
            </w:r>
            <w:r>
              <w:rPr>
                <w:spacing w:val="-10"/>
                <w:sz w:val="20"/>
              </w:rPr>
              <w:t xml:space="preserve"> </w:t>
            </w:r>
            <w:r>
              <w:rPr>
                <w:sz w:val="20"/>
              </w:rPr>
              <w:t>community</w:t>
            </w:r>
            <w:r>
              <w:rPr>
                <w:spacing w:val="-10"/>
                <w:sz w:val="20"/>
              </w:rPr>
              <w:t xml:space="preserve"> </w:t>
            </w:r>
            <w:r>
              <w:rPr>
                <w:sz w:val="20"/>
              </w:rPr>
              <w:t>served and effectively build rapport and communicate with families.</w:t>
            </w:r>
          </w:p>
          <w:p w14:paraId="00562DE8" w14:textId="77777777" w:rsidR="00C7611C" w:rsidRDefault="00C7611C" w:rsidP="00C7611C">
            <w:pPr>
              <w:pStyle w:val="TableParagraph"/>
              <w:spacing w:before="5" w:line="249" w:lineRule="auto"/>
              <w:ind w:left="14"/>
              <w:rPr>
                <w:sz w:val="20"/>
              </w:rPr>
            </w:pPr>
            <w:r>
              <w:rPr>
                <w:sz w:val="20"/>
              </w:rPr>
              <w:t>B.</w:t>
            </w:r>
            <w:r>
              <w:rPr>
                <w:spacing w:val="-8"/>
                <w:sz w:val="20"/>
              </w:rPr>
              <w:t xml:space="preserve"> </w:t>
            </w:r>
            <w:r>
              <w:rPr>
                <w:sz w:val="20"/>
              </w:rPr>
              <w:t>Fill</w:t>
            </w:r>
            <w:r>
              <w:rPr>
                <w:spacing w:val="-8"/>
                <w:sz w:val="20"/>
              </w:rPr>
              <w:t xml:space="preserve"> </w:t>
            </w:r>
            <w:r>
              <w:rPr>
                <w:sz w:val="20"/>
              </w:rPr>
              <w:t>any</w:t>
            </w:r>
            <w:r>
              <w:rPr>
                <w:spacing w:val="-8"/>
                <w:sz w:val="20"/>
              </w:rPr>
              <w:t xml:space="preserve"> </w:t>
            </w:r>
            <w:r>
              <w:rPr>
                <w:sz w:val="20"/>
              </w:rPr>
              <w:t>staff</w:t>
            </w:r>
            <w:r>
              <w:rPr>
                <w:spacing w:val="-8"/>
                <w:sz w:val="20"/>
              </w:rPr>
              <w:t xml:space="preserve"> </w:t>
            </w:r>
            <w:r>
              <w:rPr>
                <w:sz w:val="20"/>
              </w:rPr>
              <w:t>vacancies</w:t>
            </w:r>
            <w:r>
              <w:rPr>
                <w:spacing w:val="-8"/>
                <w:sz w:val="20"/>
              </w:rPr>
              <w:t xml:space="preserve"> </w:t>
            </w:r>
            <w:r>
              <w:rPr>
                <w:sz w:val="20"/>
              </w:rPr>
              <w:t xml:space="preserve">without </w:t>
            </w:r>
            <w:r>
              <w:rPr>
                <w:spacing w:val="-2"/>
                <w:sz w:val="20"/>
              </w:rPr>
              <w:t>delay.</w:t>
            </w:r>
          </w:p>
          <w:p w14:paraId="0EB63E39" w14:textId="226A66A8" w:rsidR="00FF375C" w:rsidRDefault="00C7611C" w:rsidP="00FF375C">
            <w:pPr>
              <w:pStyle w:val="TableParagraph"/>
              <w:spacing w:before="1"/>
              <w:ind w:left="14"/>
              <w:rPr>
                <w:sz w:val="20"/>
              </w:rPr>
            </w:pPr>
            <w:r>
              <w:rPr>
                <w:sz w:val="20"/>
              </w:rPr>
              <w:t>C</w:t>
            </w:r>
            <w:r w:rsidR="00FF375C">
              <w:rPr>
                <w:sz w:val="20"/>
              </w:rPr>
              <w:t xml:space="preserve"> The</w:t>
            </w:r>
            <w:r w:rsidR="00FF375C">
              <w:rPr>
                <w:spacing w:val="-2"/>
                <w:sz w:val="20"/>
              </w:rPr>
              <w:t xml:space="preserve"> </w:t>
            </w:r>
            <w:r w:rsidR="00FF375C">
              <w:rPr>
                <w:sz w:val="20"/>
              </w:rPr>
              <w:t>program</w:t>
            </w:r>
            <w:r w:rsidR="00FF375C">
              <w:rPr>
                <w:spacing w:val="-2"/>
                <w:sz w:val="20"/>
              </w:rPr>
              <w:t xml:space="preserve"> </w:t>
            </w:r>
            <w:r w:rsidR="00FF375C">
              <w:rPr>
                <w:sz w:val="20"/>
              </w:rPr>
              <w:t>must</w:t>
            </w:r>
            <w:r w:rsidR="00FF375C">
              <w:rPr>
                <w:spacing w:val="-2"/>
                <w:sz w:val="20"/>
              </w:rPr>
              <w:t xml:space="preserve"> </w:t>
            </w:r>
            <w:r w:rsidR="00FF375C">
              <w:rPr>
                <w:sz w:val="20"/>
              </w:rPr>
              <w:t>maintain</w:t>
            </w:r>
            <w:r w:rsidR="00FF375C">
              <w:rPr>
                <w:spacing w:val="-1"/>
                <w:sz w:val="20"/>
              </w:rPr>
              <w:t xml:space="preserve"> </w:t>
            </w:r>
            <w:r w:rsidR="00FF375C">
              <w:rPr>
                <w:spacing w:val="-5"/>
                <w:sz w:val="20"/>
              </w:rPr>
              <w:t>two</w:t>
            </w:r>
          </w:p>
          <w:p w14:paraId="007DB953" w14:textId="77777777" w:rsidR="00FF375C" w:rsidRDefault="00FF375C" w:rsidP="00FF375C">
            <w:pPr>
              <w:pStyle w:val="TableParagraph"/>
              <w:tabs>
                <w:tab w:val="left" w:pos="236"/>
              </w:tabs>
              <w:spacing w:line="210" w:lineRule="exact"/>
              <w:rPr>
                <w:sz w:val="20"/>
              </w:rPr>
            </w:pPr>
            <w:r>
              <w:rPr>
                <w:sz w:val="20"/>
              </w:rPr>
              <w:t>(2) full time equivalent (FTE) home visitors</w:t>
            </w:r>
            <w:r>
              <w:rPr>
                <w:spacing w:val="-7"/>
                <w:sz w:val="20"/>
              </w:rPr>
              <w:t xml:space="preserve"> </w:t>
            </w:r>
            <w:r>
              <w:rPr>
                <w:sz w:val="20"/>
              </w:rPr>
              <w:t>for</w:t>
            </w:r>
            <w:r>
              <w:rPr>
                <w:spacing w:val="-7"/>
                <w:sz w:val="20"/>
              </w:rPr>
              <w:t xml:space="preserve"> </w:t>
            </w:r>
            <w:proofErr w:type="gramStart"/>
            <w:r>
              <w:rPr>
                <w:sz w:val="20"/>
              </w:rPr>
              <w:t>every</w:t>
            </w:r>
            <w:r>
              <w:rPr>
                <w:spacing w:val="-7"/>
                <w:sz w:val="20"/>
              </w:rPr>
              <w:t xml:space="preserve"> </w:t>
            </w:r>
            <w:r>
              <w:rPr>
                <w:sz w:val="20"/>
              </w:rPr>
              <w:t>one</w:t>
            </w:r>
            <w:proofErr w:type="gramEnd"/>
            <w:r>
              <w:rPr>
                <w:spacing w:val="-7"/>
                <w:sz w:val="20"/>
              </w:rPr>
              <w:t xml:space="preserve"> </w:t>
            </w:r>
            <w:r>
              <w:rPr>
                <w:sz w:val="20"/>
              </w:rPr>
              <w:t>(1)</w:t>
            </w:r>
            <w:r>
              <w:rPr>
                <w:spacing w:val="-7"/>
                <w:sz w:val="20"/>
              </w:rPr>
              <w:t xml:space="preserve"> </w:t>
            </w:r>
            <w:r>
              <w:rPr>
                <w:sz w:val="20"/>
              </w:rPr>
              <w:t>FTE</w:t>
            </w:r>
            <w:r>
              <w:rPr>
                <w:spacing w:val="-7"/>
                <w:sz w:val="20"/>
              </w:rPr>
              <w:t xml:space="preserve"> </w:t>
            </w:r>
            <w:r>
              <w:rPr>
                <w:sz w:val="20"/>
              </w:rPr>
              <w:t>doula. The goal is to have all doula participants transition into the long-</w:t>
            </w:r>
            <w:r>
              <w:t xml:space="preserve"> </w:t>
            </w:r>
            <w:r w:rsidRPr="00F13355">
              <w:rPr>
                <w:sz w:val="20"/>
              </w:rPr>
              <w:t>term home visiting program. Because doula services are time-limited, doulas serve more families over the course of a year than a home visitor. Generally, a ratio of at least two (or more) home visitors for every doula will ensure that there will be enough home visitors to serve all participants who are finishing doula services.</w:t>
            </w:r>
          </w:p>
          <w:p w14:paraId="723B437F" w14:textId="77777777" w:rsidR="00FF375C" w:rsidRPr="00B946ED" w:rsidRDefault="00FF375C" w:rsidP="00FF375C">
            <w:pPr>
              <w:pStyle w:val="TableParagraph"/>
              <w:tabs>
                <w:tab w:val="left" w:pos="236"/>
              </w:tabs>
              <w:spacing w:line="210" w:lineRule="exact"/>
              <w:rPr>
                <w:sz w:val="20"/>
              </w:rPr>
            </w:pPr>
            <w:r>
              <w:rPr>
                <w:sz w:val="20"/>
              </w:rPr>
              <w:t>D</w:t>
            </w:r>
            <w:r w:rsidRPr="00B946ED">
              <w:rPr>
                <w:sz w:val="20"/>
              </w:rPr>
              <w:t>.</w:t>
            </w:r>
            <w:r w:rsidRPr="00B946ED">
              <w:rPr>
                <w:sz w:val="20"/>
              </w:rPr>
              <w:tab/>
              <w:t>Doulas should be available on-call 24/7. They must have flexible schedules because it is crucial that they be present during labor and delivery, and births often happen outside of normal working hours. This expectation should be made clear to candidates for doula positions, and programs should keep this requirement in mind in deciding how they will grade and compensate doula positions.</w:t>
            </w:r>
          </w:p>
          <w:p w14:paraId="4FA57F51" w14:textId="77777777" w:rsidR="00FF375C" w:rsidRPr="00B946ED" w:rsidRDefault="00FF375C" w:rsidP="00FF375C">
            <w:pPr>
              <w:pStyle w:val="TableParagraph"/>
              <w:tabs>
                <w:tab w:val="left" w:pos="236"/>
              </w:tabs>
              <w:spacing w:line="210" w:lineRule="exact"/>
              <w:rPr>
                <w:sz w:val="20"/>
              </w:rPr>
            </w:pPr>
            <w:r>
              <w:rPr>
                <w:sz w:val="20"/>
              </w:rPr>
              <w:t>E</w:t>
            </w:r>
            <w:r w:rsidRPr="00B946ED">
              <w:rPr>
                <w:sz w:val="20"/>
              </w:rPr>
              <w:t>.</w:t>
            </w:r>
            <w:r w:rsidRPr="00B946ED">
              <w:rPr>
                <w:sz w:val="20"/>
              </w:rPr>
              <w:tab/>
              <w:t>Doulas should co-facilitate a series of prenatal groups. Prenatal groups offer an efficient way for parents-to-be to learn about prenatal care and the birthing process while connecting with a peer group and continuing to build a relationship with their doula.</w:t>
            </w:r>
          </w:p>
          <w:p w14:paraId="6CAD74EC" w14:textId="77777777" w:rsidR="00FF375C" w:rsidRPr="00B946ED" w:rsidRDefault="00FF375C" w:rsidP="00FF375C">
            <w:pPr>
              <w:pStyle w:val="TableParagraph"/>
              <w:tabs>
                <w:tab w:val="left" w:pos="236"/>
              </w:tabs>
              <w:spacing w:line="210" w:lineRule="exact"/>
              <w:rPr>
                <w:sz w:val="20"/>
              </w:rPr>
            </w:pPr>
            <w:r>
              <w:rPr>
                <w:sz w:val="20"/>
              </w:rPr>
              <w:t>F</w:t>
            </w:r>
            <w:r w:rsidRPr="00B946ED">
              <w:rPr>
                <w:sz w:val="20"/>
              </w:rPr>
              <w:t>.</w:t>
            </w:r>
            <w:r w:rsidRPr="00B946ED">
              <w:rPr>
                <w:sz w:val="20"/>
              </w:rPr>
              <w:tab/>
              <w:t xml:space="preserve">Programs must ensure that there is backup capacity so that </w:t>
            </w:r>
            <w:r w:rsidRPr="00B946ED">
              <w:rPr>
                <w:sz w:val="20"/>
              </w:rPr>
              <w:lastRenderedPageBreak/>
              <w:t>participants will receive doula support when their primary doula is on vacation, ill, unable to attend a birth, or when there are vacancies in the program. This will generally mean having at least two (2) doulas as part of a program's staffing pattern, but backup can also be achieved by having a supervisor trained as a doula or by having a part-time position in addition to a full-time doula.</w:t>
            </w:r>
          </w:p>
          <w:p w14:paraId="556B77BF" w14:textId="77777777" w:rsidR="00FF375C" w:rsidRPr="00B946ED" w:rsidRDefault="00FF375C" w:rsidP="00FF375C">
            <w:pPr>
              <w:pStyle w:val="TableParagraph"/>
              <w:tabs>
                <w:tab w:val="left" w:pos="236"/>
              </w:tabs>
              <w:spacing w:line="210" w:lineRule="exact"/>
              <w:rPr>
                <w:sz w:val="20"/>
              </w:rPr>
            </w:pPr>
            <w:r>
              <w:rPr>
                <w:sz w:val="20"/>
              </w:rPr>
              <w:t>G</w:t>
            </w:r>
            <w:r w:rsidRPr="00B946ED">
              <w:rPr>
                <w:sz w:val="20"/>
              </w:rPr>
              <w:t>.</w:t>
            </w:r>
            <w:r w:rsidRPr="00B946ED">
              <w:rPr>
                <w:sz w:val="20"/>
              </w:rPr>
              <w:tab/>
              <w:t>Doulas work in collaboration with home visitors to ensure a smooth transition between doula and home visiting services</w:t>
            </w:r>
          </w:p>
          <w:p w14:paraId="16DDB787" w14:textId="77777777" w:rsidR="00FF375C" w:rsidRDefault="00FF375C" w:rsidP="00FF375C">
            <w:pPr>
              <w:pStyle w:val="TableParagraph"/>
              <w:tabs>
                <w:tab w:val="left" w:pos="236"/>
              </w:tabs>
              <w:spacing w:line="210" w:lineRule="exact"/>
              <w:rPr>
                <w:sz w:val="20"/>
              </w:rPr>
            </w:pPr>
            <w:r>
              <w:rPr>
                <w:sz w:val="20"/>
              </w:rPr>
              <w:t>H</w:t>
            </w:r>
            <w:r w:rsidRPr="00B946ED">
              <w:rPr>
                <w:sz w:val="20"/>
              </w:rPr>
              <w:t>.</w:t>
            </w:r>
            <w:r w:rsidRPr="00B946ED">
              <w:rPr>
                <w:sz w:val="20"/>
              </w:rPr>
              <w:tab/>
              <w:t>Assure that doulas receive the salaries shown in the table below, at minimum. Assure that doula supervisors receive the salaries shown below, at minimum, if the supervisor is at least 50% FTE on this grant.</w:t>
            </w:r>
          </w:p>
          <w:p w14:paraId="6D1F10CE" w14:textId="66994EA1" w:rsidR="00C7611C" w:rsidRDefault="00C7611C" w:rsidP="00C7611C">
            <w:pPr>
              <w:pStyle w:val="TableParagraph"/>
              <w:tabs>
                <w:tab w:val="left" w:pos="236"/>
              </w:tabs>
              <w:spacing w:line="210" w:lineRule="exact"/>
              <w:rPr>
                <w:sz w:val="20"/>
              </w:rPr>
            </w:pPr>
          </w:p>
        </w:tc>
        <w:tc>
          <w:tcPr>
            <w:tcW w:w="2160" w:type="dxa"/>
            <w:shd w:val="clear" w:color="auto" w:fill="EAF1DD" w:themeFill="accent3" w:themeFillTint="33"/>
          </w:tcPr>
          <w:p w14:paraId="5BD49C28" w14:textId="77777777" w:rsidR="00C7611C" w:rsidRDefault="00C7611C">
            <w:pPr>
              <w:pStyle w:val="TableParagraph"/>
              <w:rPr>
                <w:sz w:val="20"/>
              </w:rPr>
            </w:pPr>
          </w:p>
        </w:tc>
        <w:tc>
          <w:tcPr>
            <w:tcW w:w="2160" w:type="dxa"/>
            <w:shd w:val="clear" w:color="auto" w:fill="EAF1DD" w:themeFill="accent3" w:themeFillTint="33"/>
          </w:tcPr>
          <w:p w14:paraId="067784F9" w14:textId="77777777" w:rsidR="00C7611C" w:rsidRDefault="00C7611C">
            <w:pPr>
              <w:pStyle w:val="TableParagraph"/>
              <w:rPr>
                <w:sz w:val="20"/>
              </w:rPr>
            </w:pPr>
          </w:p>
        </w:tc>
        <w:tc>
          <w:tcPr>
            <w:tcW w:w="6840" w:type="dxa"/>
            <w:tcBorders>
              <w:right w:val="single" w:sz="4" w:space="0" w:color="auto"/>
            </w:tcBorders>
            <w:shd w:val="clear" w:color="auto" w:fill="EAF1DD" w:themeFill="accent3" w:themeFillTint="33"/>
          </w:tcPr>
          <w:p w14:paraId="32350126" w14:textId="77777777" w:rsidR="00C7611C" w:rsidRDefault="00C7611C">
            <w:pPr>
              <w:pStyle w:val="TableParagraph"/>
              <w:rPr>
                <w:sz w:val="20"/>
              </w:rPr>
            </w:pPr>
          </w:p>
        </w:tc>
        <w:tc>
          <w:tcPr>
            <w:tcW w:w="720" w:type="dxa"/>
            <w:tcBorders>
              <w:top w:val="single" w:sz="4" w:space="0" w:color="auto"/>
              <w:left w:val="single" w:sz="4" w:space="0" w:color="auto"/>
              <w:bottom w:val="single" w:sz="4" w:space="0" w:color="auto"/>
              <w:right w:val="single" w:sz="4" w:space="0" w:color="auto"/>
            </w:tcBorders>
          </w:tcPr>
          <w:p w14:paraId="1723DD4B" w14:textId="77777777" w:rsidR="00C7611C" w:rsidRDefault="00C7611C">
            <w:pPr>
              <w:pStyle w:val="TableParagraph"/>
              <w:spacing w:line="221" w:lineRule="exact"/>
              <w:ind w:left="148"/>
              <w:rPr>
                <w:noProof/>
                <w:sz w:val="20"/>
              </w:rPr>
            </w:pPr>
          </w:p>
          <w:p w14:paraId="0CE570AE" w14:textId="77777777" w:rsidR="00FF375C" w:rsidRPr="00FF375C" w:rsidRDefault="00FF375C" w:rsidP="00FF375C"/>
          <w:p w14:paraId="4C313E39" w14:textId="77777777" w:rsidR="00FF375C" w:rsidRPr="00FF375C" w:rsidRDefault="00FF375C" w:rsidP="00FF375C"/>
          <w:p w14:paraId="0EE9A621" w14:textId="77777777" w:rsidR="00FF375C" w:rsidRPr="00FF375C" w:rsidRDefault="00FF375C" w:rsidP="00FF375C"/>
          <w:p w14:paraId="1E0F8D84" w14:textId="77777777" w:rsidR="00FF375C" w:rsidRPr="00FF375C" w:rsidRDefault="00FF375C" w:rsidP="00FF375C"/>
          <w:p w14:paraId="144EE589" w14:textId="77777777" w:rsidR="00FF375C" w:rsidRPr="00FF375C" w:rsidRDefault="00FF375C" w:rsidP="00FF375C"/>
          <w:p w14:paraId="72FB86E4" w14:textId="77777777" w:rsidR="00FF375C" w:rsidRPr="00FF375C" w:rsidRDefault="00FF375C" w:rsidP="00FF375C"/>
          <w:p w14:paraId="6B22E5EF" w14:textId="77777777" w:rsidR="00FF375C" w:rsidRPr="00FF375C" w:rsidRDefault="00FF375C" w:rsidP="00FF375C"/>
          <w:p w14:paraId="7652435B" w14:textId="77777777" w:rsidR="00FF375C" w:rsidRPr="00FF375C" w:rsidRDefault="00FF375C" w:rsidP="00FF375C"/>
          <w:p w14:paraId="0409F070" w14:textId="77777777" w:rsidR="00FF375C" w:rsidRPr="00FF375C" w:rsidRDefault="00FF375C" w:rsidP="00FF375C"/>
          <w:p w14:paraId="662344F4" w14:textId="77777777" w:rsidR="00FF375C" w:rsidRPr="00FF375C" w:rsidRDefault="00FF375C" w:rsidP="00FF375C"/>
          <w:p w14:paraId="4E534590" w14:textId="77777777" w:rsidR="00FF375C" w:rsidRPr="00FF375C" w:rsidRDefault="00FF375C" w:rsidP="00FF375C"/>
          <w:p w14:paraId="0837C176" w14:textId="77777777" w:rsidR="00FF375C" w:rsidRPr="00FF375C" w:rsidRDefault="00FF375C" w:rsidP="00FF375C"/>
          <w:p w14:paraId="170C80F3" w14:textId="77777777" w:rsidR="00FF375C" w:rsidRPr="00FF375C" w:rsidRDefault="00FF375C" w:rsidP="00FF375C"/>
          <w:p w14:paraId="1B93F049" w14:textId="77777777" w:rsidR="00FF375C" w:rsidRPr="00FF375C" w:rsidRDefault="00FF375C" w:rsidP="00FF375C"/>
          <w:p w14:paraId="66079BA6" w14:textId="77777777" w:rsidR="00FF375C" w:rsidRPr="00FF375C" w:rsidRDefault="00FF375C" w:rsidP="00FF375C"/>
          <w:p w14:paraId="73963666" w14:textId="77777777" w:rsidR="00FF375C" w:rsidRPr="00FF375C" w:rsidRDefault="00FF375C" w:rsidP="00FF375C"/>
          <w:p w14:paraId="162A35F0" w14:textId="77777777" w:rsidR="00FF375C" w:rsidRPr="00FF375C" w:rsidRDefault="00FF375C" w:rsidP="00FF375C"/>
          <w:p w14:paraId="4F1B5887" w14:textId="77777777" w:rsidR="00FF375C" w:rsidRPr="00FF375C" w:rsidRDefault="00FF375C" w:rsidP="00FF375C"/>
          <w:p w14:paraId="51E05FB0" w14:textId="77777777" w:rsidR="00FF375C" w:rsidRPr="00FF375C" w:rsidRDefault="00FF375C" w:rsidP="00FF375C"/>
          <w:p w14:paraId="1E3BCCCA" w14:textId="77777777" w:rsidR="00FF375C" w:rsidRPr="00FF375C" w:rsidRDefault="00FF375C" w:rsidP="00FF375C"/>
          <w:p w14:paraId="75959AA3" w14:textId="77777777" w:rsidR="00FF375C" w:rsidRPr="00FF375C" w:rsidRDefault="00FF375C" w:rsidP="00FF375C"/>
          <w:p w14:paraId="2F1CF3DD" w14:textId="77777777" w:rsidR="00FF375C" w:rsidRPr="00FF375C" w:rsidRDefault="00FF375C" w:rsidP="00FF375C"/>
          <w:p w14:paraId="75AE37B4" w14:textId="77777777" w:rsidR="00FF375C" w:rsidRPr="00FF375C" w:rsidRDefault="00FF375C" w:rsidP="00FF375C"/>
          <w:p w14:paraId="71BEC286" w14:textId="77777777" w:rsidR="00FF375C" w:rsidRPr="00FF375C" w:rsidRDefault="00FF375C" w:rsidP="00FF375C"/>
          <w:p w14:paraId="3CD897B7" w14:textId="77777777" w:rsidR="00FF375C" w:rsidRPr="00FF375C" w:rsidRDefault="00FF375C" w:rsidP="00FF375C"/>
          <w:p w14:paraId="47FBCBBB" w14:textId="77777777" w:rsidR="00FF375C" w:rsidRPr="00FF375C" w:rsidRDefault="00FF375C" w:rsidP="00FF375C"/>
          <w:p w14:paraId="68A643FD" w14:textId="77777777" w:rsidR="00FF375C" w:rsidRPr="00FF375C" w:rsidRDefault="00FF375C" w:rsidP="00FF375C"/>
          <w:p w14:paraId="6E5714DB" w14:textId="77777777" w:rsidR="00FF375C" w:rsidRPr="00FF375C" w:rsidRDefault="00FF375C" w:rsidP="00FF375C"/>
          <w:p w14:paraId="1F709198" w14:textId="77777777" w:rsidR="00FF375C" w:rsidRPr="00FF375C" w:rsidRDefault="00FF375C" w:rsidP="00FF375C"/>
          <w:p w14:paraId="34CC46E1" w14:textId="77777777" w:rsidR="00FF375C" w:rsidRPr="00FF375C" w:rsidRDefault="00FF375C" w:rsidP="00FF375C"/>
          <w:p w14:paraId="625705ED" w14:textId="77777777" w:rsidR="00FF375C" w:rsidRPr="00FF375C" w:rsidRDefault="00FF375C" w:rsidP="00FF375C"/>
          <w:p w14:paraId="5EB06404" w14:textId="77777777" w:rsidR="00FF375C" w:rsidRPr="00FF375C" w:rsidRDefault="00FF375C" w:rsidP="00FF375C"/>
          <w:p w14:paraId="1D03328C" w14:textId="77777777" w:rsidR="00FF375C" w:rsidRPr="00FF375C" w:rsidRDefault="00FF375C" w:rsidP="00FF375C"/>
          <w:p w14:paraId="6C8F939F" w14:textId="77777777" w:rsidR="00FF375C" w:rsidRPr="00FF375C" w:rsidRDefault="00FF375C" w:rsidP="00FF375C"/>
          <w:p w14:paraId="54B36F1B" w14:textId="77777777" w:rsidR="00FF375C" w:rsidRPr="00FF375C" w:rsidRDefault="00FF375C" w:rsidP="00FF375C"/>
          <w:p w14:paraId="3CEB2C2D" w14:textId="77777777" w:rsidR="00FF375C" w:rsidRDefault="00FF375C" w:rsidP="00FF375C">
            <w:pPr>
              <w:rPr>
                <w:noProof/>
                <w:sz w:val="20"/>
              </w:rPr>
            </w:pPr>
          </w:p>
          <w:p w14:paraId="3679ED97" w14:textId="77777777" w:rsidR="00FF375C" w:rsidRPr="00FF375C" w:rsidRDefault="00FF375C" w:rsidP="00FF375C"/>
        </w:tc>
      </w:tr>
      <w:tr w:rsidR="00B22D88" w14:paraId="6860773D" w14:textId="77777777" w:rsidTr="00FF375C">
        <w:trPr>
          <w:trHeight w:val="493"/>
        </w:trPr>
        <w:tc>
          <w:tcPr>
            <w:tcW w:w="3240" w:type="dxa"/>
            <w:shd w:val="clear" w:color="auto" w:fill="EAF1DD" w:themeFill="accent3" w:themeFillTint="33"/>
          </w:tcPr>
          <w:p w14:paraId="6860771D" w14:textId="77777777" w:rsidR="00B22D88" w:rsidRPr="00FF375C" w:rsidRDefault="008253CB">
            <w:pPr>
              <w:pStyle w:val="TableParagraph"/>
              <w:numPr>
                <w:ilvl w:val="0"/>
                <w:numId w:val="19"/>
              </w:numPr>
              <w:tabs>
                <w:tab w:val="left" w:pos="236"/>
              </w:tabs>
              <w:spacing w:line="210" w:lineRule="exact"/>
              <w:ind w:hanging="222"/>
              <w:rPr>
                <w:b/>
                <w:bCs/>
                <w:sz w:val="20"/>
              </w:rPr>
            </w:pPr>
            <w:r w:rsidRPr="00FF375C">
              <w:rPr>
                <w:b/>
                <w:bCs/>
                <w:sz w:val="20"/>
              </w:rPr>
              <w:t>Professional</w:t>
            </w:r>
            <w:r w:rsidRPr="00FF375C">
              <w:rPr>
                <w:b/>
                <w:bCs/>
                <w:spacing w:val="-11"/>
                <w:sz w:val="20"/>
              </w:rPr>
              <w:t xml:space="preserve"> </w:t>
            </w:r>
            <w:r w:rsidRPr="00FF375C">
              <w:rPr>
                <w:b/>
                <w:bCs/>
                <w:spacing w:val="-2"/>
                <w:sz w:val="20"/>
              </w:rPr>
              <w:t>Development</w:t>
            </w:r>
          </w:p>
          <w:p w14:paraId="6860771E" w14:textId="77777777" w:rsidR="00B22D88" w:rsidRDefault="00B22D88">
            <w:pPr>
              <w:pStyle w:val="TableParagraph"/>
              <w:spacing w:before="20"/>
              <w:rPr>
                <w:sz w:val="20"/>
              </w:rPr>
            </w:pPr>
          </w:p>
          <w:p w14:paraId="6860771F" w14:textId="77777777" w:rsidR="00B22D88" w:rsidRDefault="008253CB">
            <w:pPr>
              <w:pStyle w:val="TableParagraph"/>
              <w:numPr>
                <w:ilvl w:val="1"/>
                <w:numId w:val="19"/>
              </w:numPr>
              <w:tabs>
                <w:tab w:val="left" w:pos="258"/>
              </w:tabs>
              <w:spacing w:line="249" w:lineRule="auto"/>
              <w:ind w:right="157" w:firstLine="0"/>
              <w:rPr>
                <w:sz w:val="20"/>
              </w:rPr>
            </w:pPr>
            <w:r>
              <w:rPr>
                <w:sz w:val="20"/>
              </w:rPr>
              <w:t>The program will be offered technical</w:t>
            </w:r>
            <w:r>
              <w:rPr>
                <w:spacing w:val="-10"/>
                <w:sz w:val="20"/>
              </w:rPr>
              <w:t xml:space="preserve"> </w:t>
            </w:r>
            <w:r>
              <w:rPr>
                <w:sz w:val="20"/>
              </w:rPr>
              <w:t>assistance</w:t>
            </w:r>
            <w:r>
              <w:rPr>
                <w:spacing w:val="-10"/>
                <w:sz w:val="20"/>
              </w:rPr>
              <w:t xml:space="preserve"> </w:t>
            </w:r>
            <w:r>
              <w:rPr>
                <w:sz w:val="20"/>
              </w:rPr>
              <w:t>from</w:t>
            </w:r>
            <w:r>
              <w:rPr>
                <w:spacing w:val="-10"/>
                <w:sz w:val="20"/>
              </w:rPr>
              <w:t xml:space="preserve"> </w:t>
            </w:r>
            <w:r>
              <w:rPr>
                <w:sz w:val="20"/>
              </w:rPr>
              <w:t>the</w:t>
            </w:r>
            <w:r>
              <w:rPr>
                <w:spacing w:val="-10"/>
                <w:sz w:val="20"/>
              </w:rPr>
              <w:t xml:space="preserve"> </w:t>
            </w:r>
            <w:r>
              <w:rPr>
                <w:sz w:val="20"/>
              </w:rPr>
              <w:t xml:space="preserve">Start Early Professional Learning </w:t>
            </w:r>
            <w:r>
              <w:rPr>
                <w:spacing w:val="-2"/>
                <w:sz w:val="20"/>
              </w:rPr>
              <w:t>Network.</w:t>
            </w:r>
          </w:p>
          <w:p w14:paraId="68607720" w14:textId="77777777" w:rsidR="00B22D88" w:rsidRDefault="00B22D88">
            <w:pPr>
              <w:pStyle w:val="TableParagraph"/>
              <w:spacing w:before="13"/>
              <w:rPr>
                <w:sz w:val="20"/>
              </w:rPr>
            </w:pPr>
          </w:p>
          <w:p w14:paraId="68607721" w14:textId="77777777" w:rsidR="00B22D88" w:rsidRDefault="008253CB">
            <w:pPr>
              <w:pStyle w:val="TableParagraph"/>
              <w:numPr>
                <w:ilvl w:val="1"/>
                <w:numId w:val="19"/>
              </w:numPr>
              <w:tabs>
                <w:tab w:val="left" w:pos="258"/>
              </w:tabs>
              <w:spacing w:line="249" w:lineRule="auto"/>
              <w:ind w:right="113" w:firstLine="0"/>
              <w:rPr>
                <w:sz w:val="20"/>
              </w:rPr>
            </w:pPr>
            <w:r>
              <w:rPr>
                <w:sz w:val="20"/>
              </w:rPr>
              <w:t>New doulas must receive pre- service</w:t>
            </w:r>
            <w:r>
              <w:rPr>
                <w:spacing w:val="-10"/>
                <w:sz w:val="20"/>
              </w:rPr>
              <w:t xml:space="preserve"> </w:t>
            </w:r>
            <w:r>
              <w:rPr>
                <w:sz w:val="20"/>
              </w:rPr>
              <w:t>and</w:t>
            </w:r>
            <w:r>
              <w:rPr>
                <w:spacing w:val="-10"/>
                <w:sz w:val="20"/>
              </w:rPr>
              <w:t xml:space="preserve"> </w:t>
            </w:r>
            <w:r>
              <w:rPr>
                <w:sz w:val="20"/>
              </w:rPr>
              <w:t>in-service</w:t>
            </w:r>
            <w:r>
              <w:rPr>
                <w:spacing w:val="-10"/>
                <w:sz w:val="20"/>
              </w:rPr>
              <w:t xml:space="preserve"> </w:t>
            </w:r>
            <w:r>
              <w:rPr>
                <w:sz w:val="20"/>
              </w:rPr>
              <w:t>training</w:t>
            </w:r>
            <w:r>
              <w:rPr>
                <w:spacing w:val="-10"/>
                <w:sz w:val="20"/>
              </w:rPr>
              <w:t xml:space="preserve"> </w:t>
            </w:r>
            <w:r>
              <w:rPr>
                <w:sz w:val="20"/>
              </w:rPr>
              <w:t>from the Start Early Professional Learning Network.</w:t>
            </w:r>
          </w:p>
          <w:p w14:paraId="68607722" w14:textId="77777777" w:rsidR="00B22D88" w:rsidRDefault="008253CB">
            <w:pPr>
              <w:pStyle w:val="TableParagraph"/>
              <w:numPr>
                <w:ilvl w:val="1"/>
                <w:numId w:val="19"/>
              </w:numPr>
              <w:tabs>
                <w:tab w:val="left" w:pos="269"/>
              </w:tabs>
              <w:spacing w:before="222" w:line="240" w:lineRule="atLeast"/>
              <w:ind w:right="45" w:firstLine="0"/>
              <w:rPr>
                <w:sz w:val="20"/>
              </w:rPr>
            </w:pPr>
            <w:r>
              <w:rPr>
                <w:sz w:val="20"/>
              </w:rPr>
              <w:t>Doulas</w:t>
            </w:r>
            <w:r>
              <w:rPr>
                <w:spacing w:val="-10"/>
                <w:sz w:val="20"/>
              </w:rPr>
              <w:t xml:space="preserve"> </w:t>
            </w:r>
            <w:r>
              <w:rPr>
                <w:sz w:val="20"/>
              </w:rPr>
              <w:t>must</w:t>
            </w:r>
            <w:r>
              <w:rPr>
                <w:spacing w:val="-10"/>
                <w:sz w:val="20"/>
              </w:rPr>
              <w:t xml:space="preserve"> </w:t>
            </w:r>
            <w:r>
              <w:rPr>
                <w:sz w:val="20"/>
              </w:rPr>
              <w:t>maintain</w:t>
            </w:r>
            <w:r>
              <w:rPr>
                <w:spacing w:val="-10"/>
                <w:sz w:val="20"/>
              </w:rPr>
              <w:t xml:space="preserve"> </w:t>
            </w:r>
            <w:r>
              <w:rPr>
                <w:sz w:val="20"/>
              </w:rPr>
              <w:t>their</w:t>
            </w:r>
            <w:r>
              <w:rPr>
                <w:spacing w:val="-10"/>
                <w:sz w:val="20"/>
              </w:rPr>
              <w:t xml:space="preserve"> </w:t>
            </w:r>
            <w:r>
              <w:rPr>
                <w:sz w:val="20"/>
              </w:rPr>
              <w:t>doula certification (for example, from DONA International).</w:t>
            </w:r>
          </w:p>
        </w:tc>
        <w:tc>
          <w:tcPr>
            <w:tcW w:w="2160" w:type="dxa"/>
            <w:shd w:val="clear" w:color="auto" w:fill="EAF1DD" w:themeFill="accent3" w:themeFillTint="33"/>
          </w:tcPr>
          <w:p w14:paraId="68607723" w14:textId="77777777" w:rsidR="00B22D88" w:rsidRDefault="00B22D88">
            <w:pPr>
              <w:pStyle w:val="TableParagraph"/>
              <w:rPr>
                <w:sz w:val="20"/>
              </w:rPr>
            </w:pPr>
          </w:p>
          <w:p w14:paraId="68607724" w14:textId="77777777" w:rsidR="00B22D88" w:rsidRDefault="00B22D88">
            <w:pPr>
              <w:pStyle w:val="TableParagraph"/>
              <w:rPr>
                <w:sz w:val="20"/>
              </w:rPr>
            </w:pPr>
          </w:p>
          <w:p w14:paraId="68607725" w14:textId="77777777" w:rsidR="00B22D88" w:rsidRDefault="00B22D88">
            <w:pPr>
              <w:pStyle w:val="TableParagraph"/>
              <w:rPr>
                <w:sz w:val="20"/>
              </w:rPr>
            </w:pPr>
          </w:p>
          <w:p w14:paraId="68607726" w14:textId="77777777" w:rsidR="00B22D88" w:rsidRDefault="00B22D88">
            <w:pPr>
              <w:pStyle w:val="TableParagraph"/>
              <w:rPr>
                <w:sz w:val="20"/>
              </w:rPr>
            </w:pPr>
          </w:p>
          <w:p w14:paraId="68607727" w14:textId="77777777" w:rsidR="00B22D88" w:rsidRDefault="00B22D88">
            <w:pPr>
              <w:pStyle w:val="TableParagraph"/>
              <w:rPr>
                <w:sz w:val="20"/>
              </w:rPr>
            </w:pPr>
          </w:p>
          <w:p w14:paraId="68607728" w14:textId="77777777" w:rsidR="00B22D88" w:rsidRDefault="00B22D88">
            <w:pPr>
              <w:pStyle w:val="TableParagraph"/>
              <w:rPr>
                <w:sz w:val="20"/>
              </w:rPr>
            </w:pPr>
          </w:p>
          <w:p w14:paraId="68607729" w14:textId="77777777" w:rsidR="00B22D88" w:rsidRDefault="00B22D88">
            <w:pPr>
              <w:pStyle w:val="TableParagraph"/>
              <w:spacing w:before="49"/>
              <w:rPr>
                <w:sz w:val="20"/>
              </w:rPr>
            </w:pPr>
          </w:p>
          <w:p w14:paraId="6860772A" w14:textId="77777777" w:rsidR="00B22D88" w:rsidRDefault="008253CB">
            <w:pPr>
              <w:pStyle w:val="TableParagraph"/>
              <w:spacing w:before="1"/>
              <w:ind w:left="579"/>
              <w:rPr>
                <w:sz w:val="20"/>
              </w:rPr>
            </w:pPr>
            <w:r>
              <w:rPr>
                <w:spacing w:val="-2"/>
                <w:sz w:val="20"/>
              </w:rPr>
              <w:t>06/30/2026</w:t>
            </w:r>
          </w:p>
        </w:tc>
        <w:tc>
          <w:tcPr>
            <w:tcW w:w="2160" w:type="dxa"/>
            <w:shd w:val="clear" w:color="auto" w:fill="EAF1DD" w:themeFill="accent3" w:themeFillTint="33"/>
          </w:tcPr>
          <w:p w14:paraId="6860772B" w14:textId="77777777" w:rsidR="00B22D88" w:rsidRDefault="00B22D88">
            <w:pPr>
              <w:pStyle w:val="TableParagraph"/>
              <w:rPr>
                <w:sz w:val="20"/>
              </w:rPr>
            </w:pPr>
          </w:p>
          <w:p w14:paraId="6860772C" w14:textId="77777777" w:rsidR="00B22D88" w:rsidRDefault="00B22D88">
            <w:pPr>
              <w:pStyle w:val="TableParagraph"/>
              <w:rPr>
                <w:sz w:val="20"/>
              </w:rPr>
            </w:pPr>
          </w:p>
          <w:p w14:paraId="6860772D" w14:textId="77777777" w:rsidR="00B22D88" w:rsidRDefault="00B22D88">
            <w:pPr>
              <w:pStyle w:val="TableParagraph"/>
              <w:rPr>
                <w:sz w:val="20"/>
              </w:rPr>
            </w:pPr>
          </w:p>
          <w:p w14:paraId="6860772E" w14:textId="77777777" w:rsidR="00B22D88" w:rsidRDefault="00B22D88">
            <w:pPr>
              <w:pStyle w:val="TableParagraph"/>
              <w:rPr>
                <w:sz w:val="20"/>
              </w:rPr>
            </w:pPr>
          </w:p>
          <w:p w14:paraId="6860772F" w14:textId="77777777" w:rsidR="00B22D88" w:rsidRDefault="00B22D88">
            <w:pPr>
              <w:pStyle w:val="TableParagraph"/>
              <w:rPr>
                <w:sz w:val="20"/>
              </w:rPr>
            </w:pPr>
          </w:p>
          <w:p w14:paraId="68607730" w14:textId="77777777" w:rsidR="00B22D88" w:rsidRDefault="00B22D88">
            <w:pPr>
              <w:pStyle w:val="TableParagraph"/>
              <w:rPr>
                <w:sz w:val="20"/>
              </w:rPr>
            </w:pPr>
          </w:p>
          <w:p w14:paraId="68607731" w14:textId="77777777" w:rsidR="00B22D88" w:rsidRDefault="00B22D88">
            <w:pPr>
              <w:pStyle w:val="TableParagraph"/>
              <w:spacing w:before="49"/>
              <w:rPr>
                <w:sz w:val="20"/>
              </w:rPr>
            </w:pPr>
          </w:p>
          <w:p w14:paraId="68607732" w14:textId="77777777" w:rsidR="00B22D88" w:rsidRDefault="008253CB">
            <w:pPr>
              <w:pStyle w:val="TableParagraph"/>
              <w:spacing w:before="1"/>
              <w:ind w:left="701"/>
              <w:rPr>
                <w:sz w:val="20"/>
              </w:rPr>
            </w:pPr>
            <w:r>
              <w:rPr>
                <w:spacing w:val="-2"/>
                <w:sz w:val="20"/>
              </w:rPr>
              <w:t>Ongoing</w:t>
            </w:r>
          </w:p>
        </w:tc>
        <w:tc>
          <w:tcPr>
            <w:tcW w:w="6840" w:type="dxa"/>
            <w:tcBorders>
              <w:right w:val="single" w:sz="4" w:space="0" w:color="auto"/>
            </w:tcBorders>
            <w:shd w:val="clear" w:color="auto" w:fill="EAF1DD" w:themeFill="accent3" w:themeFillTint="33"/>
          </w:tcPr>
          <w:p w14:paraId="68607733" w14:textId="77777777" w:rsidR="00B22D88" w:rsidRDefault="00B22D88">
            <w:pPr>
              <w:pStyle w:val="TableParagraph"/>
              <w:rPr>
                <w:sz w:val="20"/>
              </w:rPr>
            </w:pPr>
          </w:p>
          <w:p w14:paraId="68607734" w14:textId="77777777" w:rsidR="00B22D88" w:rsidRDefault="00B22D88">
            <w:pPr>
              <w:pStyle w:val="TableParagraph"/>
              <w:rPr>
                <w:sz w:val="20"/>
              </w:rPr>
            </w:pPr>
          </w:p>
          <w:p w14:paraId="68607735" w14:textId="77777777" w:rsidR="00B22D88" w:rsidRDefault="00B22D88">
            <w:pPr>
              <w:pStyle w:val="TableParagraph"/>
              <w:rPr>
                <w:sz w:val="20"/>
              </w:rPr>
            </w:pPr>
          </w:p>
          <w:p w14:paraId="68607736" w14:textId="77777777" w:rsidR="00B22D88" w:rsidRDefault="00B22D88">
            <w:pPr>
              <w:pStyle w:val="TableParagraph"/>
              <w:rPr>
                <w:sz w:val="20"/>
              </w:rPr>
            </w:pPr>
          </w:p>
          <w:p w14:paraId="68607737" w14:textId="77777777" w:rsidR="00B22D88" w:rsidRDefault="00B22D88">
            <w:pPr>
              <w:pStyle w:val="TableParagraph"/>
              <w:rPr>
                <w:sz w:val="20"/>
              </w:rPr>
            </w:pPr>
          </w:p>
          <w:p w14:paraId="68607738" w14:textId="77777777" w:rsidR="00B22D88" w:rsidRDefault="00B22D88">
            <w:pPr>
              <w:pStyle w:val="TableParagraph"/>
              <w:rPr>
                <w:sz w:val="20"/>
              </w:rPr>
            </w:pPr>
          </w:p>
          <w:p w14:paraId="68607739" w14:textId="77777777" w:rsidR="00B22D88" w:rsidRDefault="00B22D88">
            <w:pPr>
              <w:pStyle w:val="TableParagraph"/>
              <w:spacing w:before="49"/>
              <w:rPr>
                <w:sz w:val="20"/>
              </w:rPr>
            </w:pPr>
          </w:p>
          <w:p w14:paraId="6860773A" w14:textId="77777777" w:rsidR="00B22D88" w:rsidRDefault="008253CB">
            <w:pPr>
              <w:pStyle w:val="TableParagraph"/>
              <w:spacing w:before="1"/>
              <w:ind w:left="14"/>
              <w:rPr>
                <w:sz w:val="20"/>
              </w:rPr>
            </w:pPr>
            <w:r>
              <w:rPr>
                <w:sz w:val="20"/>
              </w:rPr>
              <w:t>Include</w:t>
            </w:r>
            <w:r>
              <w:rPr>
                <w:spacing w:val="-4"/>
                <w:sz w:val="20"/>
              </w:rPr>
              <w:t xml:space="preserve"> </w:t>
            </w:r>
            <w:r>
              <w:rPr>
                <w:sz w:val="20"/>
              </w:rPr>
              <w:t>Doula</w:t>
            </w:r>
            <w:r>
              <w:rPr>
                <w:spacing w:val="-4"/>
                <w:sz w:val="20"/>
              </w:rPr>
              <w:t xml:space="preserve"> </w:t>
            </w:r>
            <w:r>
              <w:rPr>
                <w:sz w:val="20"/>
              </w:rPr>
              <w:t>Policy</w:t>
            </w:r>
            <w:r>
              <w:rPr>
                <w:spacing w:val="-4"/>
                <w:sz w:val="20"/>
              </w:rPr>
              <w:t xml:space="preserve"> </w:t>
            </w:r>
            <w:r>
              <w:rPr>
                <w:sz w:val="20"/>
              </w:rPr>
              <w:t>and</w:t>
            </w:r>
            <w:r>
              <w:rPr>
                <w:spacing w:val="-4"/>
                <w:sz w:val="20"/>
              </w:rPr>
              <w:t xml:space="preserve"> </w:t>
            </w:r>
            <w:r>
              <w:rPr>
                <w:sz w:val="20"/>
              </w:rPr>
              <w:t>Procedure</w:t>
            </w:r>
            <w:r>
              <w:rPr>
                <w:spacing w:val="-4"/>
                <w:sz w:val="20"/>
              </w:rPr>
              <w:t xml:space="preserve"> </w:t>
            </w:r>
            <w:r>
              <w:rPr>
                <w:spacing w:val="-2"/>
                <w:sz w:val="20"/>
              </w:rPr>
              <w:t>Manual</w:t>
            </w:r>
          </w:p>
        </w:tc>
        <w:tc>
          <w:tcPr>
            <w:tcW w:w="720" w:type="dxa"/>
            <w:tcBorders>
              <w:top w:val="single" w:sz="4" w:space="0" w:color="auto"/>
              <w:left w:val="single" w:sz="4" w:space="0" w:color="auto"/>
              <w:bottom w:val="single" w:sz="4" w:space="0" w:color="auto"/>
              <w:right w:val="single" w:sz="4" w:space="0" w:color="auto"/>
            </w:tcBorders>
          </w:tcPr>
          <w:p w14:paraId="6860773C" w14:textId="272BE2E2" w:rsidR="00B22D88" w:rsidRDefault="00B22D88">
            <w:pPr>
              <w:pStyle w:val="TableParagraph"/>
              <w:spacing w:before="22"/>
              <w:ind w:left="165"/>
              <w:rPr>
                <w:sz w:val="20"/>
              </w:rPr>
            </w:pPr>
          </w:p>
        </w:tc>
      </w:tr>
    </w:tbl>
    <w:p w14:paraId="68607744" w14:textId="77777777" w:rsidR="00B22D88" w:rsidRDefault="00B22D88">
      <w:pPr>
        <w:pStyle w:val="TableParagraph"/>
        <w:rPr>
          <w:rFonts w:ascii="Times New Roman"/>
          <w:sz w:val="20"/>
        </w:rPr>
        <w:sectPr w:rsidR="00B22D88">
          <w:headerReference w:type="default" r:id="rId29"/>
          <w:footerReference w:type="default" r:id="rId30"/>
          <w:pgSz w:w="15840" w:h="12240" w:orient="landscape"/>
          <w:pgMar w:top="1380" w:right="0" w:bottom="640" w:left="0" w:header="412" w:footer="445" w:gutter="0"/>
          <w:pgNumType w:start="17"/>
          <w:cols w:space="720"/>
        </w:sectPr>
      </w:pPr>
    </w:p>
    <w:p w14:paraId="68607745"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74E" w14:textId="77777777" w:rsidTr="00FF375C">
        <w:trPr>
          <w:trHeight w:val="494"/>
        </w:trPr>
        <w:tc>
          <w:tcPr>
            <w:tcW w:w="3240" w:type="dxa"/>
          </w:tcPr>
          <w:p w14:paraId="68607746"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747"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748"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749"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74A"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74B"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Borders>
              <w:bottom w:val="single" w:sz="4" w:space="0" w:color="auto"/>
            </w:tcBorders>
          </w:tcPr>
          <w:p w14:paraId="6860774C"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74D" w14:textId="77777777" w:rsidR="00B22D88" w:rsidRDefault="008253CB">
            <w:pPr>
              <w:pStyle w:val="TableParagraph"/>
              <w:spacing w:before="10"/>
              <w:ind w:left="59"/>
              <w:rPr>
                <w:b/>
                <w:sz w:val="20"/>
              </w:rPr>
            </w:pPr>
            <w:r>
              <w:rPr>
                <w:b/>
                <w:spacing w:val="-2"/>
                <w:sz w:val="20"/>
              </w:rPr>
              <w:t>Delete</w:t>
            </w:r>
          </w:p>
        </w:tc>
      </w:tr>
      <w:tr w:rsidR="00B22D88" w14:paraId="68607786" w14:textId="77777777" w:rsidTr="00FF375C">
        <w:trPr>
          <w:trHeight w:val="493"/>
        </w:trPr>
        <w:tc>
          <w:tcPr>
            <w:tcW w:w="3240" w:type="dxa"/>
            <w:shd w:val="clear" w:color="auto" w:fill="EAF1DD" w:themeFill="accent3" w:themeFillTint="33"/>
          </w:tcPr>
          <w:p w14:paraId="6860774F" w14:textId="1F8B1E0A" w:rsidR="00B22D88" w:rsidRPr="00FF375C" w:rsidRDefault="008253CB">
            <w:pPr>
              <w:pStyle w:val="TableParagraph"/>
              <w:numPr>
                <w:ilvl w:val="0"/>
                <w:numId w:val="18"/>
              </w:numPr>
              <w:tabs>
                <w:tab w:val="left" w:pos="236"/>
              </w:tabs>
              <w:spacing w:line="210" w:lineRule="exact"/>
              <w:ind w:hanging="222"/>
              <w:rPr>
                <w:b/>
                <w:bCs/>
                <w:sz w:val="20"/>
              </w:rPr>
            </w:pPr>
            <w:r w:rsidRPr="00FF375C">
              <w:rPr>
                <w:b/>
                <w:bCs/>
                <w:sz w:val="20"/>
              </w:rPr>
              <w:t>Clinical</w:t>
            </w:r>
            <w:r w:rsidRPr="00FF375C">
              <w:rPr>
                <w:b/>
                <w:bCs/>
                <w:spacing w:val="-7"/>
                <w:sz w:val="20"/>
              </w:rPr>
              <w:t xml:space="preserve"> </w:t>
            </w:r>
            <w:r w:rsidRPr="00FF375C">
              <w:rPr>
                <w:b/>
                <w:bCs/>
                <w:spacing w:val="-2"/>
                <w:sz w:val="20"/>
              </w:rPr>
              <w:t>Consultation</w:t>
            </w:r>
          </w:p>
          <w:p w14:paraId="68607750" w14:textId="77777777" w:rsidR="00B22D88" w:rsidRDefault="00B22D88">
            <w:pPr>
              <w:pStyle w:val="TableParagraph"/>
              <w:spacing w:before="20"/>
              <w:rPr>
                <w:sz w:val="20"/>
              </w:rPr>
            </w:pPr>
          </w:p>
          <w:p w14:paraId="68607751" w14:textId="77777777" w:rsidR="00B22D88" w:rsidRDefault="008253CB">
            <w:pPr>
              <w:pStyle w:val="TableParagraph"/>
              <w:numPr>
                <w:ilvl w:val="1"/>
                <w:numId w:val="18"/>
              </w:numPr>
              <w:tabs>
                <w:tab w:val="left" w:pos="258"/>
              </w:tabs>
              <w:spacing w:line="249" w:lineRule="auto"/>
              <w:ind w:right="45" w:firstLine="0"/>
              <w:rPr>
                <w:sz w:val="20"/>
              </w:rPr>
            </w:pPr>
            <w:r>
              <w:rPr>
                <w:sz w:val="20"/>
              </w:rPr>
              <w:t>Programs must contract with a clinical consultant. A clinical consultant is part of the doula model so that doulas have the support they might need to serve participants who have medically complicated pregnancies. These consultants</w:t>
            </w:r>
            <w:r>
              <w:rPr>
                <w:spacing w:val="-13"/>
                <w:sz w:val="20"/>
              </w:rPr>
              <w:t xml:space="preserve"> </w:t>
            </w:r>
            <w:r>
              <w:rPr>
                <w:sz w:val="20"/>
              </w:rPr>
              <w:t>are</w:t>
            </w:r>
            <w:r>
              <w:rPr>
                <w:spacing w:val="-13"/>
                <w:sz w:val="20"/>
              </w:rPr>
              <w:t xml:space="preserve"> </w:t>
            </w:r>
            <w:r>
              <w:rPr>
                <w:sz w:val="20"/>
              </w:rPr>
              <w:t>generally</w:t>
            </w:r>
            <w:r>
              <w:rPr>
                <w:spacing w:val="-13"/>
                <w:sz w:val="20"/>
              </w:rPr>
              <w:t xml:space="preserve"> </w:t>
            </w:r>
            <w:r>
              <w:rPr>
                <w:sz w:val="20"/>
              </w:rPr>
              <w:t>registered nurses, midwives, or other professionals who have training in the medical aspects of pregnancy and childbirth.</w:t>
            </w:r>
          </w:p>
          <w:p w14:paraId="68607752" w14:textId="77777777" w:rsidR="00B22D88" w:rsidRDefault="00B22D88">
            <w:pPr>
              <w:pStyle w:val="TableParagraph"/>
              <w:spacing w:before="19"/>
              <w:rPr>
                <w:sz w:val="20"/>
              </w:rPr>
            </w:pPr>
          </w:p>
          <w:p w14:paraId="68607753" w14:textId="77777777" w:rsidR="00B22D88" w:rsidRDefault="008253CB">
            <w:pPr>
              <w:pStyle w:val="TableParagraph"/>
              <w:numPr>
                <w:ilvl w:val="1"/>
                <w:numId w:val="18"/>
              </w:numPr>
              <w:tabs>
                <w:tab w:val="left" w:pos="258"/>
              </w:tabs>
              <w:spacing w:before="1" w:line="249" w:lineRule="auto"/>
              <w:ind w:right="223" w:firstLine="0"/>
              <w:rPr>
                <w:sz w:val="20"/>
              </w:rPr>
            </w:pPr>
            <w:r>
              <w:rPr>
                <w:sz w:val="20"/>
              </w:rPr>
              <w:t>Ideally,</w:t>
            </w:r>
            <w:r>
              <w:rPr>
                <w:spacing w:val="-13"/>
                <w:sz w:val="20"/>
              </w:rPr>
              <w:t xml:space="preserve"> </w:t>
            </w:r>
            <w:r>
              <w:rPr>
                <w:sz w:val="20"/>
              </w:rPr>
              <w:t>clinical</w:t>
            </w:r>
            <w:r>
              <w:rPr>
                <w:spacing w:val="-13"/>
                <w:sz w:val="20"/>
              </w:rPr>
              <w:t xml:space="preserve"> </w:t>
            </w:r>
            <w:r>
              <w:rPr>
                <w:sz w:val="20"/>
              </w:rPr>
              <w:t>consultation</w:t>
            </w:r>
            <w:r>
              <w:rPr>
                <w:spacing w:val="-13"/>
                <w:sz w:val="20"/>
              </w:rPr>
              <w:t xml:space="preserve"> </w:t>
            </w:r>
            <w:r>
              <w:rPr>
                <w:sz w:val="20"/>
              </w:rPr>
              <w:t>will take place in person, but consultation may be conducted virtually as needed.</w:t>
            </w:r>
          </w:p>
          <w:p w14:paraId="68607754" w14:textId="77777777" w:rsidR="00B22D88" w:rsidRDefault="00B22D88">
            <w:pPr>
              <w:pStyle w:val="TableParagraph"/>
              <w:spacing w:before="13"/>
              <w:rPr>
                <w:sz w:val="20"/>
              </w:rPr>
            </w:pPr>
          </w:p>
          <w:p w14:paraId="68607755" w14:textId="77777777" w:rsidR="00B22D88" w:rsidRDefault="008253CB">
            <w:pPr>
              <w:pStyle w:val="TableParagraph"/>
              <w:numPr>
                <w:ilvl w:val="1"/>
                <w:numId w:val="18"/>
              </w:numPr>
              <w:tabs>
                <w:tab w:val="left" w:pos="269"/>
              </w:tabs>
              <w:spacing w:line="249" w:lineRule="auto"/>
              <w:ind w:right="34" w:firstLine="0"/>
              <w:rPr>
                <w:sz w:val="20"/>
              </w:rPr>
            </w:pPr>
            <w:r>
              <w:rPr>
                <w:sz w:val="20"/>
              </w:rPr>
              <w:t>Clinical</w:t>
            </w:r>
            <w:r>
              <w:rPr>
                <w:spacing w:val="-13"/>
                <w:sz w:val="20"/>
              </w:rPr>
              <w:t xml:space="preserve"> </w:t>
            </w:r>
            <w:r>
              <w:rPr>
                <w:sz w:val="20"/>
              </w:rPr>
              <w:t>consultants</w:t>
            </w:r>
            <w:r>
              <w:rPr>
                <w:spacing w:val="-13"/>
                <w:sz w:val="20"/>
              </w:rPr>
              <w:t xml:space="preserve"> </w:t>
            </w:r>
            <w:r>
              <w:rPr>
                <w:sz w:val="20"/>
              </w:rPr>
              <w:t>are</w:t>
            </w:r>
            <w:r>
              <w:rPr>
                <w:spacing w:val="-13"/>
                <w:sz w:val="20"/>
              </w:rPr>
              <w:t xml:space="preserve"> </w:t>
            </w:r>
            <w:r>
              <w:rPr>
                <w:sz w:val="20"/>
              </w:rPr>
              <w:t xml:space="preserve">generally contracted for about 10 hours per </w:t>
            </w:r>
            <w:r>
              <w:rPr>
                <w:spacing w:val="-2"/>
                <w:sz w:val="20"/>
              </w:rPr>
              <w:t>month.</w:t>
            </w:r>
          </w:p>
          <w:p w14:paraId="68607756" w14:textId="77777777" w:rsidR="00B22D88" w:rsidRDefault="008253CB">
            <w:pPr>
              <w:pStyle w:val="TableParagraph"/>
              <w:numPr>
                <w:ilvl w:val="1"/>
                <w:numId w:val="18"/>
              </w:numPr>
              <w:tabs>
                <w:tab w:val="left" w:pos="269"/>
              </w:tabs>
              <w:spacing w:before="221" w:line="240" w:lineRule="atLeast"/>
              <w:ind w:right="23" w:firstLine="0"/>
              <w:rPr>
                <w:sz w:val="20"/>
              </w:rPr>
            </w:pPr>
            <w:r>
              <w:rPr>
                <w:sz w:val="20"/>
              </w:rPr>
              <w:t>The hourly rate for clinical consultants starts at $150 per hour for virtual consultation (some consultants</w:t>
            </w:r>
            <w:r>
              <w:rPr>
                <w:spacing w:val="-10"/>
                <w:sz w:val="20"/>
              </w:rPr>
              <w:t xml:space="preserve"> </w:t>
            </w:r>
            <w:r>
              <w:rPr>
                <w:sz w:val="20"/>
              </w:rPr>
              <w:t>will</w:t>
            </w:r>
            <w:r>
              <w:rPr>
                <w:spacing w:val="-10"/>
                <w:sz w:val="20"/>
              </w:rPr>
              <w:t xml:space="preserve"> </w:t>
            </w:r>
            <w:r>
              <w:rPr>
                <w:sz w:val="20"/>
              </w:rPr>
              <w:t>add</w:t>
            </w:r>
            <w:r>
              <w:rPr>
                <w:spacing w:val="-10"/>
                <w:sz w:val="20"/>
              </w:rPr>
              <w:t xml:space="preserve"> </w:t>
            </w:r>
            <w:r>
              <w:rPr>
                <w:sz w:val="20"/>
              </w:rPr>
              <w:t>travel</w:t>
            </w:r>
            <w:r>
              <w:rPr>
                <w:spacing w:val="-10"/>
                <w:sz w:val="20"/>
              </w:rPr>
              <w:t xml:space="preserve"> </w:t>
            </w:r>
            <w:r>
              <w:rPr>
                <w:sz w:val="20"/>
              </w:rPr>
              <w:t>expenses for in-person consultation)</w:t>
            </w:r>
          </w:p>
        </w:tc>
        <w:tc>
          <w:tcPr>
            <w:tcW w:w="2160" w:type="dxa"/>
            <w:shd w:val="clear" w:color="auto" w:fill="EAF1DD" w:themeFill="accent3" w:themeFillTint="33"/>
          </w:tcPr>
          <w:p w14:paraId="68607757" w14:textId="77777777" w:rsidR="00B22D88" w:rsidRDefault="00B22D88">
            <w:pPr>
              <w:pStyle w:val="TableParagraph"/>
              <w:rPr>
                <w:sz w:val="20"/>
              </w:rPr>
            </w:pPr>
          </w:p>
          <w:p w14:paraId="68607758" w14:textId="77777777" w:rsidR="00B22D88" w:rsidRDefault="00B22D88">
            <w:pPr>
              <w:pStyle w:val="TableParagraph"/>
              <w:rPr>
                <w:sz w:val="20"/>
              </w:rPr>
            </w:pPr>
          </w:p>
          <w:p w14:paraId="68607759" w14:textId="77777777" w:rsidR="00B22D88" w:rsidRDefault="00B22D88">
            <w:pPr>
              <w:pStyle w:val="TableParagraph"/>
              <w:rPr>
                <w:sz w:val="20"/>
              </w:rPr>
            </w:pPr>
          </w:p>
          <w:p w14:paraId="6860775A" w14:textId="77777777" w:rsidR="00B22D88" w:rsidRDefault="00B22D88">
            <w:pPr>
              <w:pStyle w:val="TableParagraph"/>
              <w:rPr>
                <w:sz w:val="20"/>
              </w:rPr>
            </w:pPr>
          </w:p>
          <w:p w14:paraId="6860775B" w14:textId="77777777" w:rsidR="00B22D88" w:rsidRDefault="00B22D88">
            <w:pPr>
              <w:pStyle w:val="TableParagraph"/>
              <w:rPr>
                <w:sz w:val="20"/>
              </w:rPr>
            </w:pPr>
          </w:p>
          <w:p w14:paraId="6860775C" w14:textId="77777777" w:rsidR="00B22D88" w:rsidRDefault="00B22D88">
            <w:pPr>
              <w:pStyle w:val="TableParagraph"/>
              <w:rPr>
                <w:sz w:val="20"/>
              </w:rPr>
            </w:pPr>
          </w:p>
          <w:p w14:paraId="6860775D" w14:textId="77777777" w:rsidR="00B22D88" w:rsidRDefault="00B22D88">
            <w:pPr>
              <w:pStyle w:val="TableParagraph"/>
              <w:rPr>
                <w:sz w:val="20"/>
              </w:rPr>
            </w:pPr>
          </w:p>
          <w:p w14:paraId="6860775E" w14:textId="77777777" w:rsidR="00B22D88" w:rsidRDefault="00B22D88">
            <w:pPr>
              <w:pStyle w:val="TableParagraph"/>
              <w:rPr>
                <w:sz w:val="20"/>
              </w:rPr>
            </w:pPr>
          </w:p>
          <w:p w14:paraId="6860775F" w14:textId="77777777" w:rsidR="00B22D88" w:rsidRDefault="00B22D88">
            <w:pPr>
              <w:pStyle w:val="TableParagraph"/>
              <w:rPr>
                <w:sz w:val="20"/>
              </w:rPr>
            </w:pPr>
          </w:p>
          <w:p w14:paraId="68607760" w14:textId="77777777" w:rsidR="00B22D88" w:rsidRDefault="00B22D88">
            <w:pPr>
              <w:pStyle w:val="TableParagraph"/>
              <w:rPr>
                <w:sz w:val="20"/>
              </w:rPr>
            </w:pPr>
          </w:p>
          <w:p w14:paraId="68607761" w14:textId="77777777" w:rsidR="00B22D88" w:rsidRDefault="00B22D88">
            <w:pPr>
              <w:pStyle w:val="TableParagraph"/>
              <w:rPr>
                <w:sz w:val="20"/>
              </w:rPr>
            </w:pPr>
          </w:p>
          <w:p w14:paraId="68607762" w14:textId="77777777" w:rsidR="00B22D88" w:rsidRDefault="00B22D88">
            <w:pPr>
              <w:pStyle w:val="TableParagraph"/>
              <w:rPr>
                <w:sz w:val="20"/>
              </w:rPr>
            </w:pPr>
          </w:p>
          <w:p w14:paraId="68607763" w14:textId="77777777" w:rsidR="00B22D88" w:rsidRDefault="00B22D88">
            <w:pPr>
              <w:pStyle w:val="TableParagraph"/>
              <w:rPr>
                <w:sz w:val="20"/>
              </w:rPr>
            </w:pPr>
          </w:p>
          <w:p w14:paraId="68607764" w14:textId="77777777" w:rsidR="00B22D88" w:rsidRDefault="00B22D88">
            <w:pPr>
              <w:pStyle w:val="TableParagraph"/>
              <w:spacing w:before="120"/>
              <w:rPr>
                <w:sz w:val="20"/>
              </w:rPr>
            </w:pPr>
          </w:p>
          <w:p w14:paraId="68607765" w14:textId="77777777" w:rsidR="00B22D88" w:rsidRDefault="008253CB">
            <w:pPr>
              <w:pStyle w:val="TableParagraph"/>
              <w:ind w:left="579"/>
              <w:rPr>
                <w:sz w:val="20"/>
              </w:rPr>
            </w:pPr>
            <w:r>
              <w:rPr>
                <w:spacing w:val="-2"/>
                <w:sz w:val="20"/>
              </w:rPr>
              <w:t>06/30/2026</w:t>
            </w:r>
          </w:p>
        </w:tc>
        <w:tc>
          <w:tcPr>
            <w:tcW w:w="2160" w:type="dxa"/>
            <w:shd w:val="clear" w:color="auto" w:fill="EAF1DD" w:themeFill="accent3" w:themeFillTint="33"/>
          </w:tcPr>
          <w:p w14:paraId="68607766" w14:textId="77777777" w:rsidR="00B22D88" w:rsidRDefault="00B22D88">
            <w:pPr>
              <w:pStyle w:val="TableParagraph"/>
              <w:rPr>
                <w:sz w:val="20"/>
              </w:rPr>
            </w:pPr>
          </w:p>
          <w:p w14:paraId="68607767" w14:textId="77777777" w:rsidR="00B22D88" w:rsidRDefault="00B22D88">
            <w:pPr>
              <w:pStyle w:val="TableParagraph"/>
              <w:rPr>
                <w:sz w:val="20"/>
              </w:rPr>
            </w:pPr>
          </w:p>
          <w:p w14:paraId="68607768" w14:textId="77777777" w:rsidR="00B22D88" w:rsidRDefault="00B22D88">
            <w:pPr>
              <w:pStyle w:val="TableParagraph"/>
              <w:rPr>
                <w:sz w:val="20"/>
              </w:rPr>
            </w:pPr>
          </w:p>
          <w:p w14:paraId="68607769" w14:textId="77777777" w:rsidR="00B22D88" w:rsidRDefault="00B22D88">
            <w:pPr>
              <w:pStyle w:val="TableParagraph"/>
              <w:rPr>
                <w:sz w:val="20"/>
              </w:rPr>
            </w:pPr>
          </w:p>
          <w:p w14:paraId="6860776A" w14:textId="77777777" w:rsidR="00B22D88" w:rsidRDefault="00B22D88">
            <w:pPr>
              <w:pStyle w:val="TableParagraph"/>
              <w:rPr>
                <w:sz w:val="20"/>
              </w:rPr>
            </w:pPr>
          </w:p>
          <w:p w14:paraId="6860776B" w14:textId="77777777" w:rsidR="00B22D88" w:rsidRDefault="00B22D88">
            <w:pPr>
              <w:pStyle w:val="TableParagraph"/>
              <w:rPr>
                <w:sz w:val="20"/>
              </w:rPr>
            </w:pPr>
          </w:p>
          <w:p w14:paraId="6860776C" w14:textId="77777777" w:rsidR="00B22D88" w:rsidRDefault="00B22D88">
            <w:pPr>
              <w:pStyle w:val="TableParagraph"/>
              <w:rPr>
                <w:sz w:val="20"/>
              </w:rPr>
            </w:pPr>
          </w:p>
          <w:p w14:paraId="6860776D" w14:textId="77777777" w:rsidR="00B22D88" w:rsidRDefault="00B22D88">
            <w:pPr>
              <w:pStyle w:val="TableParagraph"/>
              <w:rPr>
                <w:sz w:val="20"/>
              </w:rPr>
            </w:pPr>
          </w:p>
          <w:p w14:paraId="6860776E" w14:textId="77777777" w:rsidR="00B22D88" w:rsidRDefault="00B22D88">
            <w:pPr>
              <w:pStyle w:val="TableParagraph"/>
              <w:rPr>
                <w:sz w:val="20"/>
              </w:rPr>
            </w:pPr>
          </w:p>
          <w:p w14:paraId="6860776F" w14:textId="77777777" w:rsidR="00B22D88" w:rsidRDefault="00B22D88">
            <w:pPr>
              <w:pStyle w:val="TableParagraph"/>
              <w:rPr>
                <w:sz w:val="20"/>
              </w:rPr>
            </w:pPr>
          </w:p>
          <w:p w14:paraId="68607770" w14:textId="77777777" w:rsidR="00B22D88" w:rsidRDefault="00B22D88">
            <w:pPr>
              <w:pStyle w:val="TableParagraph"/>
              <w:rPr>
                <w:sz w:val="20"/>
              </w:rPr>
            </w:pPr>
          </w:p>
          <w:p w14:paraId="68607771" w14:textId="77777777" w:rsidR="00B22D88" w:rsidRDefault="00B22D88">
            <w:pPr>
              <w:pStyle w:val="TableParagraph"/>
              <w:rPr>
                <w:sz w:val="20"/>
              </w:rPr>
            </w:pPr>
          </w:p>
          <w:p w14:paraId="68607772" w14:textId="77777777" w:rsidR="00B22D88" w:rsidRDefault="00B22D88">
            <w:pPr>
              <w:pStyle w:val="TableParagraph"/>
              <w:rPr>
                <w:sz w:val="20"/>
              </w:rPr>
            </w:pPr>
          </w:p>
          <w:p w14:paraId="68607773" w14:textId="77777777" w:rsidR="00B22D88" w:rsidRDefault="00B22D88">
            <w:pPr>
              <w:pStyle w:val="TableParagraph"/>
              <w:spacing w:before="120"/>
              <w:rPr>
                <w:sz w:val="20"/>
              </w:rPr>
            </w:pPr>
          </w:p>
          <w:p w14:paraId="68607774" w14:textId="77777777" w:rsidR="00B22D88" w:rsidRDefault="008253CB">
            <w:pPr>
              <w:pStyle w:val="TableParagraph"/>
              <w:ind w:left="701"/>
              <w:rPr>
                <w:sz w:val="20"/>
              </w:rPr>
            </w:pPr>
            <w:r>
              <w:rPr>
                <w:spacing w:val="-2"/>
                <w:sz w:val="20"/>
              </w:rPr>
              <w:t>Ongoing</w:t>
            </w:r>
          </w:p>
        </w:tc>
        <w:tc>
          <w:tcPr>
            <w:tcW w:w="6840" w:type="dxa"/>
            <w:tcBorders>
              <w:right w:val="single" w:sz="4" w:space="0" w:color="auto"/>
            </w:tcBorders>
            <w:shd w:val="clear" w:color="auto" w:fill="EAF1DD" w:themeFill="accent3" w:themeFillTint="33"/>
          </w:tcPr>
          <w:p w14:paraId="68607775" w14:textId="77777777" w:rsidR="00B22D88" w:rsidRDefault="00B22D88">
            <w:pPr>
              <w:pStyle w:val="TableParagraph"/>
              <w:rPr>
                <w:sz w:val="20"/>
              </w:rPr>
            </w:pPr>
          </w:p>
          <w:p w14:paraId="68607776" w14:textId="77777777" w:rsidR="00B22D88" w:rsidRDefault="00B22D88">
            <w:pPr>
              <w:pStyle w:val="TableParagraph"/>
              <w:rPr>
                <w:sz w:val="20"/>
              </w:rPr>
            </w:pPr>
          </w:p>
          <w:p w14:paraId="68607777" w14:textId="77777777" w:rsidR="00B22D88" w:rsidRDefault="00B22D88">
            <w:pPr>
              <w:pStyle w:val="TableParagraph"/>
              <w:rPr>
                <w:sz w:val="20"/>
              </w:rPr>
            </w:pPr>
          </w:p>
          <w:p w14:paraId="68607778" w14:textId="77777777" w:rsidR="00B22D88" w:rsidRDefault="00B22D88">
            <w:pPr>
              <w:pStyle w:val="TableParagraph"/>
              <w:rPr>
                <w:sz w:val="20"/>
              </w:rPr>
            </w:pPr>
          </w:p>
          <w:p w14:paraId="68607779" w14:textId="77777777" w:rsidR="00B22D88" w:rsidRDefault="00B22D88">
            <w:pPr>
              <w:pStyle w:val="TableParagraph"/>
              <w:rPr>
                <w:sz w:val="20"/>
              </w:rPr>
            </w:pPr>
          </w:p>
          <w:p w14:paraId="6860777A" w14:textId="77777777" w:rsidR="00B22D88" w:rsidRDefault="00B22D88">
            <w:pPr>
              <w:pStyle w:val="TableParagraph"/>
              <w:rPr>
                <w:sz w:val="20"/>
              </w:rPr>
            </w:pPr>
          </w:p>
          <w:p w14:paraId="6860777B" w14:textId="77777777" w:rsidR="00B22D88" w:rsidRDefault="00B22D88">
            <w:pPr>
              <w:pStyle w:val="TableParagraph"/>
              <w:rPr>
                <w:sz w:val="20"/>
              </w:rPr>
            </w:pPr>
          </w:p>
          <w:p w14:paraId="6860777C" w14:textId="77777777" w:rsidR="00B22D88" w:rsidRDefault="00B22D88">
            <w:pPr>
              <w:pStyle w:val="TableParagraph"/>
              <w:rPr>
                <w:sz w:val="20"/>
              </w:rPr>
            </w:pPr>
          </w:p>
          <w:p w14:paraId="6860777D" w14:textId="77777777" w:rsidR="00B22D88" w:rsidRDefault="00B22D88">
            <w:pPr>
              <w:pStyle w:val="TableParagraph"/>
              <w:rPr>
                <w:sz w:val="20"/>
              </w:rPr>
            </w:pPr>
          </w:p>
          <w:p w14:paraId="6860777E" w14:textId="77777777" w:rsidR="00B22D88" w:rsidRDefault="00B22D88">
            <w:pPr>
              <w:pStyle w:val="TableParagraph"/>
              <w:rPr>
                <w:sz w:val="20"/>
              </w:rPr>
            </w:pPr>
          </w:p>
          <w:p w14:paraId="6860777F" w14:textId="77777777" w:rsidR="00B22D88" w:rsidRDefault="00B22D88">
            <w:pPr>
              <w:pStyle w:val="TableParagraph"/>
              <w:rPr>
                <w:sz w:val="20"/>
              </w:rPr>
            </w:pPr>
          </w:p>
          <w:p w14:paraId="68607780" w14:textId="77777777" w:rsidR="00B22D88" w:rsidRDefault="00B22D88">
            <w:pPr>
              <w:pStyle w:val="TableParagraph"/>
              <w:rPr>
                <w:sz w:val="20"/>
              </w:rPr>
            </w:pPr>
          </w:p>
          <w:p w14:paraId="68607781" w14:textId="77777777" w:rsidR="00B22D88" w:rsidRDefault="00B22D88">
            <w:pPr>
              <w:pStyle w:val="TableParagraph"/>
              <w:rPr>
                <w:sz w:val="20"/>
              </w:rPr>
            </w:pPr>
          </w:p>
          <w:p w14:paraId="68607782" w14:textId="77777777" w:rsidR="00B22D88" w:rsidRDefault="00B22D88">
            <w:pPr>
              <w:pStyle w:val="TableParagraph"/>
              <w:spacing w:before="120"/>
              <w:rPr>
                <w:sz w:val="20"/>
              </w:rPr>
            </w:pPr>
          </w:p>
          <w:p w14:paraId="68607783" w14:textId="77777777" w:rsidR="00B22D88" w:rsidRDefault="008253CB">
            <w:pPr>
              <w:pStyle w:val="TableParagraph"/>
              <w:ind w:left="14"/>
              <w:rPr>
                <w:sz w:val="20"/>
              </w:rPr>
            </w:pPr>
            <w:r>
              <w:rPr>
                <w:sz w:val="20"/>
              </w:rPr>
              <w:t>Include</w:t>
            </w:r>
            <w:r>
              <w:rPr>
                <w:spacing w:val="-4"/>
                <w:sz w:val="20"/>
              </w:rPr>
              <w:t xml:space="preserve"> </w:t>
            </w:r>
            <w:r>
              <w:rPr>
                <w:sz w:val="20"/>
              </w:rPr>
              <w:t>Doula</w:t>
            </w:r>
            <w:r>
              <w:rPr>
                <w:spacing w:val="-4"/>
                <w:sz w:val="20"/>
              </w:rPr>
              <w:t xml:space="preserve"> </w:t>
            </w:r>
            <w:r>
              <w:rPr>
                <w:sz w:val="20"/>
              </w:rPr>
              <w:t>Policy</w:t>
            </w:r>
            <w:r>
              <w:rPr>
                <w:spacing w:val="-4"/>
                <w:sz w:val="20"/>
              </w:rPr>
              <w:t xml:space="preserve"> </w:t>
            </w:r>
            <w:r>
              <w:rPr>
                <w:sz w:val="20"/>
              </w:rPr>
              <w:t>and</w:t>
            </w:r>
            <w:r>
              <w:rPr>
                <w:spacing w:val="-4"/>
                <w:sz w:val="20"/>
              </w:rPr>
              <w:t xml:space="preserve"> </w:t>
            </w:r>
            <w:r>
              <w:rPr>
                <w:sz w:val="20"/>
              </w:rPr>
              <w:t>Procedure</w:t>
            </w:r>
            <w:r>
              <w:rPr>
                <w:spacing w:val="-4"/>
                <w:sz w:val="20"/>
              </w:rPr>
              <w:t xml:space="preserve"> </w:t>
            </w:r>
            <w:r>
              <w:rPr>
                <w:spacing w:val="-2"/>
                <w:sz w:val="20"/>
              </w:rPr>
              <w:t>Manual</w:t>
            </w:r>
          </w:p>
        </w:tc>
        <w:tc>
          <w:tcPr>
            <w:tcW w:w="720" w:type="dxa"/>
            <w:tcBorders>
              <w:top w:val="single" w:sz="4" w:space="0" w:color="auto"/>
              <w:left w:val="single" w:sz="4" w:space="0" w:color="auto"/>
              <w:bottom w:val="single" w:sz="4" w:space="0" w:color="auto"/>
              <w:right w:val="single" w:sz="4" w:space="0" w:color="auto"/>
            </w:tcBorders>
          </w:tcPr>
          <w:p w14:paraId="68607785" w14:textId="04ED57FA" w:rsidR="00B22D88" w:rsidRDefault="00B22D88">
            <w:pPr>
              <w:pStyle w:val="TableParagraph"/>
              <w:spacing w:before="22"/>
              <w:ind w:left="165"/>
              <w:rPr>
                <w:sz w:val="20"/>
              </w:rPr>
            </w:pPr>
          </w:p>
        </w:tc>
      </w:tr>
    </w:tbl>
    <w:p w14:paraId="6860778D"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78E"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797" w14:textId="77777777">
        <w:trPr>
          <w:trHeight w:val="494"/>
        </w:trPr>
        <w:tc>
          <w:tcPr>
            <w:tcW w:w="3240" w:type="dxa"/>
          </w:tcPr>
          <w:p w14:paraId="6860778F"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790"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791"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792"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793"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794"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795"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796" w14:textId="77777777" w:rsidR="00B22D88" w:rsidRDefault="008253CB">
            <w:pPr>
              <w:pStyle w:val="TableParagraph"/>
              <w:spacing w:before="10"/>
              <w:ind w:left="59"/>
              <w:rPr>
                <w:b/>
                <w:sz w:val="20"/>
              </w:rPr>
            </w:pPr>
            <w:r>
              <w:rPr>
                <w:b/>
                <w:spacing w:val="-2"/>
                <w:sz w:val="20"/>
              </w:rPr>
              <w:t>Delete</w:t>
            </w:r>
          </w:p>
        </w:tc>
      </w:tr>
      <w:tr w:rsidR="00B22D88" w14:paraId="686077C2" w14:textId="77777777" w:rsidTr="00FF375C">
        <w:trPr>
          <w:trHeight w:val="493"/>
        </w:trPr>
        <w:tc>
          <w:tcPr>
            <w:tcW w:w="3240" w:type="dxa"/>
            <w:shd w:val="clear" w:color="auto" w:fill="EAF1DD" w:themeFill="accent3" w:themeFillTint="33"/>
          </w:tcPr>
          <w:p w14:paraId="68607798" w14:textId="77777777" w:rsidR="00B22D88" w:rsidRPr="00FF375C" w:rsidRDefault="008253CB">
            <w:pPr>
              <w:pStyle w:val="TableParagraph"/>
              <w:numPr>
                <w:ilvl w:val="0"/>
                <w:numId w:val="17"/>
              </w:numPr>
              <w:tabs>
                <w:tab w:val="left" w:pos="236"/>
              </w:tabs>
              <w:spacing w:line="210" w:lineRule="exact"/>
              <w:ind w:hanging="222"/>
              <w:rPr>
                <w:b/>
                <w:bCs/>
                <w:sz w:val="20"/>
              </w:rPr>
            </w:pPr>
            <w:r w:rsidRPr="00FF375C">
              <w:rPr>
                <w:b/>
                <w:bCs/>
                <w:sz w:val="20"/>
              </w:rPr>
              <w:t xml:space="preserve">Program </w:t>
            </w:r>
            <w:r w:rsidRPr="00FF375C">
              <w:rPr>
                <w:b/>
                <w:bCs/>
                <w:spacing w:val="-2"/>
                <w:sz w:val="20"/>
              </w:rPr>
              <w:t>Capacity</w:t>
            </w:r>
          </w:p>
          <w:p w14:paraId="68607799" w14:textId="77777777" w:rsidR="00B22D88" w:rsidRDefault="00B22D88">
            <w:pPr>
              <w:pStyle w:val="TableParagraph"/>
              <w:spacing w:before="20"/>
              <w:rPr>
                <w:sz w:val="20"/>
              </w:rPr>
            </w:pPr>
          </w:p>
          <w:p w14:paraId="6860779A" w14:textId="77777777" w:rsidR="00B22D88" w:rsidRDefault="008253CB">
            <w:pPr>
              <w:pStyle w:val="TableParagraph"/>
              <w:numPr>
                <w:ilvl w:val="1"/>
                <w:numId w:val="17"/>
              </w:numPr>
              <w:tabs>
                <w:tab w:val="left" w:pos="313"/>
              </w:tabs>
              <w:spacing w:line="249" w:lineRule="auto"/>
              <w:ind w:right="211" w:firstLine="55"/>
              <w:rPr>
                <w:sz w:val="20"/>
              </w:rPr>
            </w:pPr>
            <w:r>
              <w:rPr>
                <w:sz w:val="20"/>
              </w:rPr>
              <w:t>The caseload for a 1.0 FTE doula is nine (9) participants at a single</w:t>
            </w:r>
            <w:r>
              <w:rPr>
                <w:spacing w:val="-8"/>
                <w:sz w:val="20"/>
              </w:rPr>
              <w:t xml:space="preserve"> </w:t>
            </w:r>
            <w:r>
              <w:rPr>
                <w:sz w:val="20"/>
              </w:rPr>
              <w:t>point</w:t>
            </w:r>
            <w:r>
              <w:rPr>
                <w:spacing w:val="-8"/>
                <w:sz w:val="20"/>
              </w:rPr>
              <w:t xml:space="preserve"> </w:t>
            </w:r>
            <w:r>
              <w:rPr>
                <w:sz w:val="20"/>
              </w:rPr>
              <w:t>in</w:t>
            </w:r>
            <w:r>
              <w:rPr>
                <w:spacing w:val="-8"/>
                <w:sz w:val="20"/>
              </w:rPr>
              <w:t xml:space="preserve"> </w:t>
            </w:r>
            <w:proofErr w:type="spellStart"/>
            <w:proofErr w:type="gramStart"/>
            <w:r>
              <w:rPr>
                <w:sz w:val="20"/>
              </w:rPr>
              <w:t>time.Some</w:t>
            </w:r>
            <w:proofErr w:type="spellEnd"/>
            <w:proofErr w:type="gramEnd"/>
            <w:r>
              <w:rPr>
                <w:spacing w:val="-8"/>
                <w:sz w:val="20"/>
              </w:rPr>
              <w:t xml:space="preserve"> </w:t>
            </w:r>
            <w:r>
              <w:rPr>
                <w:sz w:val="20"/>
              </w:rPr>
              <w:t>of</w:t>
            </w:r>
            <w:r>
              <w:rPr>
                <w:spacing w:val="-8"/>
                <w:sz w:val="20"/>
              </w:rPr>
              <w:t xml:space="preserve"> </w:t>
            </w:r>
            <w:r>
              <w:rPr>
                <w:sz w:val="20"/>
              </w:rPr>
              <w:t>these persons are pregnant; some are postpartum. Doulas attend approximately two births every month. Doula caseload sizes are smaller</w:t>
            </w:r>
            <w:r>
              <w:rPr>
                <w:spacing w:val="-6"/>
                <w:sz w:val="20"/>
              </w:rPr>
              <w:t xml:space="preserve"> </w:t>
            </w:r>
            <w:r>
              <w:rPr>
                <w:sz w:val="20"/>
              </w:rPr>
              <w:t>than</w:t>
            </w:r>
            <w:r>
              <w:rPr>
                <w:spacing w:val="-6"/>
                <w:sz w:val="20"/>
              </w:rPr>
              <w:t xml:space="preserve"> </w:t>
            </w:r>
            <w:r>
              <w:rPr>
                <w:sz w:val="20"/>
              </w:rPr>
              <w:t>those</w:t>
            </w:r>
            <w:r>
              <w:rPr>
                <w:spacing w:val="-6"/>
                <w:sz w:val="20"/>
              </w:rPr>
              <w:t xml:space="preserve"> </w:t>
            </w:r>
            <w:r>
              <w:rPr>
                <w:sz w:val="20"/>
              </w:rPr>
              <w:t>for</w:t>
            </w:r>
            <w:r>
              <w:rPr>
                <w:spacing w:val="-6"/>
                <w:sz w:val="20"/>
              </w:rPr>
              <w:t xml:space="preserve"> </w:t>
            </w:r>
            <w:r>
              <w:rPr>
                <w:sz w:val="20"/>
              </w:rPr>
              <w:t>other</w:t>
            </w:r>
            <w:r>
              <w:rPr>
                <w:spacing w:val="-6"/>
                <w:sz w:val="20"/>
              </w:rPr>
              <w:t xml:space="preserve"> </w:t>
            </w:r>
            <w:r>
              <w:rPr>
                <w:sz w:val="20"/>
              </w:rPr>
              <w:t>home visitors because of the extended time</w:t>
            </w:r>
            <w:r>
              <w:rPr>
                <w:spacing w:val="-8"/>
                <w:sz w:val="20"/>
              </w:rPr>
              <w:t xml:space="preserve"> </w:t>
            </w:r>
            <w:r>
              <w:rPr>
                <w:sz w:val="20"/>
              </w:rPr>
              <w:t>spent</w:t>
            </w:r>
            <w:r>
              <w:rPr>
                <w:spacing w:val="-8"/>
                <w:sz w:val="20"/>
              </w:rPr>
              <w:t xml:space="preserve"> </w:t>
            </w:r>
            <w:r>
              <w:rPr>
                <w:sz w:val="20"/>
              </w:rPr>
              <w:t>with</w:t>
            </w:r>
            <w:r>
              <w:rPr>
                <w:spacing w:val="-8"/>
                <w:sz w:val="20"/>
              </w:rPr>
              <w:t xml:space="preserve"> </w:t>
            </w:r>
            <w:r>
              <w:rPr>
                <w:sz w:val="20"/>
              </w:rPr>
              <w:t>the</w:t>
            </w:r>
            <w:r>
              <w:rPr>
                <w:spacing w:val="-8"/>
                <w:sz w:val="20"/>
              </w:rPr>
              <w:t xml:space="preserve"> </w:t>
            </w:r>
            <w:r>
              <w:rPr>
                <w:sz w:val="20"/>
              </w:rPr>
              <w:t>birthing</w:t>
            </w:r>
            <w:r>
              <w:rPr>
                <w:spacing w:val="-8"/>
                <w:sz w:val="20"/>
              </w:rPr>
              <w:t xml:space="preserve"> </w:t>
            </w:r>
            <w:r>
              <w:rPr>
                <w:sz w:val="20"/>
              </w:rPr>
              <w:t>parent during labor and delivery.</w:t>
            </w:r>
          </w:p>
          <w:p w14:paraId="6860779B" w14:textId="77777777" w:rsidR="00B22D88" w:rsidRDefault="00B22D88">
            <w:pPr>
              <w:pStyle w:val="TableParagraph"/>
              <w:spacing w:before="19"/>
              <w:rPr>
                <w:sz w:val="20"/>
              </w:rPr>
            </w:pPr>
          </w:p>
          <w:p w14:paraId="6860779C" w14:textId="77777777" w:rsidR="00B22D88" w:rsidRDefault="008253CB">
            <w:pPr>
              <w:pStyle w:val="TableParagraph"/>
              <w:numPr>
                <w:ilvl w:val="1"/>
                <w:numId w:val="17"/>
              </w:numPr>
              <w:tabs>
                <w:tab w:val="left" w:pos="258"/>
              </w:tabs>
              <w:spacing w:line="249" w:lineRule="auto"/>
              <w:ind w:right="178" w:firstLine="0"/>
              <w:rPr>
                <w:sz w:val="20"/>
              </w:rPr>
            </w:pPr>
            <w:r>
              <w:rPr>
                <w:sz w:val="20"/>
              </w:rPr>
              <w:t>The doula intervention is time- limited (generally lasting for about five</w:t>
            </w:r>
            <w:r>
              <w:rPr>
                <w:spacing w:val="-7"/>
                <w:sz w:val="20"/>
              </w:rPr>
              <w:t xml:space="preserve"> </w:t>
            </w:r>
            <w:r>
              <w:rPr>
                <w:sz w:val="20"/>
              </w:rPr>
              <w:t>months)</w:t>
            </w:r>
            <w:r>
              <w:rPr>
                <w:spacing w:val="-7"/>
                <w:sz w:val="20"/>
              </w:rPr>
              <w:t xml:space="preserve"> </w:t>
            </w:r>
            <w:r>
              <w:rPr>
                <w:sz w:val="20"/>
              </w:rPr>
              <w:t>so</w:t>
            </w:r>
            <w:r>
              <w:rPr>
                <w:spacing w:val="-7"/>
                <w:sz w:val="20"/>
              </w:rPr>
              <w:t xml:space="preserve"> </w:t>
            </w:r>
            <w:r>
              <w:rPr>
                <w:sz w:val="20"/>
              </w:rPr>
              <w:t>a</w:t>
            </w:r>
            <w:r>
              <w:rPr>
                <w:spacing w:val="-7"/>
                <w:sz w:val="20"/>
              </w:rPr>
              <w:t xml:space="preserve"> </w:t>
            </w:r>
            <w:r>
              <w:rPr>
                <w:sz w:val="20"/>
              </w:rPr>
              <w:t>caseload</w:t>
            </w:r>
            <w:r>
              <w:rPr>
                <w:spacing w:val="-7"/>
                <w:sz w:val="20"/>
              </w:rPr>
              <w:t xml:space="preserve"> </w:t>
            </w:r>
            <w:r>
              <w:rPr>
                <w:sz w:val="20"/>
              </w:rPr>
              <w:t>of</w:t>
            </w:r>
            <w:r>
              <w:rPr>
                <w:spacing w:val="-7"/>
                <w:sz w:val="20"/>
              </w:rPr>
              <w:t xml:space="preserve"> </w:t>
            </w:r>
            <w:r>
              <w:rPr>
                <w:sz w:val="20"/>
              </w:rPr>
              <w:t>nine</w:t>
            </w:r>
          </w:p>
          <w:p w14:paraId="6860779D" w14:textId="77777777" w:rsidR="00B22D88" w:rsidRDefault="008253CB">
            <w:pPr>
              <w:pStyle w:val="TableParagraph"/>
              <w:spacing w:before="2" w:line="249" w:lineRule="auto"/>
              <w:ind w:left="14"/>
              <w:rPr>
                <w:sz w:val="20"/>
              </w:rPr>
            </w:pPr>
            <w:r>
              <w:rPr>
                <w:sz w:val="20"/>
              </w:rPr>
              <w:t>(9) or ten (10) families at any one point</w:t>
            </w:r>
            <w:r>
              <w:rPr>
                <w:spacing w:val="-6"/>
                <w:sz w:val="20"/>
              </w:rPr>
              <w:t xml:space="preserve"> </w:t>
            </w:r>
            <w:r>
              <w:rPr>
                <w:sz w:val="20"/>
              </w:rPr>
              <w:t>in</w:t>
            </w:r>
            <w:r>
              <w:rPr>
                <w:spacing w:val="-6"/>
                <w:sz w:val="20"/>
              </w:rPr>
              <w:t xml:space="preserve"> </w:t>
            </w:r>
            <w:r>
              <w:rPr>
                <w:sz w:val="20"/>
              </w:rPr>
              <w:t>time</w:t>
            </w:r>
            <w:r>
              <w:rPr>
                <w:spacing w:val="-6"/>
                <w:sz w:val="20"/>
              </w:rPr>
              <w:t xml:space="preserve"> </w:t>
            </w:r>
            <w:r>
              <w:rPr>
                <w:sz w:val="20"/>
              </w:rPr>
              <w:t>would</w:t>
            </w:r>
            <w:r>
              <w:rPr>
                <w:spacing w:val="-6"/>
                <w:sz w:val="20"/>
              </w:rPr>
              <w:t xml:space="preserve"> </w:t>
            </w:r>
            <w:r>
              <w:rPr>
                <w:sz w:val="20"/>
              </w:rPr>
              <w:t>result</w:t>
            </w:r>
            <w:r>
              <w:rPr>
                <w:spacing w:val="-6"/>
                <w:sz w:val="20"/>
              </w:rPr>
              <w:t xml:space="preserve"> </w:t>
            </w:r>
            <w:r>
              <w:rPr>
                <w:sz w:val="20"/>
              </w:rPr>
              <w:t>in</w:t>
            </w:r>
            <w:r>
              <w:rPr>
                <w:spacing w:val="-6"/>
                <w:sz w:val="20"/>
              </w:rPr>
              <w:t xml:space="preserve"> </w:t>
            </w:r>
            <w:r>
              <w:rPr>
                <w:sz w:val="20"/>
              </w:rPr>
              <w:t>a</w:t>
            </w:r>
            <w:r>
              <w:rPr>
                <w:spacing w:val="-6"/>
                <w:sz w:val="20"/>
              </w:rPr>
              <w:t xml:space="preserve"> </w:t>
            </w:r>
            <w:r>
              <w:rPr>
                <w:sz w:val="20"/>
              </w:rPr>
              <w:t>doula serving approximately 23 families</w:t>
            </w:r>
          </w:p>
          <w:p w14:paraId="6860779E" w14:textId="77777777" w:rsidR="00B22D88" w:rsidRDefault="008253CB">
            <w:pPr>
              <w:pStyle w:val="TableParagraph"/>
              <w:spacing w:before="3" w:line="219" w:lineRule="exact"/>
              <w:ind w:left="14"/>
              <w:rPr>
                <w:sz w:val="20"/>
              </w:rPr>
            </w:pPr>
            <w:r>
              <w:rPr>
                <w:sz w:val="20"/>
              </w:rPr>
              <w:t>over</w:t>
            </w:r>
            <w:r>
              <w:rPr>
                <w:spacing w:val="-2"/>
                <w:sz w:val="20"/>
              </w:rPr>
              <w:t xml:space="preserve"> </w:t>
            </w:r>
            <w:r>
              <w:rPr>
                <w:sz w:val="20"/>
              </w:rPr>
              <w:t>the</w:t>
            </w:r>
            <w:r>
              <w:rPr>
                <w:spacing w:val="-1"/>
                <w:sz w:val="20"/>
              </w:rPr>
              <w:t xml:space="preserve"> </w:t>
            </w:r>
            <w:r>
              <w:rPr>
                <w:sz w:val="20"/>
              </w:rPr>
              <w:t>course</w:t>
            </w:r>
            <w:r>
              <w:rPr>
                <w:spacing w:val="-2"/>
                <w:sz w:val="20"/>
              </w:rPr>
              <w:t xml:space="preserve"> </w:t>
            </w:r>
            <w:r>
              <w:rPr>
                <w:sz w:val="20"/>
              </w:rPr>
              <w:t>of</w:t>
            </w:r>
            <w:r>
              <w:rPr>
                <w:spacing w:val="-1"/>
                <w:sz w:val="20"/>
              </w:rPr>
              <w:t xml:space="preserve"> </w:t>
            </w:r>
            <w:r>
              <w:rPr>
                <w:sz w:val="20"/>
              </w:rPr>
              <w:t>a</w:t>
            </w:r>
            <w:r>
              <w:rPr>
                <w:spacing w:val="-1"/>
                <w:sz w:val="20"/>
              </w:rPr>
              <w:t xml:space="preserve"> </w:t>
            </w:r>
            <w:r>
              <w:rPr>
                <w:spacing w:val="-2"/>
                <w:sz w:val="20"/>
              </w:rPr>
              <w:t>year.</w:t>
            </w:r>
          </w:p>
        </w:tc>
        <w:tc>
          <w:tcPr>
            <w:tcW w:w="2160" w:type="dxa"/>
            <w:shd w:val="clear" w:color="auto" w:fill="EAF1DD" w:themeFill="accent3" w:themeFillTint="33"/>
          </w:tcPr>
          <w:p w14:paraId="6860779F" w14:textId="77777777" w:rsidR="00B22D88" w:rsidRDefault="00B22D88">
            <w:pPr>
              <w:pStyle w:val="TableParagraph"/>
              <w:rPr>
                <w:sz w:val="20"/>
              </w:rPr>
            </w:pPr>
          </w:p>
          <w:p w14:paraId="686077A0" w14:textId="77777777" w:rsidR="00B22D88" w:rsidRDefault="00B22D88">
            <w:pPr>
              <w:pStyle w:val="TableParagraph"/>
              <w:rPr>
                <w:sz w:val="20"/>
              </w:rPr>
            </w:pPr>
          </w:p>
          <w:p w14:paraId="686077A1" w14:textId="77777777" w:rsidR="00B22D88" w:rsidRDefault="00B22D88">
            <w:pPr>
              <w:pStyle w:val="TableParagraph"/>
              <w:rPr>
                <w:sz w:val="20"/>
              </w:rPr>
            </w:pPr>
          </w:p>
          <w:p w14:paraId="686077A2" w14:textId="77777777" w:rsidR="00B22D88" w:rsidRDefault="00B22D88">
            <w:pPr>
              <w:pStyle w:val="TableParagraph"/>
              <w:rPr>
                <w:sz w:val="20"/>
              </w:rPr>
            </w:pPr>
          </w:p>
          <w:p w14:paraId="686077A3" w14:textId="77777777" w:rsidR="00B22D88" w:rsidRDefault="00B22D88">
            <w:pPr>
              <w:pStyle w:val="TableParagraph"/>
              <w:rPr>
                <w:sz w:val="20"/>
              </w:rPr>
            </w:pPr>
          </w:p>
          <w:p w14:paraId="686077A4" w14:textId="77777777" w:rsidR="00B22D88" w:rsidRDefault="00B22D88">
            <w:pPr>
              <w:pStyle w:val="TableParagraph"/>
              <w:rPr>
                <w:sz w:val="20"/>
              </w:rPr>
            </w:pPr>
          </w:p>
          <w:p w14:paraId="686077A5" w14:textId="77777777" w:rsidR="00B22D88" w:rsidRDefault="00B22D88">
            <w:pPr>
              <w:pStyle w:val="TableParagraph"/>
              <w:rPr>
                <w:sz w:val="20"/>
              </w:rPr>
            </w:pPr>
          </w:p>
          <w:p w14:paraId="686077A6" w14:textId="77777777" w:rsidR="00B22D88" w:rsidRDefault="00B22D88">
            <w:pPr>
              <w:pStyle w:val="TableParagraph"/>
              <w:rPr>
                <w:sz w:val="20"/>
              </w:rPr>
            </w:pPr>
          </w:p>
          <w:p w14:paraId="686077A7" w14:textId="77777777" w:rsidR="00B22D88" w:rsidRDefault="00B22D88">
            <w:pPr>
              <w:pStyle w:val="TableParagraph"/>
              <w:rPr>
                <w:sz w:val="20"/>
              </w:rPr>
            </w:pPr>
          </w:p>
          <w:p w14:paraId="686077A8" w14:textId="77777777" w:rsidR="00B22D88" w:rsidRDefault="00B22D88">
            <w:pPr>
              <w:pStyle w:val="TableParagraph"/>
              <w:spacing w:before="79"/>
              <w:rPr>
                <w:sz w:val="20"/>
              </w:rPr>
            </w:pPr>
          </w:p>
          <w:p w14:paraId="686077A9" w14:textId="77777777" w:rsidR="00B22D88" w:rsidRDefault="008253CB">
            <w:pPr>
              <w:pStyle w:val="TableParagraph"/>
              <w:spacing w:before="1"/>
              <w:ind w:left="579"/>
              <w:rPr>
                <w:sz w:val="20"/>
              </w:rPr>
            </w:pPr>
            <w:r>
              <w:rPr>
                <w:spacing w:val="-2"/>
                <w:sz w:val="20"/>
              </w:rPr>
              <w:t>06/30/2026</w:t>
            </w:r>
          </w:p>
        </w:tc>
        <w:tc>
          <w:tcPr>
            <w:tcW w:w="2160" w:type="dxa"/>
            <w:shd w:val="clear" w:color="auto" w:fill="EAF1DD" w:themeFill="accent3" w:themeFillTint="33"/>
          </w:tcPr>
          <w:p w14:paraId="686077AA" w14:textId="77777777" w:rsidR="00B22D88" w:rsidRDefault="00B22D88">
            <w:pPr>
              <w:pStyle w:val="TableParagraph"/>
              <w:rPr>
                <w:sz w:val="20"/>
              </w:rPr>
            </w:pPr>
          </w:p>
          <w:p w14:paraId="686077AB" w14:textId="77777777" w:rsidR="00B22D88" w:rsidRDefault="00B22D88">
            <w:pPr>
              <w:pStyle w:val="TableParagraph"/>
              <w:rPr>
                <w:sz w:val="20"/>
              </w:rPr>
            </w:pPr>
          </w:p>
          <w:p w14:paraId="686077AC" w14:textId="77777777" w:rsidR="00B22D88" w:rsidRDefault="00B22D88">
            <w:pPr>
              <w:pStyle w:val="TableParagraph"/>
              <w:rPr>
                <w:sz w:val="20"/>
              </w:rPr>
            </w:pPr>
          </w:p>
          <w:p w14:paraId="686077AD" w14:textId="77777777" w:rsidR="00B22D88" w:rsidRDefault="00B22D88">
            <w:pPr>
              <w:pStyle w:val="TableParagraph"/>
              <w:rPr>
                <w:sz w:val="20"/>
              </w:rPr>
            </w:pPr>
          </w:p>
          <w:p w14:paraId="686077AE" w14:textId="77777777" w:rsidR="00B22D88" w:rsidRDefault="00B22D88">
            <w:pPr>
              <w:pStyle w:val="TableParagraph"/>
              <w:rPr>
                <w:sz w:val="20"/>
              </w:rPr>
            </w:pPr>
          </w:p>
          <w:p w14:paraId="686077AF" w14:textId="77777777" w:rsidR="00B22D88" w:rsidRDefault="00B22D88">
            <w:pPr>
              <w:pStyle w:val="TableParagraph"/>
              <w:rPr>
                <w:sz w:val="20"/>
              </w:rPr>
            </w:pPr>
          </w:p>
          <w:p w14:paraId="686077B0" w14:textId="77777777" w:rsidR="00B22D88" w:rsidRDefault="00B22D88">
            <w:pPr>
              <w:pStyle w:val="TableParagraph"/>
              <w:rPr>
                <w:sz w:val="20"/>
              </w:rPr>
            </w:pPr>
          </w:p>
          <w:p w14:paraId="686077B1" w14:textId="77777777" w:rsidR="00B22D88" w:rsidRDefault="00B22D88">
            <w:pPr>
              <w:pStyle w:val="TableParagraph"/>
              <w:rPr>
                <w:sz w:val="20"/>
              </w:rPr>
            </w:pPr>
          </w:p>
          <w:p w14:paraId="686077B2" w14:textId="77777777" w:rsidR="00B22D88" w:rsidRDefault="00B22D88">
            <w:pPr>
              <w:pStyle w:val="TableParagraph"/>
              <w:rPr>
                <w:sz w:val="20"/>
              </w:rPr>
            </w:pPr>
          </w:p>
          <w:p w14:paraId="686077B3" w14:textId="77777777" w:rsidR="00B22D88" w:rsidRDefault="00B22D88">
            <w:pPr>
              <w:pStyle w:val="TableParagraph"/>
              <w:spacing w:before="79"/>
              <w:rPr>
                <w:sz w:val="20"/>
              </w:rPr>
            </w:pPr>
          </w:p>
          <w:p w14:paraId="686077B4" w14:textId="77777777" w:rsidR="00B22D88" w:rsidRDefault="008253CB">
            <w:pPr>
              <w:pStyle w:val="TableParagraph"/>
              <w:spacing w:before="1"/>
              <w:ind w:left="701"/>
              <w:rPr>
                <w:sz w:val="20"/>
              </w:rPr>
            </w:pPr>
            <w:r>
              <w:rPr>
                <w:spacing w:val="-2"/>
                <w:sz w:val="20"/>
              </w:rPr>
              <w:t>Ongoing</w:t>
            </w:r>
          </w:p>
        </w:tc>
        <w:tc>
          <w:tcPr>
            <w:tcW w:w="6840" w:type="dxa"/>
            <w:shd w:val="clear" w:color="auto" w:fill="EAF1DD" w:themeFill="accent3" w:themeFillTint="33"/>
          </w:tcPr>
          <w:p w14:paraId="686077B5" w14:textId="77777777" w:rsidR="00B22D88" w:rsidRDefault="00B22D88">
            <w:pPr>
              <w:pStyle w:val="TableParagraph"/>
              <w:rPr>
                <w:sz w:val="20"/>
              </w:rPr>
            </w:pPr>
          </w:p>
          <w:p w14:paraId="686077B6" w14:textId="77777777" w:rsidR="00B22D88" w:rsidRDefault="00B22D88">
            <w:pPr>
              <w:pStyle w:val="TableParagraph"/>
              <w:rPr>
                <w:sz w:val="20"/>
              </w:rPr>
            </w:pPr>
          </w:p>
          <w:p w14:paraId="686077B7" w14:textId="77777777" w:rsidR="00B22D88" w:rsidRDefault="00B22D88">
            <w:pPr>
              <w:pStyle w:val="TableParagraph"/>
              <w:rPr>
                <w:sz w:val="20"/>
              </w:rPr>
            </w:pPr>
          </w:p>
          <w:p w14:paraId="686077B8" w14:textId="77777777" w:rsidR="00B22D88" w:rsidRDefault="00B22D88">
            <w:pPr>
              <w:pStyle w:val="TableParagraph"/>
              <w:rPr>
                <w:sz w:val="20"/>
              </w:rPr>
            </w:pPr>
          </w:p>
          <w:p w14:paraId="686077B9" w14:textId="77777777" w:rsidR="00B22D88" w:rsidRDefault="00B22D88">
            <w:pPr>
              <w:pStyle w:val="TableParagraph"/>
              <w:rPr>
                <w:sz w:val="20"/>
              </w:rPr>
            </w:pPr>
          </w:p>
          <w:p w14:paraId="686077BA" w14:textId="77777777" w:rsidR="00B22D88" w:rsidRDefault="00B22D88">
            <w:pPr>
              <w:pStyle w:val="TableParagraph"/>
              <w:rPr>
                <w:sz w:val="20"/>
              </w:rPr>
            </w:pPr>
          </w:p>
          <w:p w14:paraId="686077BB" w14:textId="77777777" w:rsidR="00B22D88" w:rsidRDefault="00B22D88">
            <w:pPr>
              <w:pStyle w:val="TableParagraph"/>
              <w:rPr>
                <w:sz w:val="20"/>
              </w:rPr>
            </w:pPr>
          </w:p>
          <w:p w14:paraId="686077BC" w14:textId="77777777" w:rsidR="00B22D88" w:rsidRDefault="00B22D88">
            <w:pPr>
              <w:pStyle w:val="TableParagraph"/>
              <w:rPr>
                <w:sz w:val="20"/>
              </w:rPr>
            </w:pPr>
          </w:p>
          <w:p w14:paraId="686077BD" w14:textId="77777777" w:rsidR="00B22D88" w:rsidRDefault="00B22D88">
            <w:pPr>
              <w:pStyle w:val="TableParagraph"/>
              <w:rPr>
                <w:sz w:val="20"/>
              </w:rPr>
            </w:pPr>
          </w:p>
          <w:p w14:paraId="686077BE" w14:textId="77777777" w:rsidR="00B22D88" w:rsidRDefault="00B22D88">
            <w:pPr>
              <w:pStyle w:val="TableParagraph"/>
              <w:spacing w:before="79"/>
              <w:rPr>
                <w:sz w:val="20"/>
              </w:rPr>
            </w:pPr>
          </w:p>
          <w:p w14:paraId="686077BF" w14:textId="77777777" w:rsidR="00B22D88" w:rsidRDefault="008253CB">
            <w:pPr>
              <w:pStyle w:val="TableParagraph"/>
              <w:spacing w:before="1"/>
              <w:ind w:left="14"/>
              <w:rPr>
                <w:sz w:val="20"/>
              </w:rPr>
            </w:pPr>
            <w:r>
              <w:rPr>
                <w:sz w:val="20"/>
              </w:rPr>
              <w:t>Include</w:t>
            </w:r>
            <w:r>
              <w:rPr>
                <w:spacing w:val="-4"/>
                <w:sz w:val="20"/>
              </w:rPr>
              <w:t xml:space="preserve"> </w:t>
            </w:r>
            <w:r>
              <w:rPr>
                <w:sz w:val="20"/>
              </w:rPr>
              <w:t>Doula</w:t>
            </w:r>
            <w:r>
              <w:rPr>
                <w:spacing w:val="-4"/>
                <w:sz w:val="20"/>
              </w:rPr>
              <w:t xml:space="preserve"> </w:t>
            </w:r>
            <w:r>
              <w:rPr>
                <w:sz w:val="20"/>
              </w:rPr>
              <w:t>Policy</w:t>
            </w:r>
            <w:r>
              <w:rPr>
                <w:spacing w:val="-4"/>
                <w:sz w:val="20"/>
              </w:rPr>
              <w:t xml:space="preserve"> </w:t>
            </w:r>
            <w:r>
              <w:rPr>
                <w:sz w:val="20"/>
              </w:rPr>
              <w:t>and</w:t>
            </w:r>
            <w:r>
              <w:rPr>
                <w:spacing w:val="-4"/>
                <w:sz w:val="20"/>
              </w:rPr>
              <w:t xml:space="preserve"> </w:t>
            </w:r>
            <w:r>
              <w:rPr>
                <w:sz w:val="20"/>
              </w:rPr>
              <w:t>Procedure</w:t>
            </w:r>
            <w:r>
              <w:rPr>
                <w:spacing w:val="-4"/>
                <w:sz w:val="20"/>
              </w:rPr>
              <w:t xml:space="preserve"> </w:t>
            </w:r>
            <w:r>
              <w:rPr>
                <w:spacing w:val="-2"/>
                <w:sz w:val="20"/>
              </w:rPr>
              <w:t>Manual</w:t>
            </w:r>
          </w:p>
        </w:tc>
        <w:tc>
          <w:tcPr>
            <w:tcW w:w="720" w:type="dxa"/>
            <w:tcBorders>
              <w:bottom w:val="single" w:sz="4" w:space="0" w:color="auto"/>
            </w:tcBorders>
          </w:tcPr>
          <w:p w14:paraId="686077C1" w14:textId="20D5C75F" w:rsidR="00B22D88" w:rsidRDefault="00B22D88">
            <w:pPr>
              <w:pStyle w:val="TableParagraph"/>
              <w:spacing w:before="22"/>
              <w:ind w:left="165"/>
              <w:rPr>
                <w:sz w:val="20"/>
              </w:rPr>
            </w:pPr>
          </w:p>
        </w:tc>
      </w:tr>
      <w:tr w:rsidR="00B22D88" w14:paraId="686077E2" w14:textId="77777777" w:rsidTr="00FF375C">
        <w:trPr>
          <w:trHeight w:val="494"/>
        </w:trPr>
        <w:tc>
          <w:tcPr>
            <w:tcW w:w="3240" w:type="dxa"/>
            <w:shd w:val="clear" w:color="auto" w:fill="EAF1DD" w:themeFill="accent3" w:themeFillTint="33"/>
          </w:tcPr>
          <w:p w14:paraId="686077C9" w14:textId="01FFD5FF" w:rsidR="00B22D88" w:rsidRPr="00FF375C" w:rsidRDefault="008253CB">
            <w:pPr>
              <w:pStyle w:val="TableParagraph"/>
              <w:numPr>
                <w:ilvl w:val="0"/>
                <w:numId w:val="16"/>
              </w:numPr>
              <w:tabs>
                <w:tab w:val="left" w:pos="236"/>
              </w:tabs>
              <w:spacing w:line="210" w:lineRule="exact"/>
              <w:ind w:hanging="222"/>
              <w:rPr>
                <w:b/>
                <w:bCs/>
                <w:sz w:val="20"/>
              </w:rPr>
            </w:pPr>
            <w:r w:rsidRPr="00FF375C">
              <w:rPr>
                <w:b/>
                <w:bCs/>
                <w:spacing w:val="-2"/>
                <w:sz w:val="20"/>
              </w:rPr>
              <w:t>Community-Centered</w:t>
            </w:r>
            <w:r w:rsidRPr="00FF375C">
              <w:rPr>
                <w:b/>
                <w:bCs/>
                <w:spacing w:val="19"/>
                <w:sz w:val="20"/>
              </w:rPr>
              <w:t xml:space="preserve"> </w:t>
            </w:r>
            <w:r w:rsidRPr="00FF375C">
              <w:rPr>
                <w:b/>
                <w:bCs/>
                <w:spacing w:val="-2"/>
                <w:sz w:val="20"/>
              </w:rPr>
              <w:t>Program</w:t>
            </w:r>
          </w:p>
          <w:p w14:paraId="686077CA" w14:textId="77777777" w:rsidR="00B22D88" w:rsidRPr="00FF375C" w:rsidRDefault="008253CB">
            <w:pPr>
              <w:pStyle w:val="TableParagraph"/>
              <w:spacing w:before="10"/>
              <w:ind w:left="14"/>
              <w:rPr>
                <w:b/>
                <w:bCs/>
                <w:sz w:val="20"/>
              </w:rPr>
            </w:pPr>
            <w:r w:rsidRPr="00FF375C">
              <w:rPr>
                <w:b/>
                <w:bCs/>
                <w:spacing w:val="-2"/>
                <w:sz w:val="20"/>
              </w:rPr>
              <w:t>services</w:t>
            </w:r>
          </w:p>
          <w:p w14:paraId="686077CB" w14:textId="77777777" w:rsidR="00B22D88" w:rsidRDefault="00B22D88">
            <w:pPr>
              <w:pStyle w:val="TableParagraph"/>
              <w:spacing w:before="20"/>
              <w:rPr>
                <w:sz w:val="20"/>
              </w:rPr>
            </w:pPr>
          </w:p>
          <w:p w14:paraId="686077CC" w14:textId="77777777" w:rsidR="00B22D88" w:rsidRDefault="008253CB">
            <w:pPr>
              <w:pStyle w:val="TableParagraph"/>
              <w:numPr>
                <w:ilvl w:val="1"/>
                <w:numId w:val="16"/>
              </w:numPr>
              <w:tabs>
                <w:tab w:val="left" w:pos="258"/>
              </w:tabs>
              <w:spacing w:line="249" w:lineRule="auto"/>
              <w:ind w:right="223" w:firstLine="0"/>
              <w:rPr>
                <w:sz w:val="20"/>
              </w:rPr>
            </w:pPr>
            <w:r>
              <w:rPr>
                <w:sz w:val="20"/>
              </w:rPr>
              <w:t>Provide</w:t>
            </w:r>
            <w:r>
              <w:rPr>
                <w:spacing w:val="-10"/>
                <w:sz w:val="20"/>
              </w:rPr>
              <w:t xml:space="preserve"> </w:t>
            </w:r>
            <w:r>
              <w:rPr>
                <w:sz w:val="20"/>
              </w:rPr>
              <w:t>doula</w:t>
            </w:r>
            <w:r>
              <w:rPr>
                <w:spacing w:val="-10"/>
                <w:sz w:val="20"/>
              </w:rPr>
              <w:t xml:space="preserve"> </w:t>
            </w:r>
            <w:r>
              <w:rPr>
                <w:sz w:val="20"/>
              </w:rPr>
              <w:t>services</w:t>
            </w:r>
            <w:r>
              <w:rPr>
                <w:spacing w:val="-10"/>
                <w:sz w:val="20"/>
              </w:rPr>
              <w:t xml:space="preserve"> </w:t>
            </w:r>
            <w:r>
              <w:rPr>
                <w:sz w:val="20"/>
              </w:rPr>
              <w:t>that</w:t>
            </w:r>
            <w:r>
              <w:rPr>
                <w:spacing w:val="-10"/>
                <w:sz w:val="20"/>
              </w:rPr>
              <w:t xml:space="preserve"> </w:t>
            </w:r>
            <w:r>
              <w:rPr>
                <w:sz w:val="20"/>
              </w:rPr>
              <w:t xml:space="preserve">are responsive to the community </w:t>
            </w:r>
            <w:r>
              <w:rPr>
                <w:spacing w:val="-2"/>
                <w:sz w:val="20"/>
              </w:rPr>
              <w:t>served.</w:t>
            </w:r>
          </w:p>
          <w:p w14:paraId="686077CD" w14:textId="77777777" w:rsidR="00B22D88" w:rsidRDefault="008253CB">
            <w:pPr>
              <w:pStyle w:val="TableParagraph"/>
              <w:numPr>
                <w:ilvl w:val="1"/>
                <w:numId w:val="16"/>
              </w:numPr>
              <w:tabs>
                <w:tab w:val="left" w:pos="258"/>
              </w:tabs>
              <w:spacing w:before="221" w:line="240" w:lineRule="atLeast"/>
              <w:ind w:right="22" w:firstLine="0"/>
              <w:rPr>
                <w:sz w:val="20"/>
              </w:rPr>
            </w:pPr>
            <w:r>
              <w:rPr>
                <w:sz w:val="20"/>
              </w:rPr>
              <w:t>Provide program materials (e.g., brochures,</w:t>
            </w:r>
            <w:r>
              <w:rPr>
                <w:spacing w:val="-13"/>
                <w:sz w:val="20"/>
              </w:rPr>
              <w:t xml:space="preserve"> </w:t>
            </w:r>
            <w:r>
              <w:rPr>
                <w:sz w:val="20"/>
              </w:rPr>
              <w:t>curricula,</w:t>
            </w:r>
            <w:r>
              <w:rPr>
                <w:spacing w:val="-13"/>
                <w:sz w:val="20"/>
              </w:rPr>
              <w:t xml:space="preserve"> </w:t>
            </w:r>
            <w:r>
              <w:rPr>
                <w:sz w:val="20"/>
              </w:rPr>
              <w:t>handouts,</w:t>
            </w:r>
            <w:r>
              <w:rPr>
                <w:spacing w:val="-13"/>
                <w:sz w:val="20"/>
              </w:rPr>
              <w:t xml:space="preserve"> </w:t>
            </w:r>
            <w:r>
              <w:rPr>
                <w:sz w:val="20"/>
              </w:rPr>
              <w:t xml:space="preserve">etc.) that are appropriate for the community to be served, </w:t>
            </w:r>
            <w:proofErr w:type="gramStart"/>
            <w:r>
              <w:rPr>
                <w:sz w:val="20"/>
              </w:rPr>
              <w:t>taking into account</w:t>
            </w:r>
            <w:proofErr w:type="gramEnd"/>
            <w:r>
              <w:rPr>
                <w:sz w:val="20"/>
              </w:rPr>
              <w:t xml:space="preserve"> literacy levels, etc.</w:t>
            </w:r>
          </w:p>
        </w:tc>
        <w:tc>
          <w:tcPr>
            <w:tcW w:w="2160" w:type="dxa"/>
            <w:shd w:val="clear" w:color="auto" w:fill="EAF1DD" w:themeFill="accent3" w:themeFillTint="33"/>
          </w:tcPr>
          <w:p w14:paraId="686077CE" w14:textId="77777777" w:rsidR="00B22D88" w:rsidRDefault="00B22D88">
            <w:pPr>
              <w:pStyle w:val="TableParagraph"/>
              <w:rPr>
                <w:sz w:val="20"/>
              </w:rPr>
            </w:pPr>
          </w:p>
          <w:p w14:paraId="686077CF" w14:textId="77777777" w:rsidR="00B22D88" w:rsidRDefault="00B22D88">
            <w:pPr>
              <w:pStyle w:val="TableParagraph"/>
              <w:rPr>
                <w:sz w:val="20"/>
              </w:rPr>
            </w:pPr>
          </w:p>
          <w:p w14:paraId="686077D0" w14:textId="77777777" w:rsidR="00B22D88" w:rsidRDefault="00B22D88">
            <w:pPr>
              <w:pStyle w:val="TableParagraph"/>
              <w:rPr>
                <w:sz w:val="20"/>
              </w:rPr>
            </w:pPr>
          </w:p>
          <w:p w14:paraId="686077D1" w14:textId="77777777" w:rsidR="00B22D88" w:rsidRDefault="00B22D88">
            <w:pPr>
              <w:pStyle w:val="TableParagraph"/>
              <w:rPr>
                <w:sz w:val="20"/>
              </w:rPr>
            </w:pPr>
          </w:p>
          <w:p w14:paraId="686077D2" w14:textId="77777777" w:rsidR="00B22D88" w:rsidRDefault="00B22D88">
            <w:pPr>
              <w:pStyle w:val="TableParagraph"/>
              <w:spacing w:before="149"/>
              <w:rPr>
                <w:sz w:val="20"/>
              </w:rPr>
            </w:pPr>
          </w:p>
          <w:p w14:paraId="686077D3" w14:textId="77777777" w:rsidR="00B22D88" w:rsidRDefault="008253CB">
            <w:pPr>
              <w:pStyle w:val="TableParagraph"/>
              <w:spacing w:before="1"/>
              <w:ind w:left="579"/>
              <w:rPr>
                <w:sz w:val="20"/>
              </w:rPr>
            </w:pPr>
            <w:r>
              <w:rPr>
                <w:spacing w:val="-2"/>
                <w:sz w:val="20"/>
              </w:rPr>
              <w:t>06/30/2026</w:t>
            </w:r>
          </w:p>
        </w:tc>
        <w:tc>
          <w:tcPr>
            <w:tcW w:w="2160" w:type="dxa"/>
            <w:shd w:val="clear" w:color="auto" w:fill="EAF1DD" w:themeFill="accent3" w:themeFillTint="33"/>
          </w:tcPr>
          <w:p w14:paraId="686077D4" w14:textId="77777777" w:rsidR="00B22D88" w:rsidRDefault="00B22D88">
            <w:pPr>
              <w:pStyle w:val="TableParagraph"/>
              <w:rPr>
                <w:sz w:val="20"/>
              </w:rPr>
            </w:pPr>
          </w:p>
          <w:p w14:paraId="686077D5" w14:textId="77777777" w:rsidR="00B22D88" w:rsidRDefault="00B22D88">
            <w:pPr>
              <w:pStyle w:val="TableParagraph"/>
              <w:rPr>
                <w:sz w:val="20"/>
              </w:rPr>
            </w:pPr>
          </w:p>
          <w:p w14:paraId="686077D6" w14:textId="77777777" w:rsidR="00B22D88" w:rsidRDefault="00B22D88">
            <w:pPr>
              <w:pStyle w:val="TableParagraph"/>
              <w:rPr>
                <w:sz w:val="20"/>
              </w:rPr>
            </w:pPr>
          </w:p>
          <w:p w14:paraId="686077D7" w14:textId="77777777" w:rsidR="00B22D88" w:rsidRDefault="00B22D88">
            <w:pPr>
              <w:pStyle w:val="TableParagraph"/>
              <w:rPr>
                <w:sz w:val="20"/>
              </w:rPr>
            </w:pPr>
          </w:p>
          <w:p w14:paraId="686077D8" w14:textId="77777777" w:rsidR="00B22D88" w:rsidRDefault="00B22D88">
            <w:pPr>
              <w:pStyle w:val="TableParagraph"/>
              <w:spacing w:before="149"/>
              <w:rPr>
                <w:sz w:val="20"/>
              </w:rPr>
            </w:pPr>
          </w:p>
          <w:p w14:paraId="686077D9" w14:textId="77777777" w:rsidR="00B22D88" w:rsidRDefault="008253CB">
            <w:pPr>
              <w:pStyle w:val="TableParagraph"/>
              <w:spacing w:before="1"/>
              <w:ind w:left="701"/>
              <w:rPr>
                <w:sz w:val="20"/>
              </w:rPr>
            </w:pPr>
            <w:r>
              <w:rPr>
                <w:spacing w:val="-2"/>
                <w:sz w:val="20"/>
              </w:rPr>
              <w:t>Ongoing</w:t>
            </w:r>
          </w:p>
        </w:tc>
        <w:tc>
          <w:tcPr>
            <w:tcW w:w="6840" w:type="dxa"/>
            <w:tcBorders>
              <w:right w:val="single" w:sz="4" w:space="0" w:color="auto"/>
            </w:tcBorders>
            <w:shd w:val="clear" w:color="auto" w:fill="EAF1DD" w:themeFill="accent3" w:themeFillTint="33"/>
          </w:tcPr>
          <w:p w14:paraId="686077DA" w14:textId="77777777" w:rsidR="00B22D88" w:rsidRDefault="00B22D88">
            <w:pPr>
              <w:pStyle w:val="TableParagraph"/>
              <w:rPr>
                <w:sz w:val="20"/>
              </w:rPr>
            </w:pPr>
          </w:p>
          <w:p w14:paraId="686077DB" w14:textId="77777777" w:rsidR="00B22D88" w:rsidRDefault="00B22D88">
            <w:pPr>
              <w:pStyle w:val="TableParagraph"/>
              <w:rPr>
                <w:sz w:val="20"/>
              </w:rPr>
            </w:pPr>
          </w:p>
          <w:p w14:paraId="686077DC" w14:textId="77777777" w:rsidR="00B22D88" w:rsidRDefault="00B22D88">
            <w:pPr>
              <w:pStyle w:val="TableParagraph"/>
              <w:rPr>
                <w:sz w:val="20"/>
              </w:rPr>
            </w:pPr>
          </w:p>
          <w:p w14:paraId="686077DD" w14:textId="77777777" w:rsidR="00B22D88" w:rsidRDefault="00B22D88">
            <w:pPr>
              <w:pStyle w:val="TableParagraph"/>
              <w:rPr>
                <w:sz w:val="20"/>
              </w:rPr>
            </w:pPr>
          </w:p>
          <w:p w14:paraId="686077DE" w14:textId="77777777" w:rsidR="00B22D88" w:rsidRDefault="00B22D88">
            <w:pPr>
              <w:pStyle w:val="TableParagraph"/>
              <w:spacing w:before="149"/>
              <w:rPr>
                <w:sz w:val="20"/>
              </w:rPr>
            </w:pPr>
          </w:p>
          <w:p w14:paraId="686077DF" w14:textId="77777777" w:rsidR="00B22D88" w:rsidRDefault="008253CB">
            <w:pPr>
              <w:pStyle w:val="TableParagraph"/>
              <w:spacing w:before="1"/>
              <w:ind w:left="14"/>
              <w:rPr>
                <w:sz w:val="20"/>
              </w:rPr>
            </w:pPr>
            <w:r>
              <w:rPr>
                <w:sz w:val="20"/>
              </w:rPr>
              <w:t>Include</w:t>
            </w:r>
            <w:r>
              <w:rPr>
                <w:spacing w:val="-4"/>
                <w:sz w:val="20"/>
              </w:rPr>
              <w:t xml:space="preserve"> </w:t>
            </w:r>
            <w:r>
              <w:rPr>
                <w:sz w:val="20"/>
              </w:rPr>
              <w:t>Doula</w:t>
            </w:r>
            <w:r>
              <w:rPr>
                <w:spacing w:val="-4"/>
                <w:sz w:val="20"/>
              </w:rPr>
              <w:t xml:space="preserve"> </w:t>
            </w:r>
            <w:r>
              <w:rPr>
                <w:sz w:val="20"/>
              </w:rPr>
              <w:t>Policy</w:t>
            </w:r>
            <w:r>
              <w:rPr>
                <w:spacing w:val="-4"/>
                <w:sz w:val="20"/>
              </w:rPr>
              <w:t xml:space="preserve"> </w:t>
            </w:r>
            <w:r>
              <w:rPr>
                <w:sz w:val="20"/>
              </w:rPr>
              <w:t>and</w:t>
            </w:r>
            <w:r>
              <w:rPr>
                <w:spacing w:val="-4"/>
                <w:sz w:val="20"/>
              </w:rPr>
              <w:t xml:space="preserve"> </w:t>
            </w:r>
            <w:r>
              <w:rPr>
                <w:sz w:val="20"/>
              </w:rPr>
              <w:t>Procedure</w:t>
            </w:r>
            <w:r>
              <w:rPr>
                <w:spacing w:val="-4"/>
                <w:sz w:val="20"/>
              </w:rPr>
              <w:t xml:space="preserve"> </w:t>
            </w:r>
            <w:r>
              <w:rPr>
                <w:spacing w:val="-2"/>
                <w:sz w:val="20"/>
              </w:rPr>
              <w:t>Manual</w:t>
            </w:r>
          </w:p>
        </w:tc>
        <w:tc>
          <w:tcPr>
            <w:tcW w:w="720" w:type="dxa"/>
            <w:tcBorders>
              <w:top w:val="single" w:sz="4" w:space="0" w:color="auto"/>
              <w:left w:val="single" w:sz="4" w:space="0" w:color="auto"/>
              <w:bottom w:val="single" w:sz="4" w:space="0" w:color="auto"/>
              <w:right w:val="single" w:sz="4" w:space="0" w:color="auto"/>
            </w:tcBorders>
          </w:tcPr>
          <w:p w14:paraId="686077E1" w14:textId="4EC1530E" w:rsidR="00B22D88" w:rsidRDefault="00B22D88">
            <w:pPr>
              <w:pStyle w:val="TableParagraph"/>
              <w:spacing w:before="22"/>
              <w:ind w:left="165"/>
              <w:rPr>
                <w:sz w:val="20"/>
              </w:rPr>
            </w:pPr>
          </w:p>
        </w:tc>
      </w:tr>
    </w:tbl>
    <w:p w14:paraId="686077E9"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7F1" w14:textId="77777777">
        <w:trPr>
          <w:trHeight w:val="494"/>
        </w:trPr>
        <w:tc>
          <w:tcPr>
            <w:tcW w:w="3240" w:type="dxa"/>
          </w:tcPr>
          <w:p w14:paraId="686077EA" w14:textId="77777777" w:rsidR="00B22D88" w:rsidRDefault="008253CB">
            <w:pPr>
              <w:pStyle w:val="TableParagraph"/>
              <w:spacing w:before="4"/>
              <w:ind w:left="14"/>
              <w:rPr>
                <w:b/>
                <w:sz w:val="20"/>
              </w:rPr>
            </w:pPr>
            <w:r>
              <w:rPr>
                <w:b/>
                <w:sz w:val="20"/>
              </w:rPr>
              <w:lastRenderedPageBreak/>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7EB"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7EC" w14:textId="77777777" w:rsidR="00B22D88" w:rsidRDefault="008253CB">
            <w:pPr>
              <w:pStyle w:val="TableParagraph"/>
              <w:spacing w:before="4"/>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7ED" w14:textId="77777777" w:rsidR="00B22D88" w:rsidRDefault="008253CB">
            <w:pPr>
              <w:pStyle w:val="TableParagraph"/>
              <w:spacing w:before="10" w:line="229" w:lineRule="exact"/>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7EE" w14:textId="77777777" w:rsidR="00B22D88" w:rsidRDefault="008253CB">
            <w:pPr>
              <w:pStyle w:val="TableParagraph"/>
              <w:spacing w:before="4"/>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7EF" w14:textId="77777777" w:rsidR="00B22D88" w:rsidRDefault="008253CB">
            <w:pPr>
              <w:pStyle w:val="TableParagraph"/>
              <w:spacing w:before="4"/>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7F0" w14:textId="77777777" w:rsidR="00B22D88" w:rsidRDefault="008253CB">
            <w:pPr>
              <w:pStyle w:val="TableParagraph"/>
              <w:spacing w:line="240" w:lineRule="atLeast"/>
              <w:ind w:left="59" w:right="42" w:firstLine="44"/>
              <w:rPr>
                <w:b/>
                <w:sz w:val="20"/>
              </w:rPr>
            </w:pPr>
            <w:r>
              <w:rPr>
                <w:b/>
                <w:sz w:val="20"/>
              </w:rPr>
              <w:t xml:space="preserve">Add - </w:t>
            </w:r>
            <w:r>
              <w:rPr>
                <w:b/>
                <w:spacing w:val="-2"/>
                <w:sz w:val="20"/>
              </w:rPr>
              <w:t>Delete</w:t>
            </w:r>
          </w:p>
        </w:tc>
      </w:tr>
      <w:tr w:rsidR="00B22D88" w14:paraId="68607818" w14:textId="77777777" w:rsidTr="00FF375C">
        <w:trPr>
          <w:trHeight w:val="493"/>
        </w:trPr>
        <w:tc>
          <w:tcPr>
            <w:tcW w:w="3240" w:type="dxa"/>
            <w:shd w:val="clear" w:color="auto" w:fill="EAF1DD" w:themeFill="accent3" w:themeFillTint="33"/>
          </w:tcPr>
          <w:p w14:paraId="686077F2" w14:textId="77777777" w:rsidR="00B22D88" w:rsidRPr="00FF375C" w:rsidRDefault="008253CB">
            <w:pPr>
              <w:pStyle w:val="TableParagraph"/>
              <w:numPr>
                <w:ilvl w:val="0"/>
                <w:numId w:val="15"/>
              </w:numPr>
              <w:tabs>
                <w:tab w:val="left" w:pos="236"/>
              </w:tabs>
              <w:spacing w:before="4" w:line="249" w:lineRule="auto"/>
              <w:ind w:right="189" w:firstLine="0"/>
              <w:rPr>
                <w:b/>
                <w:bCs/>
                <w:sz w:val="20"/>
              </w:rPr>
            </w:pPr>
            <w:r w:rsidRPr="00FF375C">
              <w:rPr>
                <w:b/>
                <w:bCs/>
                <w:sz w:val="20"/>
              </w:rPr>
              <w:t>Community Systems Development</w:t>
            </w:r>
            <w:r w:rsidRPr="00FF375C">
              <w:rPr>
                <w:b/>
                <w:bCs/>
                <w:spacing w:val="-14"/>
                <w:sz w:val="20"/>
              </w:rPr>
              <w:t xml:space="preserve"> </w:t>
            </w:r>
            <w:r w:rsidRPr="00FF375C">
              <w:rPr>
                <w:b/>
                <w:bCs/>
                <w:sz w:val="20"/>
              </w:rPr>
              <w:t>and</w:t>
            </w:r>
            <w:r w:rsidRPr="00FF375C">
              <w:rPr>
                <w:b/>
                <w:bCs/>
                <w:spacing w:val="-14"/>
                <w:sz w:val="20"/>
              </w:rPr>
              <w:t xml:space="preserve"> </w:t>
            </w:r>
            <w:r w:rsidRPr="00FF375C">
              <w:rPr>
                <w:b/>
                <w:bCs/>
                <w:sz w:val="20"/>
              </w:rPr>
              <w:t>Cross-Referrals</w:t>
            </w:r>
          </w:p>
          <w:p w14:paraId="686077F3" w14:textId="77777777" w:rsidR="00B22D88" w:rsidRDefault="00B22D88">
            <w:pPr>
              <w:pStyle w:val="TableParagraph"/>
              <w:spacing w:before="12"/>
              <w:rPr>
                <w:sz w:val="20"/>
              </w:rPr>
            </w:pPr>
          </w:p>
          <w:p w14:paraId="686077F4" w14:textId="77777777" w:rsidR="00B22D88" w:rsidRDefault="008253CB">
            <w:pPr>
              <w:pStyle w:val="TableParagraph"/>
              <w:numPr>
                <w:ilvl w:val="1"/>
                <w:numId w:val="15"/>
              </w:numPr>
              <w:tabs>
                <w:tab w:val="left" w:pos="258"/>
              </w:tabs>
              <w:spacing w:line="249" w:lineRule="auto"/>
              <w:ind w:right="178" w:firstLine="0"/>
              <w:rPr>
                <w:sz w:val="20"/>
              </w:rPr>
            </w:pPr>
            <w:r>
              <w:rPr>
                <w:sz w:val="20"/>
              </w:rPr>
              <w:t>The ability of doulas to be present during the labor and delivery process is key to the success of this service. Programs must have written or verbal agreements with local birthing hospitals and birthing centers that ensure</w:t>
            </w:r>
            <w:r>
              <w:rPr>
                <w:spacing w:val="-7"/>
                <w:sz w:val="20"/>
              </w:rPr>
              <w:t xml:space="preserve"> </w:t>
            </w:r>
            <w:r>
              <w:rPr>
                <w:sz w:val="20"/>
              </w:rPr>
              <w:t>that</w:t>
            </w:r>
            <w:r>
              <w:rPr>
                <w:spacing w:val="-7"/>
                <w:sz w:val="20"/>
              </w:rPr>
              <w:t xml:space="preserve"> </w:t>
            </w:r>
            <w:r>
              <w:rPr>
                <w:sz w:val="20"/>
              </w:rPr>
              <w:t>the</w:t>
            </w:r>
            <w:r>
              <w:rPr>
                <w:spacing w:val="-7"/>
                <w:sz w:val="20"/>
              </w:rPr>
              <w:t xml:space="preserve"> </w:t>
            </w:r>
            <w:r>
              <w:rPr>
                <w:sz w:val="20"/>
              </w:rPr>
              <w:t>hospital/center</w:t>
            </w:r>
            <w:r>
              <w:rPr>
                <w:spacing w:val="-7"/>
                <w:sz w:val="20"/>
              </w:rPr>
              <w:t xml:space="preserve"> </w:t>
            </w:r>
            <w:r>
              <w:rPr>
                <w:sz w:val="20"/>
              </w:rPr>
              <w:t>will allow</w:t>
            </w:r>
            <w:r>
              <w:rPr>
                <w:spacing w:val="-7"/>
                <w:sz w:val="20"/>
              </w:rPr>
              <w:t xml:space="preserve"> </w:t>
            </w:r>
            <w:r>
              <w:rPr>
                <w:sz w:val="20"/>
              </w:rPr>
              <w:t>doulas</w:t>
            </w:r>
            <w:r>
              <w:rPr>
                <w:spacing w:val="-7"/>
                <w:sz w:val="20"/>
              </w:rPr>
              <w:t xml:space="preserve"> </w:t>
            </w:r>
            <w:r>
              <w:rPr>
                <w:sz w:val="20"/>
              </w:rPr>
              <w:t>to</w:t>
            </w:r>
            <w:r>
              <w:rPr>
                <w:spacing w:val="-7"/>
                <w:sz w:val="20"/>
              </w:rPr>
              <w:t xml:space="preserve"> </w:t>
            </w:r>
            <w:r>
              <w:rPr>
                <w:sz w:val="20"/>
              </w:rPr>
              <w:t>attend</w:t>
            </w:r>
            <w:r>
              <w:rPr>
                <w:spacing w:val="-7"/>
                <w:sz w:val="20"/>
              </w:rPr>
              <w:t xml:space="preserve"> </w:t>
            </w:r>
            <w:r>
              <w:rPr>
                <w:sz w:val="20"/>
              </w:rPr>
              <w:t>the</w:t>
            </w:r>
            <w:r>
              <w:rPr>
                <w:spacing w:val="-7"/>
                <w:sz w:val="20"/>
              </w:rPr>
              <w:t xml:space="preserve"> </w:t>
            </w:r>
            <w:r>
              <w:rPr>
                <w:sz w:val="20"/>
              </w:rPr>
              <w:t>births</w:t>
            </w:r>
            <w:r>
              <w:rPr>
                <w:spacing w:val="-7"/>
                <w:sz w:val="20"/>
              </w:rPr>
              <w:t xml:space="preserve"> </w:t>
            </w:r>
            <w:r>
              <w:rPr>
                <w:sz w:val="20"/>
              </w:rPr>
              <w:t>of their participants.</w:t>
            </w:r>
          </w:p>
          <w:p w14:paraId="686077F5" w14:textId="77777777" w:rsidR="00B22D88" w:rsidRDefault="008253CB">
            <w:pPr>
              <w:pStyle w:val="TableParagraph"/>
              <w:numPr>
                <w:ilvl w:val="1"/>
                <w:numId w:val="15"/>
              </w:numPr>
              <w:tabs>
                <w:tab w:val="left" w:pos="258"/>
              </w:tabs>
              <w:spacing w:before="202" w:line="240" w:lineRule="atLeast"/>
              <w:ind w:right="173" w:firstLine="0"/>
              <w:rPr>
                <w:sz w:val="20"/>
              </w:rPr>
            </w:pPr>
            <w:r>
              <w:rPr>
                <w:sz w:val="20"/>
              </w:rPr>
              <w:t>The program should also have memoranda of understanding (MOUs) or other mechanisms in place with prenatal clinics, WIC programs, etc. to ensure that pregnant</w:t>
            </w:r>
            <w:r>
              <w:rPr>
                <w:spacing w:val="-10"/>
                <w:sz w:val="20"/>
              </w:rPr>
              <w:t xml:space="preserve"> </w:t>
            </w:r>
            <w:r>
              <w:rPr>
                <w:sz w:val="20"/>
              </w:rPr>
              <w:t>persons</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program's population will be referred by the 26th week of pregnancy.</w:t>
            </w:r>
          </w:p>
        </w:tc>
        <w:tc>
          <w:tcPr>
            <w:tcW w:w="2160" w:type="dxa"/>
            <w:shd w:val="clear" w:color="auto" w:fill="EAF1DD" w:themeFill="accent3" w:themeFillTint="33"/>
          </w:tcPr>
          <w:p w14:paraId="686077F6" w14:textId="77777777" w:rsidR="00B22D88" w:rsidRDefault="00B22D88">
            <w:pPr>
              <w:pStyle w:val="TableParagraph"/>
              <w:rPr>
                <w:sz w:val="20"/>
              </w:rPr>
            </w:pPr>
          </w:p>
          <w:p w14:paraId="686077F7" w14:textId="77777777" w:rsidR="00B22D88" w:rsidRDefault="00B22D88">
            <w:pPr>
              <w:pStyle w:val="TableParagraph"/>
              <w:rPr>
                <w:sz w:val="20"/>
              </w:rPr>
            </w:pPr>
          </w:p>
          <w:p w14:paraId="686077F8" w14:textId="77777777" w:rsidR="00B22D88" w:rsidRDefault="00B22D88">
            <w:pPr>
              <w:pStyle w:val="TableParagraph"/>
              <w:rPr>
                <w:sz w:val="20"/>
              </w:rPr>
            </w:pPr>
          </w:p>
          <w:p w14:paraId="686077F9" w14:textId="77777777" w:rsidR="00B22D88" w:rsidRDefault="00B22D88">
            <w:pPr>
              <w:pStyle w:val="TableParagraph"/>
              <w:rPr>
                <w:sz w:val="20"/>
              </w:rPr>
            </w:pPr>
          </w:p>
          <w:p w14:paraId="686077FA" w14:textId="77777777" w:rsidR="00B22D88" w:rsidRDefault="00B22D88">
            <w:pPr>
              <w:pStyle w:val="TableParagraph"/>
              <w:rPr>
                <w:sz w:val="20"/>
              </w:rPr>
            </w:pPr>
          </w:p>
          <w:p w14:paraId="686077FB" w14:textId="77777777" w:rsidR="00B22D88" w:rsidRDefault="00B22D88">
            <w:pPr>
              <w:pStyle w:val="TableParagraph"/>
              <w:rPr>
                <w:sz w:val="20"/>
              </w:rPr>
            </w:pPr>
          </w:p>
          <w:p w14:paraId="686077FC" w14:textId="77777777" w:rsidR="00B22D88" w:rsidRDefault="00B22D88">
            <w:pPr>
              <w:pStyle w:val="TableParagraph"/>
              <w:rPr>
                <w:sz w:val="20"/>
              </w:rPr>
            </w:pPr>
          </w:p>
          <w:p w14:paraId="686077FD" w14:textId="77777777" w:rsidR="00B22D88" w:rsidRDefault="00B22D88">
            <w:pPr>
              <w:pStyle w:val="TableParagraph"/>
              <w:rPr>
                <w:sz w:val="20"/>
              </w:rPr>
            </w:pPr>
          </w:p>
          <w:p w14:paraId="686077FE" w14:textId="77777777" w:rsidR="00B22D88" w:rsidRDefault="00B22D88">
            <w:pPr>
              <w:pStyle w:val="TableParagraph"/>
              <w:rPr>
                <w:sz w:val="20"/>
              </w:rPr>
            </w:pPr>
          </w:p>
          <w:p w14:paraId="686077FF" w14:textId="77777777" w:rsidR="00B22D88" w:rsidRDefault="00B22D88">
            <w:pPr>
              <w:pStyle w:val="TableParagraph"/>
              <w:spacing w:before="224"/>
              <w:rPr>
                <w:sz w:val="20"/>
              </w:rPr>
            </w:pPr>
          </w:p>
          <w:p w14:paraId="68607800" w14:textId="77777777" w:rsidR="00B22D88" w:rsidRDefault="008253CB">
            <w:pPr>
              <w:pStyle w:val="TableParagraph"/>
              <w:spacing w:before="1"/>
              <w:ind w:left="579"/>
              <w:rPr>
                <w:sz w:val="20"/>
              </w:rPr>
            </w:pPr>
            <w:r>
              <w:rPr>
                <w:spacing w:val="-2"/>
                <w:sz w:val="20"/>
              </w:rPr>
              <w:t>06/30/2026</w:t>
            </w:r>
          </w:p>
        </w:tc>
        <w:tc>
          <w:tcPr>
            <w:tcW w:w="2160" w:type="dxa"/>
            <w:shd w:val="clear" w:color="auto" w:fill="EAF1DD" w:themeFill="accent3" w:themeFillTint="33"/>
          </w:tcPr>
          <w:p w14:paraId="68607801" w14:textId="77777777" w:rsidR="00B22D88" w:rsidRDefault="00B22D88">
            <w:pPr>
              <w:pStyle w:val="TableParagraph"/>
              <w:rPr>
                <w:sz w:val="20"/>
              </w:rPr>
            </w:pPr>
          </w:p>
          <w:p w14:paraId="68607802" w14:textId="77777777" w:rsidR="00B22D88" w:rsidRDefault="00B22D88">
            <w:pPr>
              <w:pStyle w:val="TableParagraph"/>
              <w:rPr>
                <w:sz w:val="20"/>
              </w:rPr>
            </w:pPr>
          </w:p>
          <w:p w14:paraId="68607803" w14:textId="77777777" w:rsidR="00B22D88" w:rsidRDefault="00B22D88">
            <w:pPr>
              <w:pStyle w:val="TableParagraph"/>
              <w:rPr>
                <w:sz w:val="20"/>
              </w:rPr>
            </w:pPr>
          </w:p>
          <w:p w14:paraId="68607804" w14:textId="77777777" w:rsidR="00B22D88" w:rsidRDefault="00B22D88">
            <w:pPr>
              <w:pStyle w:val="TableParagraph"/>
              <w:rPr>
                <w:sz w:val="20"/>
              </w:rPr>
            </w:pPr>
          </w:p>
          <w:p w14:paraId="68607805" w14:textId="77777777" w:rsidR="00B22D88" w:rsidRDefault="00B22D88">
            <w:pPr>
              <w:pStyle w:val="TableParagraph"/>
              <w:rPr>
                <w:sz w:val="20"/>
              </w:rPr>
            </w:pPr>
          </w:p>
          <w:p w14:paraId="68607806" w14:textId="77777777" w:rsidR="00B22D88" w:rsidRDefault="00B22D88">
            <w:pPr>
              <w:pStyle w:val="TableParagraph"/>
              <w:rPr>
                <w:sz w:val="20"/>
              </w:rPr>
            </w:pPr>
          </w:p>
          <w:p w14:paraId="68607807" w14:textId="77777777" w:rsidR="00B22D88" w:rsidRDefault="00B22D88">
            <w:pPr>
              <w:pStyle w:val="TableParagraph"/>
              <w:rPr>
                <w:sz w:val="20"/>
              </w:rPr>
            </w:pPr>
          </w:p>
          <w:p w14:paraId="68607808" w14:textId="77777777" w:rsidR="00B22D88" w:rsidRDefault="00B22D88">
            <w:pPr>
              <w:pStyle w:val="TableParagraph"/>
              <w:rPr>
                <w:sz w:val="20"/>
              </w:rPr>
            </w:pPr>
          </w:p>
          <w:p w14:paraId="68607809" w14:textId="77777777" w:rsidR="00B22D88" w:rsidRDefault="00B22D88">
            <w:pPr>
              <w:pStyle w:val="TableParagraph"/>
              <w:rPr>
                <w:sz w:val="20"/>
              </w:rPr>
            </w:pPr>
          </w:p>
          <w:p w14:paraId="6860780A" w14:textId="77777777" w:rsidR="00B22D88" w:rsidRDefault="00B22D88">
            <w:pPr>
              <w:pStyle w:val="TableParagraph"/>
              <w:spacing w:before="224"/>
              <w:rPr>
                <w:sz w:val="20"/>
              </w:rPr>
            </w:pPr>
          </w:p>
          <w:p w14:paraId="6860780B" w14:textId="77777777" w:rsidR="00B22D88" w:rsidRDefault="008253CB">
            <w:pPr>
              <w:pStyle w:val="TableParagraph"/>
              <w:spacing w:before="1"/>
              <w:ind w:left="701"/>
              <w:rPr>
                <w:sz w:val="20"/>
              </w:rPr>
            </w:pPr>
            <w:r>
              <w:rPr>
                <w:spacing w:val="-2"/>
                <w:sz w:val="20"/>
              </w:rPr>
              <w:t>Ongoing</w:t>
            </w:r>
          </w:p>
        </w:tc>
        <w:tc>
          <w:tcPr>
            <w:tcW w:w="6840" w:type="dxa"/>
            <w:shd w:val="clear" w:color="auto" w:fill="EAF1DD" w:themeFill="accent3" w:themeFillTint="33"/>
          </w:tcPr>
          <w:p w14:paraId="6860780C" w14:textId="77777777" w:rsidR="00B22D88" w:rsidRDefault="00B22D88">
            <w:pPr>
              <w:pStyle w:val="TableParagraph"/>
              <w:rPr>
                <w:sz w:val="20"/>
              </w:rPr>
            </w:pPr>
          </w:p>
          <w:p w14:paraId="6860780D" w14:textId="77777777" w:rsidR="00B22D88" w:rsidRDefault="00B22D88">
            <w:pPr>
              <w:pStyle w:val="TableParagraph"/>
              <w:rPr>
                <w:sz w:val="20"/>
              </w:rPr>
            </w:pPr>
          </w:p>
          <w:p w14:paraId="6860780E" w14:textId="77777777" w:rsidR="00B22D88" w:rsidRDefault="00B22D88">
            <w:pPr>
              <w:pStyle w:val="TableParagraph"/>
              <w:rPr>
                <w:sz w:val="20"/>
              </w:rPr>
            </w:pPr>
          </w:p>
          <w:p w14:paraId="6860780F" w14:textId="77777777" w:rsidR="00B22D88" w:rsidRDefault="00B22D88">
            <w:pPr>
              <w:pStyle w:val="TableParagraph"/>
              <w:rPr>
                <w:sz w:val="20"/>
              </w:rPr>
            </w:pPr>
          </w:p>
          <w:p w14:paraId="68607810" w14:textId="77777777" w:rsidR="00B22D88" w:rsidRDefault="00B22D88">
            <w:pPr>
              <w:pStyle w:val="TableParagraph"/>
              <w:rPr>
                <w:sz w:val="20"/>
              </w:rPr>
            </w:pPr>
          </w:p>
          <w:p w14:paraId="68607811" w14:textId="77777777" w:rsidR="00B22D88" w:rsidRDefault="00B22D88">
            <w:pPr>
              <w:pStyle w:val="TableParagraph"/>
              <w:rPr>
                <w:sz w:val="20"/>
              </w:rPr>
            </w:pPr>
          </w:p>
          <w:p w14:paraId="68607812" w14:textId="77777777" w:rsidR="00B22D88" w:rsidRDefault="00B22D88">
            <w:pPr>
              <w:pStyle w:val="TableParagraph"/>
              <w:rPr>
                <w:sz w:val="20"/>
              </w:rPr>
            </w:pPr>
          </w:p>
          <w:p w14:paraId="68607813" w14:textId="77777777" w:rsidR="00B22D88" w:rsidRDefault="00B22D88">
            <w:pPr>
              <w:pStyle w:val="TableParagraph"/>
              <w:rPr>
                <w:sz w:val="20"/>
              </w:rPr>
            </w:pPr>
          </w:p>
          <w:p w14:paraId="68607814" w14:textId="77777777" w:rsidR="00B22D88" w:rsidRDefault="00B22D88">
            <w:pPr>
              <w:pStyle w:val="TableParagraph"/>
              <w:rPr>
                <w:sz w:val="20"/>
              </w:rPr>
            </w:pPr>
          </w:p>
          <w:p w14:paraId="68607815" w14:textId="77777777" w:rsidR="00B22D88" w:rsidRDefault="00B22D88">
            <w:pPr>
              <w:pStyle w:val="TableParagraph"/>
              <w:spacing w:before="224"/>
              <w:rPr>
                <w:sz w:val="20"/>
              </w:rPr>
            </w:pPr>
          </w:p>
          <w:p w14:paraId="68607816" w14:textId="77777777" w:rsidR="00B22D88" w:rsidRDefault="008253CB">
            <w:pPr>
              <w:pStyle w:val="TableParagraph"/>
              <w:spacing w:before="1"/>
              <w:ind w:left="14"/>
              <w:rPr>
                <w:sz w:val="20"/>
              </w:rPr>
            </w:pPr>
            <w:r>
              <w:rPr>
                <w:sz w:val="20"/>
              </w:rPr>
              <w:t>Include</w:t>
            </w:r>
            <w:r>
              <w:rPr>
                <w:spacing w:val="-4"/>
                <w:sz w:val="20"/>
              </w:rPr>
              <w:t xml:space="preserve"> </w:t>
            </w:r>
            <w:r>
              <w:rPr>
                <w:sz w:val="20"/>
              </w:rPr>
              <w:t>Doula</w:t>
            </w:r>
            <w:r>
              <w:rPr>
                <w:spacing w:val="-4"/>
                <w:sz w:val="20"/>
              </w:rPr>
              <w:t xml:space="preserve"> </w:t>
            </w:r>
            <w:r>
              <w:rPr>
                <w:sz w:val="20"/>
              </w:rPr>
              <w:t>Policy</w:t>
            </w:r>
            <w:r>
              <w:rPr>
                <w:spacing w:val="-4"/>
                <w:sz w:val="20"/>
              </w:rPr>
              <w:t xml:space="preserve"> </w:t>
            </w:r>
            <w:r>
              <w:rPr>
                <w:sz w:val="20"/>
              </w:rPr>
              <w:t>and</w:t>
            </w:r>
            <w:r>
              <w:rPr>
                <w:spacing w:val="-4"/>
                <w:sz w:val="20"/>
              </w:rPr>
              <w:t xml:space="preserve"> </w:t>
            </w:r>
            <w:r>
              <w:rPr>
                <w:sz w:val="20"/>
              </w:rPr>
              <w:t>Procedure</w:t>
            </w:r>
            <w:r>
              <w:rPr>
                <w:spacing w:val="-4"/>
                <w:sz w:val="20"/>
              </w:rPr>
              <w:t xml:space="preserve"> </w:t>
            </w:r>
            <w:r>
              <w:rPr>
                <w:spacing w:val="-2"/>
                <w:sz w:val="20"/>
              </w:rPr>
              <w:t>Manual</w:t>
            </w:r>
          </w:p>
        </w:tc>
        <w:tc>
          <w:tcPr>
            <w:tcW w:w="720" w:type="dxa"/>
            <w:tcBorders>
              <w:bottom w:val="single" w:sz="4" w:space="0" w:color="auto"/>
            </w:tcBorders>
          </w:tcPr>
          <w:p w14:paraId="68607817" w14:textId="0DDFC621" w:rsidR="00B22D88" w:rsidRDefault="00B22D88">
            <w:pPr>
              <w:pStyle w:val="TableParagraph"/>
              <w:spacing w:line="252" w:lineRule="exact"/>
              <w:ind w:left="165" w:right="131" w:hanging="17"/>
              <w:rPr>
                <w:sz w:val="20"/>
              </w:rPr>
            </w:pPr>
          </w:p>
        </w:tc>
      </w:tr>
      <w:tr w:rsidR="00B22D88" w14:paraId="68607835" w14:textId="77777777" w:rsidTr="00FF375C">
        <w:trPr>
          <w:trHeight w:val="494"/>
        </w:trPr>
        <w:tc>
          <w:tcPr>
            <w:tcW w:w="3240" w:type="dxa"/>
            <w:shd w:val="clear" w:color="auto" w:fill="EAF1DD" w:themeFill="accent3" w:themeFillTint="33"/>
          </w:tcPr>
          <w:p w14:paraId="6860781F" w14:textId="622E162D" w:rsidR="00B22D88" w:rsidRPr="00FF375C" w:rsidRDefault="008253CB">
            <w:pPr>
              <w:pStyle w:val="TableParagraph"/>
              <w:spacing w:before="4" w:line="249" w:lineRule="auto"/>
              <w:ind w:left="14"/>
              <w:rPr>
                <w:b/>
                <w:bCs/>
                <w:sz w:val="20"/>
              </w:rPr>
            </w:pPr>
            <w:r w:rsidRPr="00FF375C">
              <w:rPr>
                <w:b/>
                <w:bCs/>
                <w:sz w:val="20"/>
              </w:rPr>
              <w:t>8.</w:t>
            </w:r>
            <w:r w:rsidRPr="00FF375C">
              <w:rPr>
                <w:b/>
                <w:bCs/>
                <w:spacing w:val="-10"/>
                <w:sz w:val="20"/>
              </w:rPr>
              <w:t xml:space="preserve"> </w:t>
            </w:r>
            <w:r w:rsidRPr="00FF375C">
              <w:rPr>
                <w:b/>
                <w:bCs/>
                <w:sz w:val="20"/>
              </w:rPr>
              <w:t>Quality</w:t>
            </w:r>
            <w:r w:rsidRPr="00FF375C">
              <w:rPr>
                <w:b/>
                <w:bCs/>
                <w:spacing w:val="-10"/>
                <w:sz w:val="20"/>
              </w:rPr>
              <w:t xml:space="preserve"> </w:t>
            </w:r>
            <w:r w:rsidRPr="00FF375C">
              <w:rPr>
                <w:b/>
                <w:bCs/>
                <w:sz w:val="20"/>
              </w:rPr>
              <w:t>Assurance</w:t>
            </w:r>
            <w:r w:rsidRPr="00FF375C">
              <w:rPr>
                <w:b/>
                <w:bCs/>
                <w:spacing w:val="-10"/>
                <w:sz w:val="20"/>
              </w:rPr>
              <w:t xml:space="preserve"> </w:t>
            </w:r>
            <w:r w:rsidRPr="00FF375C">
              <w:rPr>
                <w:b/>
                <w:bCs/>
                <w:sz w:val="20"/>
              </w:rPr>
              <w:t>and</w:t>
            </w:r>
            <w:r w:rsidRPr="00FF375C">
              <w:rPr>
                <w:b/>
                <w:bCs/>
                <w:spacing w:val="-10"/>
                <w:sz w:val="20"/>
              </w:rPr>
              <w:t xml:space="preserve"> </w:t>
            </w:r>
            <w:r w:rsidRPr="00FF375C">
              <w:rPr>
                <w:b/>
                <w:bCs/>
                <w:sz w:val="20"/>
              </w:rPr>
              <w:t xml:space="preserve">Program </w:t>
            </w:r>
            <w:r w:rsidRPr="00FF375C">
              <w:rPr>
                <w:b/>
                <w:bCs/>
                <w:spacing w:val="-2"/>
                <w:sz w:val="20"/>
              </w:rPr>
              <w:t>Improvement</w:t>
            </w:r>
          </w:p>
          <w:p w14:paraId="68607820" w14:textId="77777777" w:rsidR="00B22D88" w:rsidRDefault="00B22D88">
            <w:pPr>
              <w:pStyle w:val="TableParagraph"/>
              <w:spacing w:before="12"/>
              <w:rPr>
                <w:sz w:val="20"/>
              </w:rPr>
            </w:pPr>
          </w:p>
          <w:p w14:paraId="68607821" w14:textId="77777777" w:rsidR="00B22D88" w:rsidRDefault="008253CB">
            <w:pPr>
              <w:pStyle w:val="TableParagraph"/>
              <w:spacing w:line="249" w:lineRule="auto"/>
              <w:ind w:left="14"/>
              <w:rPr>
                <w:sz w:val="20"/>
              </w:rPr>
            </w:pPr>
            <w:r>
              <w:rPr>
                <w:sz w:val="20"/>
              </w:rPr>
              <w:t>A. Track birth outcomes and utilize data</w:t>
            </w:r>
            <w:r>
              <w:rPr>
                <w:spacing w:val="-8"/>
                <w:sz w:val="20"/>
              </w:rPr>
              <w:t xml:space="preserve"> </w:t>
            </w:r>
            <w:r>
              <w:rPr>
                <w:sz w:val="20"/>
              </w:rPr>
              <w:t>to</w:t>
            </w:r>
            <w:r>
              <w:rPr>
                <w:spacing w:val="-8"/>
                <w:sz w:val="20"/>
              </w:rPr>
              <w:t xml:space="preserve"> </w:t>
            </w:r>
            <w:r>
              <w:rPr>
                <w:sz w:val="20"/>
              </w:rPr>
              <w:t>inform</w:t>
            </w:r>
            <w:r>
              <w:rPr>
                <w:spacing w:val="-8"/>
                <w:sz w:val="20"/>
              </w:rPr>
              <w:t xml:space="preserve"> </w:t>
            </w:r>
            <w:r>
              <w:rPr>
                <w:sz w:val="20"/>
              </w:rPr>
              <w:t>and</w:t>
            </w:r>
            <w:r>
              <w:rPr>
                <w:spacing w:val="-8"/>
                <w:sz w:val="20"/>
              </w:rPr>
              <w:t xml:space="preserve"> </w:t>
            </w:r>
            <w:r>
              <w:rPr>
                <w:sz w:val="20"/>
              </w:rPr>
              <w:t>improve</w:t>
            </w:r>
            <w:r>
              <w:rPr>
                <w:spacing w:val="-8"/>
                <w:sz w:val="20"/>
              </w:rPr>
              <w:t xml:space="preserve"> </w:t>
            </w:r>
            <w:r>
              <w:rPr>
                <w:sz w:val="20"/>
              </w:rPr>
              <w:t>practice.</w:t>
            </w:r>
          </w:p>
        </w:tc>
        <w:tc>
          <w:tcPr>
            <w:tcW w:w="2160" w:type="dxa"/>
            <w:shd w:val="clear" w:color="auto" w:fill="EAF1DD" w:themeFill="accent3" w:themeFillTint="33"/>
          </w:tcPr>
          <w:p w14:paraId="68607822" w14:textId="77777777" w:rsidR="00B22D88" w:rsidRDefault="00B22D88">
            <w:pPr>
              <w:pStyle w:val="TableParagraph"/>
              <w:rPr>
                <w:sz w:val="20"/>
              </w:rPr>
            </w:pPr>
          </w:p>
          <w:p w14:paraId="68607823" w14:textId="77777777" w:rsidR="00B22D88" w:rsidRDefault="00B22D88">
            <w:pPr>
              <w:pStyle w:val="TableParagraph"/>
              <w:rPr>
                <w:sz w:val="20"/>
              </w:rPr>
            </w:pPr>
          </w:p>
          <w:p w14:paraId="68607824" w14:textId="77777777" w:rsidR="00B22D88" w:rsidRDefault="00B22D88">
            <w:pPr>
              <w:pStyle w:val="TableParagraph"/>
              <w:rPr>
                <w:sz w:val="20"/>
              </w:rPr>
            </w:pPr>
          </w:p>
          <w:p w14:paraId="68607825" w14:textId="77777777" w:rsidR="00B22D88" w:rsidRDefault="00B22D88">
            <w:pPr>
              <w:pStyle w:val="TableParagraph"/>
              <w:rPr>
                <w:sz w:val="20"/>
              </w:rPr>
            </w:pPr>
          </w:p>
          <w:p w14:paraId="68607826" w14:textId="77777777" w:rsidR="00B22D88" w:rsidRDefault="00B22D88">
            <w:pPr>
              <w:pStyle w:val="TableParagraph"/>
              <w:spacing w:before="54"/>
              <w:rPr>
                <w:sz w:val="20"/>
              </w:rPr>
            </w:pPr>
          </w:p>
          <w:p w14:paraId="68607827" w14:textId="77777777" w:rsidR="00B22D88" w:rsidRDefault="008253CB">
            <w:pPr>
              <w:pStyle w:val="TableParagraph"/>
              <w:spacing w:before="1"/>
              <w:ind w:left="579"/>
              <w:rPr>
                <w:sz w:val="20"/>
              </w:rPr>
            </w:pPr>
            <w:r>
              <w:rPr>
                <w:spacing w:val="-2"/>
                <w:sz w:val="20"/>
              </w:rPr>
              <w:t>06/30/2026</w:t>
            </w:r>
          </w:p>
        </w:tc>
        <w:tc>
          <w:tcPr>
            <w:tcW w:w="2160" w:type="dxa"/>
            <w:shd w:val="clear" w:color="auto" w:fill="EAF1DD" w:themeFill="accent3" w:themeFillTint="33"/>
          </w:tcPr>
          <w:p w14:paraId="68607828" w14:textId="77777777" w:rsidR="00B22D88" w:rsidRDefault="00B22D88">
            <w:pPr>
              <w:pStyle w:val="TableParagraph"/>
              <w:rPr>
                <w:sz w:val="20"/>
              </w:rPr>
            </w:pPr>
          </w:p>
          <w:p w14:paraId="68607829" w14:textId="77777777" w:rsidR="00B22D88" w:rsidRDefault="00B22D88">
            <w:pPr>
              <w:pStyle w:val="TableParagraph"/>
              <w:rPr>
                <w:sz w:val="20"/>
              </w:rPr>
            </w:pPr>
          </w:p>
          <w:p w14:paraId="6860782A" w14:textId="77777777" w:rsidR="00B22D88" w:rsidRDefault="00B22D88">
            <w:pPr>
              <w:pStyle w:val="TableParagraph"/>
              <w:rPr>
                <w:sz w:val="20"/>
              </w:rPr>
            </w:pPr>
          </w:p>
          <w:p w14:paraId="6860782B" w14:textId="77777777" w:rsidR="00B22D88" w:rsidRDefault="00B22D88">
            <w:pPr>
              <w:pStyle w:val="TableParagraph"/>
              <w:rPr>
                <w:sz w:val="20"/>
              </w:rPr>
            </w:pPr>
          </w:p>
          <w:p w14:paraId="6860782C" w14:textId="77777777" w:rsidR="00B22D88" w:rsidRDefault="00B22D88">
            <w:pPr>
              <w:pStyle w:val="TableParagraph"/>
              <w:spacing w:before="54"/>
              <w:rPr>
                <w:sz w:val="20"/>
              </w:rPr>
            </w:pPr>
          </w:p>
          <w:p w14:paraId="6860782D" w14:textId="77777777" w:rsidR="00B22D88" w:rsidRDefault="008253CB">
            <w:pPr>
              <w:pStyle w:val="TableParagraph"/>
              <w:spacing w:before="1"/>
              <w:ind w:left="701"/>
              <w:rPr>
                <w:sz w:val="20"/>
              </w:rPr>
            </w:pPr>
            <w:r>
              <w:rPr>
                <w:spacing w:val="-2"/>
                <w:sz w:val="20"/>
              </w:rPr>
              <w:t>Ongoing</w:t>
            </w:r>
          </w:p>
        </w:tc>
        <w:tc>
          <w:tcPr>
            <w:tcW w:w="6840" w:type="dxa"/>
            <w:tcBorders>
              <w:right w:val="single" w:sz="4" w:space="0" w:color="auto"/>
            </w:tcBorders>
            <w:shd w:val="clear" w:color="auto" w:fill="EAF1DD" w:themeFill="accent3" w:themeFillTint="33"/>
          </w:tcPr>
          <w:p w14:paraId="6860782E" w14:textId="77777777" w:rsidR="00B22D88" w:rsidRDefault="00B22D88">
            <w:pPr>
              <w:pStyle w:val="TableParagraph"/>
              <w:rPr>
                <w:sz w:val="20"/>
              </w:rPr>
            </w:pPr>
          </w:p>
          <w:p w14:paraId="6860782F" w14:textId="77777777" w:rsidR="00B22D88" w:rsidRDefault="00B22D88">
            <w:pPr>
              <w:pStyle w:val="TableParagraph"/>
              <w:rPr>
                <w:sz w:val="20"/>
              </w:rPr>
            </w:pPr>
          </w:p>
          <w:p w14:paraId="68607830" w14:textId="77777777" w:rsidR="00B22D88" w:rsidRDefault="00B22D88">
            <w:pPr>
              <w:pStyle w:val="TableParagraph"/>
              <w:rPr>
                <w:sz w:val="20"/>
              </w:rPr>
            </w:pPr>
          </w:p>
          <w:p w14:paraId="68607831" w14:textId="77777777" w:rsidR="00B22D88" w:rsidRDefault="00B22D88">
            <w:pPr>
              <w:pStyle w:val="TableParagraph"/>
              <w:rPr>
                <w:sz w:val="20"/>
              </w:rPr>
            </w:pPr>
          </w:p>
          <w:p w14:paraId="68607832" w14:textId="77777777" w:rsidR="00B22D88" w:rsidRDefault="00B22D88">
            <w:pPr>
              <w:pStyle w:val="TableParagraph"/>
              <w:spacing w:before="54"/>
              <w:rPr>
                <w:sz w:val="20"/>
              </w:rPr>
            </w:pPr>
          </w:p>
          <w:p w14:paraId="5E151521" w14:textId="77777777" w:rsidR="00B22D88" w:rsidRDefault="008253CB">
            <w:pPr>
              <w:pStyle w:val="TableParagraph"/>
              <w:spacing w:before="1"/>
              <w:ind w:left="14"/>
              <w:rPr>
                <w:spacing w:val="-2"/>
                <w:sz w:val="20"/>
              </w:rPr>
            </w:pPr>
            <w:r>
              <w:rPr>
                <w:sz w:val="20"/>
              </w:rPr>
              <w:t>Include</w:t>
            </w:r>
            <w:r>
              <w:rPr>
                <w:spacing w:val="-4"/>
                <w:sz w:val="20"/>
              </w:rPr>
              <w:t xml:space="preserve"> </w:t>
            </w:r>
            <w:r>
              <w:rPr>
                <w:sz w:val="20"/>
              </w:rPr>
              <w:t>Doula</w:t>
            </w:r>
            <w:r>
              <w:rPr>
                <w:spacing w:val="-4"/>
                <w:sz w:val="20"/>
              </w:rPr>
              <w:t xml:space="preserve"> </w:t>
            </w:r>
            <w:r>
              <w:rPr>
                <w:sz w:val="20"/>
              </w:rPr>
              <w:t>Policy</w:t>
            </w:r>
            <w:r>
              <w:rPr>
                <w:spacing w:val="-4"/>
                <w:sz w:val="20"/>
              </w:rPr>
              <w:t xml:space="preserve"> </w:t>
            </w:r>
            <w:r>
              <w:rPr>
                <w:sz w:val="20"/>
              </w:rPr>
              <w:t>and</w:t>
            </w:r>
            <w:r>
              <w:rPr>
                <w:spacing w:val="-4"/>
                <w:sz w:val="20"/>
              </w:rPr>
              <w:t xml:space="preserve"> </w:t>
            </w:r>
            <w:r>
              <w:rPr>
                <w:sz w:val="20"/>
              </w:rPr>
              <w:t>Procedure</w:t>
            </w:r>
            <w:r>
              <w:rPr>
                <w:spacing w:val="-4"/>
                <w:sz w:val="20"/>
              </w:rPr>
              <w:t xml:space="preserve"> </w:t>
            </w:r>
            <w:r>
              <w:rPr>
                <w:spacing w:val="-2"/>
                <w:sz w:val="20"/>
              </w:rPr>
              <w:t>Manual</w:t>
            </w:r>
          </w:p>
          <w:p w14:paraId="3246595F" w14:textId="77777777" w:rsidR="00FF375C" w:rsidRDefault="00FF375C">
            <w:pPr>
              <w:pStyle w:val="TableParagraph"/>
              <w:spacing w:before="1"/>
              <w:ind w:left="14"/>
              <w:rPr>
                <w:spacing w:val="-2"/>
                <w:sz w:val="20"/>
              </w:rPr>
            </w:pPr>
          </w:p>
          <w:p w14:paraId="487C94FF" w14:textId="77777777" w:rsidR="00FF375C" w:rsidRDefault="00FF375C">
            <w:pPr>
              <w:pStyle w:val="TableParagraph"/>
              <w:spacing w:before="1"/>
              <w:ind w:left="14"/>
              <w:rPr>
                <w:spacing w:val="-2"/>
                <w:sz w:val="20"/>
              </w:rPr>
            </w:pPr>
          </w:p>
          <w:p w14:paraId="68607833" w14:textId="77777777" w:rsidR="00FF375C" w:rsidRDefault="00FF375C">
            <w:pPr>
              <w:pStyle w:val="TableParagraph"/>
              <w:spacing w:before="1"/>
              <w:ind w:left="14"/>
              <w:rPr>
                <w:sz w:val="20"/>
              </w:rPr>
            </w:pPr>
          </w:p>
        </w:tc>
        <w:tc>
          <w:tcPr>
            <w:tcW w:w="720" w:type="dxa"/>
            <w:tcBorders>
              <w:top w:val="single" w:sz="4" w:space="0" w:color="auto"/>
              <w:left w:val="single" w:sz="4" w:space="0" w:color="auto"/>
              <w:bottom w:val="single" w:sz="4" w:space="0" w:color="auto"/>
              <w:right w:val="single" w:sz="4" w:space="0" w:color="auto"/>
            </w:tcBorders>
          </w:tcPr>
          <w:p w14:paraId="68607834" w14:textId="5CC08EAB" w:rsidR="00B22D88" w:rsidRDefault="00B22D88">
            <w:pPr>
              <w:pStyle w:val="TableParagraph"/>
              <w:spacing w:line="252" w:lineRule="exact"/>
              <w:ind w:left="165" w:right="131" w:hanging="17"/>
              <w:rPr>
                <w:sz w:val="20"/>
              </w:rPr>
            </w:pPr>
          </w:p>
        </w:tc>
      </w:tr>
    </w:tbl>
    <w:p w14:paraId="6860784B" w14:textId="77777777" w:rsidR="00B22D88" w:rsidRDefault="008253CB">
      <w:pPr>
        <w:rPr>
          <w:sz w:val="2"/>
          <w:szCs w:val="2"/>
        </w:rPr>
      </w:pPr>
      <w:r>
        <w:rPr>
          <w:noProof/>
          <w:sz w:val="2"/>
          <w:szCs w:val="2"/>
        </w:rPr>
        <mc:AlternateContent>
          <mc:Choice Requires="wps">
            <w:drawing>
              <wp:anchor distT="0" distB="0" distL="0" distR="0" simplePos="0" relativeHeight="484481024" behindDoc="1" locked="0" layoutInCell="1" allowOverlap="1" wp14:anchorId="68607FD7" wp14:editId="68607FD8">
                <wp:simplePos x="0" y="0"/>
                <wp:positionH relativeFrom="page">
                  <wp:posOffset>246595</wp:posOffset>
                </wp:positionH>
                <wp:positionV relativeFrom="page">
                  <wp:posOffset>7351309</wp:posOffset>
                </wp:positionV>
                <wp:extent cx="9521825" cy="14224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1825" cy="142240"/>
                        </a:xfrm>
                        <a:prstGeom prst="rect">
                          <a:avLst/>
                        </a:prstGeom>
                      </wps:spPr>
                      <wps:txbx>
                        <w:txbxContent>
                          <w:p w14:paraId="686080B5" w14:textId="041F3689" w:rsidR="00B22D88" w:rsidRDefault="008253CB">
                            <w:pPr>
                              <w:pStyle w:val="BodyText"/>
                              <w:tabs>
                                <w:tab w:val="left" w:pos="6479"/>
                                <w:tab w:val="left" w:pos="11519"/>
                                <w:tab w:val="left" w:pos="13748"/>
                              </w:tabs>
                              <w:spacing w:line="223" w:lineRule="exact"/>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r>
                          </w:p>
                        </w:txbxContent>
                      </wps:txbx>
                      <wps:bodyPr wrap="square" lIns="0" tIns="0" rIns="0" bIns="0" rtlCol="0">
                        <a:noAutofit/>
                      </wps:bodyPr>
                    </wps:wsp>
                  </a:graphicData>
                </a:graphic>
              </wp:anchor>
            </w:drawing>
          </mc:Choice>
          <mc:Fallback>
            <w:pict>
              <v:shape w14:anchorId="68607FD7" id="Textbox 332" o:spid="_x0000_s1029" type="#_x0000_t202" style="position:absolute;margin-left:19.4pt;margin-top:578.85pt;width:749.75pt;height:11.2pt;z-index:-1883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" filled="f" stroked="f">
                <v:textbox inset="0,0,0,0">
                  <w:txbxContent>
                    <w:p w14:paraId="686080B5" w14:textId="041F3689" w:rsidR="00B22D88" w:rsidRDefault="008253CB">
                      <w:pPr>
                        <w:pStyle w:val="BodyText"/>
                        <w:tabs>
                          <w:tab w:val="left" w:pos="6479"/>
                          <w:tab w:val="left" w:pos="11519"/>
                          <w:tab w:val="left" w:pos="13748"/>
                        </w:tabs>
                        <w:spacing w:line="223" w:lineRule="exact"/>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r>
                    </w:p>
                  </w:txbxContent>
                </v:textbox>
                <w10:wrap anchorx="page" anchory="page"/>
              </v:shape>
            </w:pict>
          </mc:Fallback>
        </mc:AlternateContent>
      </w:r>
    </w:p>
    <w:p w14:paraId="6860784C" w14:textId="77777777" w:rsidR="00B22D88" w:rsidRDefault="00B22D88">
      <w:pPr>
        <w:rPr>
          <w:sz w:val="2"/>
          <w:szCs w:val="2"/>
        </w:rPr>
        <w:sectPr w:rsidR="00B22D88">
          <w:headerReference w:type="default" r:id="rId31"/>
          <w:footerReference w:type="default" r:id="rId32"/>
          <w:pgSz w:w="15840" w:h="12240" w:orient="landscape"/>
          <w:pgMar w:top="1380" w:right="0" w:bottom="0" w:left="0" w:header="412" w:footer="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854" w14:textId="77777777">
        <w:trPr>
          <w:trHeight w:val="494"/>
        </w:trPr>
        <w:tc>
          <w:tcPr>
            <w:tcW w:w="3240" w:type="dxa"/>
          </w:tcPr>
          <w:p w14:paraId="6860784D" w14:textId="77777777" w:rsidR="00B22D88" w:rsidRDefault="008253CB">
            <w:pPr>
              <w:pStyle w:val="TableParagraph"/>
              <w:spacing w:before="4"/>
              <w:ind w:left="14"/>
              <w:rPr>
                <w:b/>
                <w:sz w:val="20"/>
              </w:rPr>
            </w:pPr>
            <w:r>
              <w:rPr>
                <w:b/>
                <w:sz w:val="20"/>
              </w:rPr>
              <w:lastRenderedPageBreak/>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84E" w14:textId="353DC69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84F" w14:textId="77777777" w:rsidR="00B22D88" w:rsidRDefault="008253CB">
            <w:pPr>
              <w:pStyle w:val="TableParagraph"/>
              <w:spacing w:before="4"/>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850" w14:textId="77777777" w:rsidR="00B22D88" w:rsidRDefault="008253CB">
            <w:pPr>
              <w:pStyle w:val="TableParagraph"/>
              <w:spacing w:before="10" w:line="229" w:lineRule="exact"/>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851" w14:textId="77777777" w:rsidR="00B22D88" w:rsidRDefault="008253CB">
            <w:pPr>
              <w:pStyle w:val="TableParagraph"/>
              <w:spacing w:before="4"/>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852" w14:textId="77777777" w:rsidR="00B22D88" w:rsidRDefault="008253CB">
            <w:pPr>
              <w:pStyle w:val="TableParagraph"/>
              <w:spacing w:before="4"/>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853" w14:textId="77777777" w:rsidR="00B22D88" w:rsidRDefault="008253CB">
            <w:pPr>
              <w:pStyle w:val="TableParagraph"/>
              <w:spacing w:line="240" w:lineRule="atLeast"/>
              <w:ind w:left="59" w:right="42" w:firstLine="44"/>
              <w:rPr>
                <w:b/>
                <w:sz w:val="20"/>
              </w:rPr>
            </w:pPr>
            <w:r>
              <w:rPr>
                <w:b/>
                <w:sz w:val="20"/>
              </w:rPr>
              <w:t xml:space="preserve">Add - </w:t>
            </w:r>
            <w:r>
              <w:rPr>
                <w:b/>
                <w:spacing w:val="-2"/>
                <w:sz w:val="20"/>
              </w:rPr>
              <w:t>Delete</w:t>
            </w:r>
          </w:p>
        </w:tc>
      </w:tr>
      <w:tr w:rsidR="00B22D88" w14:paraId="6860785A" w14:textId="77777777" w:rsidTr="00FF375C">
        <w:trPr>
          <w:trHeight w:val="493"/>
        </w:trPr>
        <w:tc>
          <w:tcPr>
            <w:tcW w:w="3240" w:type="dxa"/>
            <w:shd w:val="clear" w:color="auto" w:fill="EEECE1" w:themeFill="background2"/>
          </w:tcPr>
          <w:p w14:paraId="4DA31953" w14:textId="77777777" w:rsidR="00FF375C" w:rsidRPr="00FF375C" w:rsidRDefault="00FF375C" w:rsidP="00FF375C">
            <w:pPr>
              <w:pStyle w:val="TableParagraph"/>
              <w:spacing w:before="4" w:line="249" w:lineRule="auto"/>
              <w:ind w:left="14" w:right="954"/>
              <w:rPr>
                <w:b/>
                <w:bCs/>
                <w:sz w:val="24"/>
                <w:szCs w:val="24"/>
              </w:rPr>
            </w:pPr>
            <w:r w:rsidRPr="00FF375C">
              <w:rPr>
                <w:b/>
                <w:bCs/>
                <w:sz w:val="24"/>
                <w:szCs w:val="24"/>
              </w:rPr>
              <w:t>COORDINATED</w:t>
            </w:r>
            <w:r w:rsidRPr="00FF375C">
              <w:rPr>
                <w:b/>
                <w:bCs/>
                <w:spacing w:val="-14"/>
                <w:sz w:val="24"/>
                <w:szCs w:val="24"/>
              </w:rPr>
              <w:t xml:space="preserve"> </w:t>
            </w:r>
            <w:r w:rsidRPr="00FF375C">
              <w:rPr>
                <w:b/>
                <w:bCs/>
                <w:sz w:val="24"/>
                <w:szCs w:val="24"/>
              </w:rPr>
              <w:t xml:space="preserve">INTAKE </w:t>
            </w:r>
            <w:r w:rsidRPr="00FF375C">
              <w:rPr>
                <w:b/>
                <w:bCs/>
                <w:spacing w:val="-2"/>
                <w:sz w:val="24"/>
                <w:szCs w:val="24"/>
              </w:rPr>
              <w:t>SERVICES</w:t>
            </w:r>
          </w:p>
          <w:p w14:paraId="050F527B" w14:textId="77777777" w:rsidR="00FF375C" w:rsidRPr="00FF375C" w:rsidRDefault="00FF375C" w:rsidP="00FF375C">
            <w:pPr>
              <w:pStyle w:val="TableParagraph"/>
              <w:spacing w:before="2"/>
              <w:ind w:left="14"/>
              <w:rPr>
                <w:b/>
                <w:bCs/>
                <w:sz w:val="20"/>
              </w:rPr>
            </w:pPr>
            <w:r w:rsidRPr="00FF375C">
              <w:rPr>
                <w:b/>
                <w:bCs/>
                <w:sz w:val="20"/>
              </w:rPr>
              <w:t>1.</w:t>
            </w:r>
            <w:r w:rsidRPr="00FF375C">
              <w:rPr>
                <w:b/>
                <w:bCs/>
                <w:spacing w:val="-1"/>
                <w:sz w:val="20"/>
              </w:rPr>
              <w:t xml:space="preserve"> </w:t>
            </w:r>
            <w:r w:rsidRPr="00FF375C">
              <w:rPr>
                <w:b/>
                <w:bCs/>
                <w:sz w:val="20"/>
              </w:rPr>
              <w:t>Policies</w:t>
            </w:r>
            <w:r w:rsidRPr="00FF375C">
              <w:rPr>
                <w:b/>
                <w:bCs/>
                <w:spacing w:val="-1"/>
                <w:sz w:val="20"/>
              </w:rPr>
              <w:t xml:space="preserve"> </w:t>
            </w:r>
            <w:r w:rsidRPr="00FF375C">
              <w:rPr>
                <w:b/>
                <w:bCs/>
                <w:sz w:val="20"/>
              </w:rPr>
              <w:t xml:space="preserve">and </w:t>
            </w:r>
            <w:r w:rsidRPr="00FF375C">
              <w:rPr>
                <w:b/>
                <w:bCs/>
                <w:spacing w:val="-2"/>
                <w:sz w:val="20"/>
              </w:rPr>
              <w:t>Procedures</w:t>
            </w:r>
          </w:p>
          <w:p w14:paraId="37DBFD8B" w14:textId="77777777" w:rsidR="00FF375C" w:rsidRDefault="00FF375C" w:rsidP="00FF375C">
            <w:pPr>
              <w:pStyle w:val="TableParagraph"/>
              <w:spacing w:before="20"/>
              <w:rPr>
                <w:sz w:val="20"/>
              </w:rPr>
            </w:pPr>
          </w:p>
          <w:p w14:paraId="6B627803" w14:textId="3BA3011A" w:rsidR="00B22D88" w:rsidRDefault="00FF375C" w:rsidP="00FF375C">
            <w:pPr>
              <w:pStyle w:val="TableParagraph"/>
              <w:numPr>
                <w:ilvl w:val="1"/>
                <w:numId w:val="30"/>
              </w:numPr>
              <w:rPr>
                <w:sz w:val="20"/>
              </w:rPr>
            </w:pPr>
            <w:r>
              <w:rPr>
                <w:sz w:val="20"/>
              </w:rPr>
              <w:t>Develop</w:t>
            </w:r>
            <w:r>
              <w:rPr>
                <w:spacing w:val="-4"/>
                <w:sz w:val="20"/>
              </w:rPr>
              <w:t xml:space="preserve"> </w:t>
            </w:r>
            <w:r>
              <w:rPr>
                <w:sz w:val="20"/>
              </w:rPr>
              <w:t>or</w:t>
            </w:r>
            <w:r>
              <w:rPr>
                <w:spacing w:val="-4"/>
                <w:sz w:val="20"/>
              </w:rPr>
              <w:t xml:space="preserve"> </w:t>
            </w:r>
            <w:r>
              <w:rPr>
                <w:sz w:val="20"/>
              </w:rPr>
              <w:t>update</w:t>
            </w:r>
            <w:r>
              <w:rPr>
                <w:spacing w:val="-4"/>
                <w:sz w:val="20"/>
              </w:rPr>
              <w:t xml:space="preserve"> </w:t>
            </w:r>
            <w:r>
              <w:rPr>
                <w:sz w:val="20"/>
              </w:rPr>
              <w:t>Coordinated Intake policies and procedures manual</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first</w:t>
            </w:r>
            <w:r>
              <w:rPr>
                <w:spacing w:val="-5"/>
                <w:sz w:val="20"/>
              </w:rPr>
              <w:t xml:space="preserve"> </w:t>
            </w:r>
            <w:r>
              <w:rPr>
                <w:sz w:val="20"/>
              </w:rPr>
              <w:t>6</w:t>
            </w:r>
            <w:r>
              <w:rPr>
                <w:spacing w:val="-5"/>
                <w:sz w:val="20"/>
              </w:rPr>
              <w:t xml:space="preserve"> </w:t>
            </w:r>
            <w:r>
              <w:rPr>
                <w:sz w:val="20"/>
              </w:rPr>
              <w:t>months</w:t>
            </w:r>
            <w:r>
              <w:rPr>
                <w:spacing w:val="-5"/>
                <w:sz w:val="20"/>
              </w:rPr>
              <w:t xml:space="preserve"> </w:t>
            </w:r>
            <w:r>
              <w:rPr>
                <w:sz w:val="20"/>
              </w:rPr>
              <w:t>of the</w:t>
            </w:r>
            <w:r>
              <w:rPr>
                <w:spacing w:val="-8"/>
                <w:sz w:val="20"/>
              </w:rPr>
              <w:t xml:space="preserve"> </w:t>
            </w:r>
            <w:r>
              <w:rPr>
                <w:sz w:val="20"/>
              </w:rPr>
              <w:t>grant</w:t>
            </w:r>
            <w:r>
              <w:rPr>
                <w:spacing w:val="-8"/>
                <w:sz w:val="20"/>
              </w:rPr>
              <w:t xml:space="preserve"> </w:t>
            </w:r>
            <w:r>
              <w:rPr>
                <w:sz w:val="20"/>
              </w:rPr>
              <w:t>year.</w:t>
            </w:r>
            <w:r>
              <w:rPr>
                <w:spacing w:val="-8"/>
                <w:sz w:val="20"/>
              </w:rPr>
              <w:t xml:space="preserve"> </w:t>
            </w:r>
            <w:r>
              <w:rPr>
                <w:sz w:val="20"/>
              </w:rPr>
              <w:t>The</w:t>
            </w:r>
            <w:r>
              <w:rPr>
                <w:spacing w:val="-8"/>
                <w:sz w:val="20"/>
              </w:rPr>
              <w:t xml:space="preserve"> </w:t>
            </w:r>
            <w:r>
              <w:rPr>
                <w:sz w:val="20"/>
              </w:rPr>
              <w:t>manual</w:t>
            </w:r>
            <w:r>
              <w:rPr>
                <w:spacing w:val="-8"/>
                <w:sz w:val="20"/>
              </w:rPr>
              <w:t xml:space="preserve"> </w:t>
            </w:r>
            <w:r>
              <w:rPr>
                <w:sz w:val="20"/>
              </w:rPr>
              <w:t>should include the following:</w:t>
            </w:r>
          </w:p>
          <w:p w14:paraId="1F773B80" w14:textId="77777777" w:rsidR="00FF375C" w:rsidRPr="00FF375C" w:rsidRDefault="00FF375C" w:rsidP="00FF375C">
            <w:pPr>
              <w:pStyle w:val="TableParagraph"/>
              <w:numPr>
                <w:ilvl w:val="1"/>
                <w:numId w:val="30"/>
              </w:numPr>
              <w:rPr>
                <w:sz w:val="20"/>
              </w:rPr>
            </w:pPr>
            <w:proofErr w:type="spellStart"/>
            <w:r w:rsidRPr="00FF375C">
              <w:rPr>
                <w:sz w:val="20"/>
              </w:rPr>
              <w:t>i</w:t>
            </w:r>
            <w:proofErr w:type="spellEnd"/>
            <w:r w:rsidRPr="00FF375C">
              <w:rPr>
                <w:sz w:val="20"/>
              </w:rPr>
              <w:t xml:space="preserve">. a Collaborative mission </w:t>
            </w:r>
            <w:proofErr w:type="gramStart"/>
            <w:r w:rsidRPr="00FF375C">
              <w:rPr>
                <w:sz w:val="20"/>
              </w:rPr>
              <w:t>statement;</w:t>
            </w:r>
            <w:proofErr w:type="gramEnd"/>
            <w:r w:rsidRPr="00FF375C">
              <w:rPr>
                <w:sz w:val="20"/>
              </w:rPr>
              <w:t xml:space="preserve"> </w:t>
            </w:r>
          </w:p>
          <w:p w14:paraId="3C3255EC" w14:textId="77777777" w:rsidR="00FF375C" w:rsidRPr="00FF375C" w:rsidRDefault="00FF375C" w:rsidP="00FF375C">
            <w:pPr>
              <w:pStyle w:val="TableParagraph"/>
              <w:numPr>
                <w:ilvl w:val="1"/>
                <w:numId w:val="30"/>
              </w:numPr>
              <w:rPr>
                <w:sz w:val="20"/>
              </w:rPr>
            </w:pPr>
            <w:r w:rsidRPr="00FF375C">
              <w:rPr>
                <w:sz w:val="20"/>
              </w:rPr>
              <w:t>ii.</w:t>
            </w:r>
            <w:r w:rsidRPr="00FF375C">
              <w:rPr>
                <w:sz w:val="20"/>
              </w:rPr>
              <w:tab/>
              <w:t>a clear communication plan outlining how CI makes referral decisions (which must refer to eligibility requirements of partner programs and protocol for when multiple programs are able to serve a family</w:t>
            </w:r>
            <w:proofErr w:type="gramStart"/>
            <w:r w:rsidRPr="00FF375C">
              <w:rPr>
                <w:sz w:val="20"/>
              </w:rPr>
              <w:t>);</w:t>
            </w:r>
            <w:proofErr w:type="gramEnd"/>
            <w:r w:rsidRPr="00FF375C">
              <w:rPr>
                <w:sz w:val="20"/>
              </w:rPr>
              <w:t xml:space="preserve"> </w:t>
            </w:r>
          </w:p>
          <w:p w14:paraId="72170FF4" w14:textId="77777777" w:rsidR="00FF375C" w:rsidRPr="00FF375C" w:rsidRDefault="00FF375C" w:rsidP="00FF375C">
            <w:pPr>
              <w:pStyle w:val="TableParagraph"/>
              <w:numPr>
                <w:ilvl w:val="1"/>
                <w:numId w:val="30"/>
              </w:numPr>
              <w:rPr>
                <w:sz w:val="20"/>
              </w:rPr>
            </w:pPr>
            <w:r w:rsidRPr="00FF375C">
              <w:rPr>
                <w:sz w:val="20"/>
              </w:rPr>
              <w:t>iii.</w:t>
            </w:r>
            <w:r w:rsidRPr="00FF375C">
              <w:rPr>
                <w:sz w:val="20"/>
              </w:rPr>
              <w:tab/>
              <w:t xml:space="preserve">detailed flow charts that illustrate how referrals are processed through CI for each of the following referral sources: direct CI recruit; referral to CI from a community partner; referral to CI from a home visiting </w:t>
            </w:r>
            <w:proofErr w:type="gramStart"/>
            <w:r w:rsidRPr="00FF375C">
              <w:rPr>
                <w:sz w:val="20"/>
              </w:rPr>
              <w:t>program;</w:t>
            </w:r>
            <w:proofErr w:type="gramEnd"/>
          </w:p>
          <w:p w14:paraId="79CBFFF2" w14:textId="77777777" w:rsidR="00FF375C" w:rsidRPr="00FF375C" w:rsidRDefault="00FF375C" w:rsidP="00FF375C">
            <w:pPr>
              <w:pStyle w:val="TableParagraph"/>
              <w:numPr>
                <w:ilvl w:val="1"/>
                <w:numId w:val="30"/>
              </w:numPr>
              <w:rPr>
                <w:sz w:val="20"/>
              </w:rPr>
            </w:pPr>
            <w:r w:rsidRPr="00FF375C">
              <w:rPr>
                <w:sz w:val="20"/>
              </w:rPr>
              <w:t>iv.</w:t>
            </w:r>
            <w:r w:rsidRPr="00FF375C">
              <w:rPr>
                <w:sz w:val="20"/>
              </w:rPr>
              <w:tab/>
              <w:t xml:space="preserve">process for connecting families to other available services when local home visiting programs have no </w:t>
            </w:r>
            <w:proofErr w:type="gramStart"/>
            <w:r w:rsidRPr="00FF375C">
              <w:rPr>
                <w:sz w:val="20"/>
              </w:rPr>
              <w:t>openings;</w:t>
            </w:r>
            <w:proofErr w:type="gramEnd"/>
          </w:p>
          <w:p w14:paraId="2226CDF1" w14:textId="77777777" w:rsidR="00FF375C" w:rsidRPr="00FF375C" w:rsidRDefault="00FF375C" w:rsidP="00FF375C">
            <w:pPr>
              <w:pStyle w:val="TableParagraph"/>
              <w:numPr>
                <w:ilvl w:val="1"/>
                <w:numId w:val="30"/>
              </w:numPr>
              <w:rPr>
                <w:sz w:val="20"/>
              </w:rPr>
            </w:pPr>
            <w:r w:rsidRPr="00FF375C">
              <w:rPr>
                <w:sz w:val="20"/>
              </w:rPr>
              <w:t>v.</w:t>
            </w:r>
            <w:r w:rsidRPr="00FF375C">
              <w:rPr>
                <w:sz w:val="20"/>
              </w:rPr>
              <w:tab/>
              <w:t>process for following up with waiting list participants at least monthly to monitor availability of services and eligibility of participants</w:t>
            </w:r>
          </w:p>
          <w:p w14:paraId="45B76719" w14:textId="77777777" w:rsidR="00FF375C" w:rsidRPr="00FF375C" w:rsidRDefault="00FF375C" w:rsidP="00FF375C">
            <w:pPr>
              <w:pStyle w:val="TableParagraph"/>
              <w:numPr>
                <w:ilvl w:val="1"/>
                <w:numId w:val="30"/>
              </w:numPr>
              <w:rPr>
                <w:sz w:val="20"/>
              </w:rPr>
            </w:pPr>
            <w:r w:rsidRPr="00FF375C">
              <w:rPr>
                <w:sz w:val="20"/>
              </w:rPr>
              <w:t>vi.</w:t>
            </w:r>
            <w:r w:rsidRPr="00FF375C">
              <w:rPr>
                <w:sz w:val="20"/>
              </w:rPr>
              <w:tab/>
              <w:t>process for avoiding dual enrollment in more than one intensive home visiting program.</w:t>
            </w:r>
          </w:p>
          <w:p w14:paraId="663E4347" w14:textId="77777777" w:rsidR="00FF375C" w:rsidRPr="00FF375C" w:rsidRDefault="00FF375C" w:rsidP="00FF375C">
            <w:pPr>
              <w:pStyle w:val="TableParagraph"/>
              <w:numPr>
                <w:ilvl w:val="1"/>
                <w:numId w:val="30"/>
              </w:numPr>
              <w:rPr>
                <w:rFonts w:ascii="Times New Roman"/>
                <w:sz w:val="20"/>
              </w:rPr>
            </w:pPr>
            <w:r w:rsidRPr="00FF375C">
              <w:rPr>
                <w:sz w:val="20"/>
              </w:rPr>
              <w:t>vii.</w:t>
            </w:r>
            <w:r w:rsidRPr="00FF375C">
              <w:rPr>
                <w:sz w:val="20"/>
              </w:rPr>
              <w:tab/>
              <w:t>process for monitoring changes in local home visiting programs’ eligibility criteria and</w:t>
            </w:r>
          </w:p>
          <w:p w14:paraId="7B9029A6" w14:textId="77777777" w:rsidR="00FF375C" w:rsidRPr="00FF375C" w:rsidRDefault="00FF375C" w:rsidP="00FF375C">
            <w:pPr>
              <w:pStyle w:val="TableParagraph"/>
              <w:numPr>
                <w:ilvl w:val="1"/>
                <w:numId w:val="30"/>
              </w:numPr>
              <w:rPr>
                <w:sz w:val="20"/>
              </w:rPr>
            </w:pPr>
            <w:r w:rsidRPr="00FF375C">
              <w:rPr>
                <w:sz w:val="20"/>
              </w:rPr>
              <w:t>incorporating changes into referral procedures</w:t>
            </w:r>
          </w:p>
          <w:p w14:paraId="649AC26F" w14:textId="77777777" w:rsidR="00FF375C" w:rsidRPr="00FF375C" w:rsidRDefault="00FF375C" w:rsidP="00FF375C">
            <w:pPr>
              <w:pStyle w:val="TableParagraph"/>
              <w:numPr>
                <w:ilvl w:val="1"/>
                <w:numId w:val="30"/>
              </w:numPr>
              <w:rPr>
                <w:sz w:val="20"/>
              </w:rPr>
            </w:pPr>
            <w:r w:rsidRPr="00FF375C">
              <w:rPr>
                <w:sz w:val="20"/>
              </w:rPr>
              <w:t>viii.</w:t>
            </w:r>
            <w:r w:rsidRPr="00FF375C">
              <w:rPr>
                <w:sz w:val="20"/>
              </w:rPr>
              <w:tab/>
              <w:t xml:space="preserve">expectation for all parties to respond to all referral sources (including follow-up inquiries) with </w:t>
            </w:r>
            <w:r w:rsidRPr="00FF375C">
              <w:rPr>
                <w:sz w:val="20"/>
              </w:rPr>
              <w:lastRenderedPageBreak/>
              <w:t>the status of referrals and timeline for enrollment within 2 business days of receiving the referral or inquiry.</w:t>
            </w:r>
          </w:p>
          <w:p w14:paraId="2022035A" w14:textId="77777777" w:rsidR="00FF375C" w:rsidRPr="00FF375C" w:rsidRDefault="00FF375C" w:rsidP="00FF375C">
            <w:pPr>
              <w:pStyle w:val="TableParagraph"/>
              <w:numPr>
                <w:ilvl w:val="1"/>
                <w:numId w:val="30"/>
              </w:numPr>
              <w:rPr>
                <w:sz w:val="20"/>
              </w:rPr>
            </w:pPr>
            <w:r w:rsidRPr="00FF375C">
              <w:rPr>
                <w:sz w:val="20"/>
              </w:rPr>
              <w:t>ix.</w:t>
            </w:r>
            <w:r w:rsidRPr="00FF375C">
              <w:rPr>
                <w:sz w:val="20"/>
              </w:rPr>
              <w:tab/>
              <w:t>brief summary of the data system used to track the above</w:t>
            </w:r>
          </w:p>
          <w:p w14:paraId="53E7642B" w14:textId="77777777" w:rsidR="00FF375C" w:rsidRPr="00FF375C" w:rsidRDefault="00FF375C" w:rsidP="00FF375C">
            <w:pPr>
              <w:pStyle w:val="TableParagraph"/>
              <w:numPr>
                <w:ilvl w:val="1"/>
                <w:numId w:val="30"/>
              </w:numPr>
              <w:rPr>
                <w:sz w:val="20"/>
              </w:rPr>
            </w:pPr>
            <w:r w:rsidRPr="00FF375C">
              <w:rPr>
                <w:sz w:val="20"/>
              </w:rPr>
              <w:t>x.</w:t>
            </w:r>
            <w:r w:rsidRPr="00FF375C">
              <w:rPr>
                <w:sz w:val="20"/>
              </w:rPr>
              <w:tab/>
              <w:t xml:space="preserve">a defined process for how aggregate referral data is shared with all collaborative partners in order to promote </w:t>
            </w:r>
            <w:proofErr w:type="gramStart"/>
            <w:r w:rsidRPr="00FF375C">
              <w:rPr>
                <w:sz w:val="20"/>
              </w:rPr>
              <w:t>transparency;</w:t>
            </w:r>
            <w:proofErr w:type="gramEnd"/>
            <w:r w:rsidRPr="00FF375C">
              <w:rPr>
                <w:sz w:val="20"/>
              </w:rPr>
              <w:t xml:space="preserve"> </w:t>
            </w:r>
          </w:p>
          <w:p w14:paraId="6EFAA29B" w14:textId="77777777" w:rsidR="00FF375C" w:rsidRPr="00FF375C" w:rsidRDefault="00FF375C" w:rsidP="00FF375C">
            <w:pPr>
              <w:pStyle w:val="TableParagraph"/>
              <w:numPr>
                <w:ilvl w:val="1"/>
                <w:numId w:val="30"/>
              </w:numPr>
              <w:rPr>
                <w:sz w:val="20"/>
              </w:rPr>
            </w:pPr>
            <w:r w:rsidRPr="00FF375C">
              <w:rPr>
                <w:sz w:val="20"/>
              </w:rPr>
              <w:t>xi.</w:t>
            </w:r>
            <w:r w:rsidRPr="00FF375C">
              <w:rPr>
                <w:sz w:val="20"/>
              </w:rPr>
              <w:tab/>
              <w:t xml:space="preserve">a back-up system used to complete and send referrals out in a timely way when the CI is absent. </w:t>
            </w:r>
          </w:p>
          <w:p w14:paraId="4E993468" w14:textId="77777777" w:rsidR="00FF375C" w:rsidRPr="00FF375C" w:rsidRDefault="00FF375C" w:rsidP="00FF375C">
            <w:pPr>
              <w:pStyle w:val="TableParagraph"/>
              <w:numPr>
                <w:ilvl w:val="1"/>
                <w:numId w:val="30"/>
              </w:numPr>
              <w:rPr>
                <w:rFonts w:ascii="Times New Roman"/>
                <w:sz w:val="20"/>
              </w:rPr>
            </w:pPr>
            <w:r w:rsidRPr="00FF375C">
              <w:rPr>
                <w:sz w:val="20"/>
              </w:rPr>
              <w:t>xii.</w:t>
            </w:r>
            <w:r w:rsidRPr="00FF375C">
              <w:rPr>
                <w:sz w:val="20"/>
              </w:rPr>
              <w:tab/>
              <w:t>Contact list for key partners and community service providers (e.g., food pantries, diaper banks, housing/shelters, etc.).</w:t>
            </w:r>
          </w:p>
          <w:p w14:paraId="35315BFE" w14:textId="77777777" w:rsidR="00FF375C" w:rsidRPr="00FF375C" w:rsidRDefault="00FF375C" w:rsidP="00FF375C">
            <w:pPr>
              <w:pStyle w:val="TableParagraph"/>
              <w:numPr>
                <w:ilvl w:val="1"/>
                <w:numId w:val="30"/>
              </w:numPr>
              <w:rPr>
                <w:sz w:val="20"/>
              </w:rPr>
            </w:pPr>
          </w:p>
          <w:p w14:paraId="41A2EC60" w14:textId="77777777" w:rsidR="00FF375C" w:rsidRPr="00FF375C" w:rsidRDefault="00FF375C" w:rsidP="00FF375C">
            <w:pPr>
              <w:pStyle w:val="TableParagraph"/>
              <w:numPr>
                <w:ilvl w:val="1"/>
                <w:numId w:val="30"/>
              </w:numPr>
              <w:rPr>
                <w:sz w:val="20"/>
              </w:rPr>
            </w:pPr>
            <w:r w:rsidRPr="00FF375C">
              <w:rPr>
                <w:sz w:val="20"/>
              </w:rPr>
              <w:t>b. Review and incorporate all relevant policies and procedures found on the https://igrowillinois.org/administrative-resources/</w:t>
            </w:r>
          </w:p>
          <w:p w14:paraId="2252F532" w14:textId="77777777" w:rsidR="00FF375C" w:rsidRPr="00FF375C" w:rsidRDefault="00FF375C" w:rsidP="00FF375C">
            <w:pPr>
              <w:pStyle w:val="TableParagraph"/>
              <w:numPr>
                <w:ilvl w:val="1"/>
                <w:numId w:val="30"/>
              </w:numPr>
              <w:rPr>
                <w:sz w:val="20"/>
              </w:rPr>
            </w:pPr>
            <w:r w:rsidRPr="00FF375C">
              <w:rPr>
                <w:sz w:val="20"/>
              </w:rPr>
              <w:t xml:space="preserve"> including those related to dual enrollment.</w:t>
            </w:r>
          </w:p>
          <w:p w14:paraId="63953C3B" w14:textId="77777777" w:rsidR="00FF375C" w:rsidRPr="00FF375C" w:rsidRDefault="00FF375C" w:rsidP="00FF375C">
            <w:pPr>
              <w:pStyle w:val="TableParagraph"/>
              <w:numPr>
                <w:ilvl w:val="1"/>
                <w:numId w:val="30"/>
              </w:numPr>
              <w:rPr>
                <w:sz w:val="20"/>
              </w:rPr>
            </w:pPr>
          </w:p>
          <w:p w14:paraId="6F347EB2" w14:textId="77777777" w:rsidR="00FF375C" w:rsidRPr="00FF375C" w:rsidRDefault="00FF375C" w:rsidP="00FF375C">
            <w:pPr>
              <w:pStyle w:val="TableParagraph"/>
              <w:numPr>
                <w:ilvl w:val="1"/>
                <w:numId w:val="30"/>
              </w:numPr>
              <w:rPr>
                <w:sz w:val="20"/>
              </w:rPr>
            </w:pPr>
            <w:r w:rsidRPr="00FF375C">
              <w:rPr>
                <w:sz w:val="20"/>
              </w:rPr>
              <w:t>c. Provide policies and procedures manual to all Collaborative members and review policies and procedures with the Collaborative on (at least) an annual basis.</w:t>
            </w:r>
          </w:p>
          <w:p w14:paraId="4BED55A5" w14:textId="77777777" w:rsidR="00FF375C" w:rsidRPr="00FF375C" w:rsidRDefault="00FF375C" w:rsidP="00FF375C">
            <w:pPr>
              <w:pStyle w:val="TableParagraph"/>
              <w:numPr>
                <w:ilvl w:val="1"/>
                <w:numId w:val="30"/>
              </w:numPr>
              <w:rPr>
                <w:sz w:val="20"/>
              </w:rPr>
            </w:pPr>
          </w:p>
          <w:p w14:paraId="6AFB72D4" w14:textId="77777777" w:rsidR="00FF375C" w:rsidRPr="00FF375C" w:rsidRDefault="00FF375C" w:rsidP="00FF375C">
            <w:pPr>
              <w:pStyle w:val="TableParagraph"/>
              <w:numPr>
                <w:ilvl w:val="1"/>
                <w:numId w:val="30"/>
              </w:numPr>
              <w:rPr>
                <w:sz w:val="20"/>
              </w:rPr>
            </w:pPr>
            <w:r w:rsidRPr="00FF375C">
              <w:rPr>
                <w:sz w:val="20"/>
              </w:rPr>
              <w:t>d. Assure compliance with the Health Insurance Portability and Accountability Act of 1996 (HIPAA). A sample training presentation is available from the Illinois Department of Healthcare and Family Services.</w:t>
            </w:r>
          </w:p>
          <w:p w14:paraId="4B7131B1" w14:textId="77777777" w:rsidR="00FF375C" w:rsidRPr="00FF375C" w:rsidRDefault="00FF375C" w:rsidP="00FF375C">
            <w:pPr>
              <w:pStyle w:val="TableParagraph"/>
              <w:numPr>
                <w:ilvl w:val="1"/>
                <w:numId w:val="30"/>
              </w:numPr>
              <w:rPr>
                <w:sz w:val="20"/>
              </w:rPr>
            </w:pPr>
          </w:p>
          <w:p w14:paraId="68607855" w14:textId="508C24BF" w:rsidR="00FF375C" w:rsidRDefault="00FF375C" w:rsidP="00FF375C">
            <w:pPr>
              <w:pStyle w:val="TableParagraph"/>
              <w:numPr>
                <w:ilvl w:val="1"/>
                <w:numId w:val="30"/>
              </w:numPr>
              <w:rPr>
                <w:rFonts w:ascii="Times New Roman"/>
                <w:sz w:val="20"/>
              </w:rPr>
            </w:pPr>
            <w:proofErr w:type="spellStart"/>
            <w:proofErr w:type="gramStart"/>
            <w:r w:rsidRPr="00FF375C">
              <w:rPr>
                <w:sz w:val="20"/>
              </w:rPr>
              <w:t>e.For</w:t>
            </w:r>
            <w:proofErr w:type="spellEnd"/>
            <w:proofErr w:type="gramEnd"/>
            <w:r w:rsidRPr="00FF375C">
              <w:rPr>
                <w:sz w:val="20"/>
              </w:rPr>
              <w:t xml:space="preserve"> educational institutions, assure compliance with the Family Educational Rights and Privacy Act (FERPA).</w:t>
            </w:r>
          </w:p>
        </w:tc>
        <w:tc>
          <w:tcPr>
            <w:tcW w:w="2160" w:type="dxa"/>
            <w:shd w:val="clear" w:color="auto" w:fill="EEECE1" w:themeFill="background2"/>
          </w:tcPr>
          <w:p w14:paraId="68607856" w14:textId="77777777" w:rsidR="00B22D88" w:rsidRDefault="00B22D88">
            <w:pPr>
              <w:pStyle w:val="TableParagraph"/>
              <w:rPr>
                <w:rFonts w:ascii="Times New Roman"/>
                <w:sz w:val="20"/>
              </w:rPr>
            </w:pPr>
          </w:p>
        </w:tc>
        <w:tc>
          <w:tcPr>
            <w:tcW w:w="2160" w:type="dxa"/>
            <w:shd w:val="clear" w:color="auto" w:fill="EEECE1" w:themeFill="background2"/>
          </w:tcPr>
          <w:p w14:paraId="68607857" w14:textId="77777777" w:rsidR="00B22D88" w:rsidRDefault="00B22D88">
            <w:pPr>
              <w:pStyle w:val="TableParagraph"/>
              <w:rPr>
                <w:rFonts w:ascii="Times New Roman"/>
                <w:sz w:val="20"/>
              </w:rPr>
            </w:pPr>
          </w:p>
        </w:tc>
        <w:tc>
          <w:tcPr>
            <w:tcW w:w="6840" w:type="dxa"/>
            <w:shd w:val="clear" w:color="auto" w:fill="EEECE1" w:themeFill="background2"/>
          </w:tcPr>
          <w:p w14:paraId="68607858" w14:textId="77777777" w:rsidR="00B22D88" w:rsidRDefault="00B22D88">
            <w:pPr>
              <w:pStyle w:val="TableParagraph"/>
              <w:rPr>
                <w:rFonts w:ascii="Times New Roman"/>
                <w:sz w:val="20"/>
              </w:rPr>
            </w:pPr>
          </w:p>
        </w:tc>
        <w:tc>
          <w:tcPr>
            <w:tcW w:w="720" w:type="dxa"/>
          </w:tcPr>
          <w:p w14:paraId="68607859" w14:textId="1DF856F0" w:rsidR="00B22D88" w:rsidRDefault="00B22D88">
            <w:pPr>
              <w:pStyle w:val="TableParagraph"/>
              <w:spacing w:line="252" w:lineRule="exact"/>
              <w:ind w:left="165" w:right="131" w:hanging="17"/>
              <w:rPr>
                <w:sz w:val="20"/>
              </w:rPr>
            </w:pPr>
          </w:p>
        </w:tc>
      </w:tr>
      <w:tr w:rsidR="00B22D88" w14:paraId="686078A4" w14:textId="77777777" w:rsidTr="00FF375C">
        <w:trPr>
          <w:trHeight w:val="484"/>
        </w:trPr>
        <w:tc>
          <w:tcPr>
            <w:tcW w:w="3240" w:type="dxa"/>
            <w:shd w:val="clear" w:color="auto" w:fill="EEECE1" w:themeFill="background2"/>
          </w:tcPr>
          <w:p w14:paraId="6860785B" w14:textId="77777777" w:rsidR="00B22D88" w:rsidRDefault="00B22D88">
            <w:pPr>
              <w:pStyle w:val="TableParagraph"/>
              <w:spacing w:before="4"/>
              <w:rPr>
                <w:sz w:val="20"/>
              </w:rPr>
            </w:pPr>
          </w:p>
          <w:p w14:paraId="6860785C" w14:textId="77777777" w:rsidR="00B22D88" w:rsidRPr="00FF375C" w:rsidRDefault="008253CB">
            <w:pPr>
              <w:pStyle w:val="TableParagraph"/>
              <w:numPr>
                <w:ilvl w:val="0"/>
                <w:numId w:val="14"/>
              </w:numPr>
              <w:tabs>
                <w:tab w:val="left" w:pos="236"/>
              </w:tabs>
              <w:ind w:hanging="222"/>
              <w:rPr>
                <w:b/>
                <w:bCs/>
                <w:sz w:val="20"/>
              </w:rPr>
            </w:pPr>
            <w:r w:rsidRPr="00FF375C">
              <w:rPr>
                <w:b/>
                <w:bCs/>
                <w:sz w:val="20"/>
              </w:rPr>
              <w:t>Hiring</w:t>
            </w:r>
            <w:r w:rsidRPr="00FF375C">
              <w:rPr>
                <w:b/>
                <w:bCs/>
                <w:spacing w:val="-4"/>
                <w:sz w:val="20"/>
              </w:rPr>
              <w:t xml:space="preserve"> </w:t>
            </w:r>
            <w:r w:rsidRPr="00FF375C">
              <w:rPr>
                <w:b/>
                <w:bCs/>
                <w:sz w:val="20"/>
              </w:rPr>
              <w:t>and</w:t>
            </w:r>
            <w:r w:rsidRPr="00FF375C">
              <w:rPr>
                <w:b/>
                <w:bCs/>
                <w:spacing w:val="-3"/>
                <w:sz w:val="20"/>
              </w:rPr>
              <w:t xml:space="preserve"> </w:t>
            </w:r>
            <w:r w:rsidRPr="00FF375C">
              <w:rPr>
                <w:b/>
                <w:bCs/>
                <w:spacing w:val="-2"/>
                <w:sz w:val="20"/>
              </w:rPr>
              <w:t>Compensation</w:t>
            </w:r>
          </w:p>
          <w:p w14:paraId="6860785D" w14:textId="77777777" w:rsidR="00B22D88" w:rsidRDefault="00B22D88">
            <w:pPr>
              <w:pStyle w:val="TableParagraph"/>
              <w:spacing w:before="20"/>
              <w:rPr>
                <w:sz w:val="20"/>
              </w:rPr>
            </w:pPr>
          </w:p>
          <w:p w14:paraId="6860785E" w14:textId="77777777" w:rsidR="00B22D88" w:rsidRDefault="008253CB">
            <w:pPr>
              <w:pStyle w:val="TableParagraph"/>
              <w:numPr>
                <w:ilvl w:val="1"/>
                <w:numId w:val="14"/>
              </w:numPr>
              <w:tabs>
                <w:tab w:val="left" w:pos="258"/>
              </w:tabs>
              <w:spacing w:line="249" w:lineRule="auto"/>
              <w:ind w:right="178" w:firstLine="0"/>
              <w:rPr>
                <w:sz w:val="20"/>
              </w:rPr>
            </w:pPr>
            <w:r>
              <w:rPr>
                <w:sz w:val="20"/>
              </w:rPr>
              <w:t>Recruit, hire, and retain coordinated intake workers who reflect</w:t>
            </w:r>
            <w:r>
              <w:rPr>
                <w:spacing w:val="-10"/>
                <w:sz w:val="20"/>
              </w:rPr>
              <w:t xml:space="preserve"> </w:t>
            </w:r>
            <w:r>
              <w:rPr>
                <w:sz w:val="20"/>
              </w:rPr>
              <w:t>the</w:t>
            </w:r>
            <w:r>
              <w:rPr>
                <w:spacing w:val="-10"/>
                <w:sz w:val="20"/>
              </w:rPr>
              <w:t xml:space="preserve"> </w:t>
            </w:r>
            <w:r>
              <w:rPr>
                <w:sz w:val="20"/>
              </w:rPr>
              <w:t>communities</w:t>
            </w:r>
            <w:r>
              <w:rPr>
                <w:spacing w:val="-10"/>
                <w:sz w:val="20"/>
              </w:rPr>
              <w:t xml:space="preserve"> </w:t>
            </w:r>
            <w:r>
              <w:rPr>
                <w:sz w:val="20"/>
              </w:rPr>
              <w:t>they</w:t>
            </w:r>
            <w:r>
              <w:rPr>
                <w:spacing w:val="-10"/>
                <w:sz w:val="20"/>
              </w:rPr>
              <w:t xml:space="preserve"> </w:t>
            </w:r>
            <w:r>
              <w:rPr>
                <w:sz w:val="20"/>
              </w:rPr>
              <w:t xml:space="preserve">serve and effectively communicate with </w:t>
            </w:r>
            <w:r>
              <w:rPr>
                <w:spacing w:val="-2"/>
                <w:sz w:val="20"/>
              </w:rPr>
              <w:t>families.</w:t>
            </w:r>
          </w:p>
          <w:p w14:paraId="6860785F" w14:textId="77777777" w:rsidR="00B22D88" w:rsidRDefault="00B22D88">
            <w:pPr>
              <w:pStyle w:val="TableParagraph"/>
              <w:spacing w:before="14"/>
              <w:rPr>
                <w:sz w:val="20"/>
              </w:rPr>
            </w:pPr>
          </w:p>
          <w:p w14:paraId="68607860" w14:textId="77777777" w:rsidR="00B22D88" w:rsidRDefault="008253CB">
            <w:pPr>
              <w:pStyle w:val="TableParagraph"/>
              <w:numPr>
                <w:ilvl w:val="1"/>
                <w:numId w:val="14"/>
              </w:numPr>
              <w:tabs>
                <w:tab w:val="left" w:pos="258"/>
              </w:tabs>
              <w:spacing w:before="1" w:line="249" w:lineRule="auto"/>
              <w:ind w:right="267" w:firstLine="0"/>
              <w:rPr>
                <w:sz w:val="20"/>
              </w:rPr>
            </w:pPr>
            <w:r>
              <w:rPr>
                <w:sz w:val="20"/>
              </w:rPr>
              <w:t>Fill</w:t>
            </w:r>
            <w:r>
              <w:rPr>
                <w:spacing w:val="-10"/>
                <w:sz w:val="20"/>
              </w:rPr>
              <w:t xml:space="preserve"> </w:t>
            </w:r>
            <w:r>
              <w:rPr>
                <w:sz w:val="20"/>
              </w:rPr>
              <w:t>any</w:t>
            </w:r>
            <w:r>
              <w:rPr>
                <w:spacing w:val="-10"/>
                <w:sz w:val="20"/>
              </w:rPr>
              <w:t xml:space="preserve"> </w:t>
            </w:r>
            <w:r>
              <w:rPr>
                <w:sz w:val="20"/>
              </w:rPr>
              <w:t>staff</w:t>
            </w:r>
            <w:r>
              <w:rPr>
                <w:spacing w:val="-10"/>
                <w:sz w:val="20"/>
              </w:rPr>
              <w:t xml:space="preserve"> </w:t>
            </w:r>
            <w:r>
              <w:rPr>
                <w:sz w:val="20"/>
              </w:rPr>
              <w:t>vacancies</w:t>
            </w:r>
            <w:r>
              <w:rPr>
                <w:spacing w:val="-10"/>
                <w:sz w:val="20"/>
              </w:rPr>
              <w:t xml:space="preserve"> </w:t>
            </w:r>
            <w:r>
              <w:rPr>
                <w:sz w:val="20"/>
              </w:rPr>
              <w:t xml:space="preserve">without </w:t>
            </w:r>
            <w:r>
              <w:rPr>
                <w:spacing w:val="-2"/>
                <w:sz w:val="20"/>
              </w:rPr>
              <w:t>delay.</w:t>
            </w:r>
          </w:p>
          <w:p w14:paraId="68607861" w14:textId="77777777" w:rsidR="00B22D88" w:rsidRDefault="00B22D88">
            <w:pPr>
              <w:pStyle w:val="TableParagraph"/>
              <w:spacing w:before="11"/>
              <w:rPr>
                <w:sz w:val="20"/>
              </w:rPr>
            </w:pPr>
          </w:p>
          <w:p w14:paraId="68607862" w14:textId="77777777" w:rsidR="00B22D88" w:rsidRDefault="008253CB">
            <w:pPr>
              <w:pStyle w:val="TableParagraph"/>
              <w:numPr>
                <w:ilvl w:val="1"/>
                <w:numId w:val="14"/>
              </w:numPr>
              <w:tabs>
                <w:tab w:val="left" w:pos="269"/>
              </w:tabs>
              <w:spacing w:line="249" w:lineRule="auto"/>
              <w:ind w:right="90" w:firstLine="0"/>
              <w:rPr>
                <w:sz w:val="20"/>
              </w:rPr>
            </w:pPr>
            <w:r>
              <w:rPr>
                <w:sz w:val="20"/>
              </w:rPr>
              <w:t>Assure that all coordinated intake</w:t>
            </w:r>
            <w:r>
              <w:rPr>
                <w:spacing w:val="-10"/>
                <w:sz w:val="20"/>
              </w:rPr>
              <w:t xml:space="preserve"> </w:t>
            </w:r>
            <w:r>
              <w:rPr>
                <w:sz w:val="20"/>
              </w:rPr>
              <w:t>workers</w:t>
            </w:r>
            <w:r>
              <w:rPr>
                <w:spacing w:val="-10"/>
                <w:sz w:val="20"/>
              </w:rPr>
              <w:t xml:space="preserve"> </w:t>
            </w:r>
            <w:r>
              <w:rPr>
                <w:sz w:val="20"/>
              </w:rPr>
              <w:t>and</w:t>
            </w:r>
            <w:r>
              <w:rPr>
                <w:spacing w:val="-10"/>
                <w:sz w:val="20"/>
              </w:rPr>
              <w:t xml:space="preserve"> </w:t>
            </w:r>
            <w:r>
              <w:rPr>
                <w:sz w:val="20"/>
              </w:rPr>
              <w:t>supervisors</w:t>
            </w:r>
            <w:r>
              <w:rPr>
                <w:spacing w:val="-10"/>
                <w:sz w:val="20"/>
              </w:rPr>
              <w:t xml:space="preserve"> </w:t>
            </w:r>
            <w:r>
              <w:rPr>
                <w:sz w:val="20"/>
              </w:rPr>
              <w:t xml:space="preserve">join the Gateways to Opportunity </w:t>
            </w:r>
            <w:r>
              <w:rPr>
                <w:spacing w:val="-2"/>
                <w:sz w:val="20"/>
              </w:rPr>
              <w:t>Registry.</w:t>
            </w:r>
          </w:p>
          <w:p w14:paraId="68607863" w14:textId="77777777" w:rsidR="00B22D88" w:rsidRDefault="00B22D88">
            <w:pPr>
              <w:pStyle w:val="TableParagraph"/>
              <w:spacing w:before="13"/>
              <w:rPr>
                <w:sz w:val="20"/>
              </w:rPr>
            </w:pPr>
          </w:p>
          <w:p w14:paraId="68607864" w14:textId="77777777" w:rsidR="00B22D88" w:rsidRDefault="008253CB">
            <w:pPr>
              <w:pStyle w:val="TableParagraph"/>
              <w:numPr>
                <w:ilvl w:val="1"/>
                <w:numId w:val="14"/>
              </w:numPr>
              <w:tabs>
                <w:tab w:val="left" w:pos="269"/>
              </w:tabs>
              <w:spacing w:before="1" w:line="249" w:lineRule="auto"/>
              <w:ind w:right="22" w:firstLine="0"/>
              <w:rPr>
                <w:sz w:val="20"/>
              </w:rPr>
            </w:pPr>
            <w:r>
              <w:rPr>
                <w:sz w:val="20"/>
              </w:rPr>
              <w:t>Assure that coordinated intake workers receive the salaries shown in the table below, at minimum. Assure that coordinated intake supervisors receive the salaries shown below, at minimum, if the supervisor is at least 50% FTE on this grant.</w:t>
            </w:r>
            <w:r>
              <w:rPr>
                <w:spacing w:val="40"/>
                <w:sz w:val="20"/>
              </w:rPr>
              <w:t xml:space="preserve"> </w:t>
            </w:r>
            <w:r>
              <w:rPr>
                <w:sz w:val="20"/>
              </w:rPr>
              <w:t>SFY26 to reach the minimum salary.</w:t>
            </w:r>
            <w:r>
              <w:rPr>
                <w:spacing w:val="40"/>
                <w:sz w:val="20"/>
              </w:rPr>
              <w:t xml:space="preserve"> </w:t>
            </w:r>
            <w:r>
              <w:rPr>
                <w:sz w:val="20"/>
              </w:rPr>
              <w:t>Position Minimum Salary for 1.0 FTE for Cook, DuPage,</w:t>
            </w:r>
            <w:r>
              <w:rPr>
                <w:spacing w:val="-10"/>
                <w:sz w:val="20"/>
              </w:rPr>
              <w:t xml:space="preserve"> </w:t>
            </w:r>
            <w:r>
              <w:rPr>
                <w:sz w:val="20"/>
              </w:rPr>
              <w:t>Kane,</w:t>
            </w:r>
            <w:r>
              <w:rPr>
                <w:spacing w:val="-10"/>
                <w:sz w:val="20"/>
              </w:rPr>
              <w:t xml:space="preserve"> </w:t>
            </w:r>
            <w:r>
              <w:rPr>
                <w:sz w:val="20"/>
              </w:rPr>
              <w:t>Lake,</w:t>
            </w:r>
            <w:r>
              <w:rPr>
                <w:spacing w:val="-10"/>
                <w:sz w:val="20"/>
              </w:rPr>
              <w:t xml:space="preserve"> </w:t>
            </w:r>
            <w:r>
              <w:rPr>
                <w:sz w:val="20"/>
              </w:rPr>
              <w:t>McHenry,</w:t>
            </w:r>
            <w:r>
              <w:rPr>
                <w:spacing w:val="-10"/>
                <w:sz w:val="20"/>
              </w:rPr>
              <w:t xml:space="preserve"> </w:t>
            </w:r>
            <w:r>
              <w:rPr>
                <w:sz w:val="20"/>
              </w:rPr>
              <w:t>Will Counties. Minimum Salary for 1.0 FTE (rest of the State) CI Worker $</w:t>
            </w:r>
          </w:p>
          <w:p w14:paraId="68607865" w14:textId="77777777" w:rsidR="00B22D88" w:rsidRDefault="008253CB">
            <w:pPr>
              <w:pStyle w:val="TableParagraph"/>
              <w:spacing w:before="10"/>
              <w:ind w:left="14"/>
              <w:rPr>
                <w:sz w:val="20"/>
              </w:rPr>
            </w:pPr>
            <w:r>
              <w:rPr>
                <w:sz w:val="20"/>
              </w:rPr>
              <w:t>$47,268</w:t>
            </w:r>
            <w:r>
              <w:rPr>
                <w:spacing w:val="-4"/>
                <w:sz w:val="20"/>
              </w:rPr>
              <w:t xml:space="preserve"> </w:t>
            </w:r>
            <w:r>
              <w:rPr>
                <w:sz w:val="20"/>
              </w:rPr>
              <w:t>($41,580)</w:t>
            </w:r>
            <w:r>
              <w:rPr>
                <w:spacing w:val="-2"/>
                <w:sz w:val="20"/>
              </w:rPr>
              <w:t xml:space="preserve"> </w:t>
            </w:r>
            <w:r>
              <w:rPr>
                <w:sz w:val="20"/>
              </w:rPr>
              <w:t>CI</w:t>
            </w:r>
            <w:r>
              <w:rPr>
                <w:spacing w:val="-2"/>
                <w:sz w:val="20"/>
              </w:rPr>
              <w:t xml:space="preserve"> Supervisor</w:t>
            </w:r>
          </w:p>
          <w:p w14:paraId="4C4F33F6" w14:textId="77777777" w:rsidR="00B22D88" w:rsidRDefault="008253CB">
            <w:pPr>
              <w:pStyle w:val="TableParagraph"/>
              <w:spacing w:before="10"/>
              <w:ind w:left="14"/>
              <w:rPr>
                <w:spacing w:val="-2"/>
                <w:sz w:val="20"/>
              </w:rPr>
            </w:pPr>
            <w:r>
              <w:rPr>
                <w:sz w:val="20"/>
              </w:rPr>
              <w:t>$60,000</w:t>
            </w:r>
            <w:r>
              <w:rPr>
                <w:spacing w:val="-6"/>
                <w:sz w:val="20"/>
              </w:rPr>
              <w:t xml:space="preserve"> </w:t>
            </w:r>
            <w:r>
              <w:rPr>
                <w:spacing w:val="-2"/>
                <w:sz w:val="20"/>
              </w:rPr>
              <w:t>($55,000).</w:t>
            </w:r>
          </w:p>
          <w:p w14:paraId="4D01D5F1" w14:textId="77777777" w:rsidR="00FF375C" w:rsidRDefault="00FF375C">
            <w:pPr>
              <w:pStyle w:val="TableParagraph"/>
              <w:spacing w:before="10"/>
              <w:ind w:left="14"/>
              <w:rPr>
                <w:spacing w:val="-2"/>
                <w:sz w:val="20"/>
              </w:rPr>
            </w:pPr>
          </w:p>
          <w:p w14:paraId="68607866" w14:textId="77777777" w:rsidR="00FF375C" w:rsidRDefault="00FF375C">
            <w:pPr>
              <w:pStyle w:val="TableParagraph"/>
              <w:spacing w:before="10"/>
              <w:ind w:left="14"/>
              <w:rPr>
                <w:sz w:val="20"/>
              </w:rPr>
            </w:pPr>
          </w:p>
        </w:tc>
        <w:tc>
          <w:tcPr>
            <w:tcW w:w="2160" w:type="dxa"/>
            <w:shd w:val="clear" w:color="auto" w:fill="EEECE1" w:themeFill="background2"/>
          </w:tcPr>
          <w:p w14:paraId="68607867" w14:textId="77777777" w:rsidR="00B22D88" w:rsidRDefault="00B22D88">
            <w:pPr>
              <w:pStyle w:val="TableParagraph"/>
              <w:rPr>
                <w:sz w:val="20"/>
              </w:rPr>
            </w:pPr>
          </w:p>
          <w:p w14:paraId="68607868" w14:textId="77777777" w:rsidR="00B22D88" w:rsidRDefault="00B22D88">
            <w:pPr>
              <w:pStyle w:val="TableParagraph"/>
              <w:rPr>
                <w:sz w:val="20"/>
              </w:rPr>
            </w:pPr>
          </w:p>
          <w:p w14:paraId="68607869" w14:textId="77777777" w:rsidR="00B22D88" w:rsidRDefault="00B22D88">
            <w:pPr>
              <w:pStyle w:val="TableParagraph"/>
              <w:rPr>
                <w:sz w:val="20"/>
              </w:rPr>
            </w:pPr>
          </w:p>
          <w:p w14:paraId="6860786A" w14:textId="77777777" w:rsidR="00B22D88" w:rsidRDefault="00B22D88">
            <w:pPr>
              <w:pStyle w:val="TableParagraph"/>
              <w:rPr>
                <w:sz w:val="20"/>
              </w:rPr>
            </w:pPr>
          </w:p>
          <w:p w14:paraId="6860786B" w14:textId="77777777" w:rsidR="00B22D88" w:rsidRDefault="00B22D88">
            <w:pPr>
              <w:pStyle w:val="TableParagraph"/>
              <w:rPr>
                <w:sz w:val="20"/>
              </w:rPr>
            </w:pPr>
          </w:p>
          <w:p w14:paraId="6860786C" w14:textId="77777777" w:rsidR="00B22D88" w:rsidRDefault="00B22D88">
            <w:pPr>
              <w:pStyle w:val="TableParagraph"/>
              <w:rPr>
                <w:sz w:val="20"/>
              </w:rPr>
            </w:pPr>
          </w:p>
          <w:p w14:paraId="6860786D" w14:textId="77777777" w:rsidR="00B22D88" w:rsidRDefault="00B22D88">
            <w:pPr>
              <w:pStyle w:val="TableParagraph"/>
              <w:rPr>
                <w:sz w:val="20"/>
              </w:rPr>
            </w:pPr>
          </w:p>
          <w:p w14:paraId="6860786E" w14:textId="77777777" w:rsidR="00B22D88" w:rsidRDefault="00B22D88">
            <w:pPr>
              <w:pStyle w:val="TableParagraph"/>
              <w:rPr>
                <w:sz w:val="20"/>
              </w:rPr>
            </w:pPr>
          </w:p>
          <w:p w14:paraId="6860786F" w14:textId="77777777" w:rsidR="00B22D88" w:rsidRDefault="00B22D88">
            <w:pPr>
              <w:pStyle w:val="TableParagraph"/>
              <w:rPr>
                <w:sz w:val="20"/>
              </w:rPr>
            </w:pPr>
          </w:p>
          <w:p w14:paraId="68607870" w14:textId="77777777" w:rsidR="00B22D88" w:rsidRDefault="00B22D88">
            <w:pPr>
              <w:pStyle w:val="TableParagraph"/>
              <w:rPr>
                <w:sz w:val="20"/>
              </w:rPr>
            </w:pPr>
          </w:p>
          <w:p w14:paraId="68607871" w14:textId="77777777" w:rsidR="00B22D88" w:rsidRDefault="00B22D88">
            <w:pPr>
              <w:pStyle w:val="TableParagraph"/>
              <w:rPr>
                <w:sz w:val="20"/>
              </w:rPr>
            </w:pPr>
          </w:p>
          <w:p w14:paraId="68607872" w14:textId="77777777" w:rsidR="00B22D88" w:rsidRDefault="00B22D88">
            <w:pPr>
              <w:pStyle w:val="TableParagraph"/>
              <w:rPr>
                <w:sz w:val="20"/>
              </w:rPr>
            </w:pPr>
          </w:p>
          <w:p w14:paraId="68607873" w14:textId="77777777" w:rsidR="00B22D88" w:rsidRDefault="00B22D88">
            <w:pPr>
              <w:pStyle w:val="TableParagraph"/>
              <w:rPr>
                <w:sz w:val="20"/>
              </w:rPr>
            </w:pPr>
          </w:p>
          <w:p w14:paraId="68607874" w14:textId="77777777" w:rsidR="00B22D88" w:rsidRDefault="00B22D88">
            <w:pPr>
              <w:pStyle w:val="TableParagraph"/>
              <w:rPr>
                <w:sz w:val="20"/>
              </w:rPr>
            </w:pPr>
          </w:p>
          <w:p w14:paraId="68607875" w14:textId="77777777" w:rsidR="00B22D88" w:rsidRDefault="00B22D88">
            <w:pPr>
              <w:pStyle w:val="TableParagraph"/>
              <w:rPr>
                <w:sz w:val="20"/>
              </w:rPr>
            </w:pPr>
          </w:p>
          <w:p w14:paraId="68607876" w14:textId="77777777" w:rsidR="00B22D88" w:rsidRDefault="00B22D88">
            <w:pPr>
              <w:pStyle w:val="TableParagraph"/>
              <w:spacing w:before="155"/>
              <w:rPr>
                <w:sz w:val="20"/>
              </w:rPr>
            </w:pPr>
          </w:p>
          <w:p w14:paraId="68607877" w14:textId="77777777" w:rsidR="00B22D88" w:rsidRDefault="008253CB">
            <w:pPr>
              <w:pStyle w:val="TableParagraph"/>
              <w:ind w:left="579"/>
              <w:rPr>
                <w:sz w:val="20"/>
              </w:rPr>
            </w:pPr>
            <w:r>
              <w:rPr>
                <w:spacing w:val="-2"/>
                <w:sz w:val="20"/>
              </w:rPr>
              <w:t>06/30/2026</w:t>
            </w:r>
          </w:p>
        </w:tc>
        <w:tc>
          <w:tcPr>
            <w:tcW w:w="2160" w:type="dxa"/>
            <w:shd w:val="clear" w:color="auto" w:fill="EEECE1" w:themeFill="background2"/>
          </w:tcPr>
          <w:p w14:paraId="68607878" w14:textId="77777777" w:rsidR="00B22D88" w:rsidRDefault="00B22D88">
            <w:pPr>
              <w:pStyle w:val="TableParagraph"/>
              <w:rPr>
                <w:sz w:val="20"/>
              </w:rPr>
            </w:pPr>
          </w:p>
          <w:p w14:paraId="68607879" w14:textId="77777777" w:rsidR="00B22D88" w:rsidRDefault="00B22D88">
            <w:pPr>
              <w:pStyle w:val="TableParagraph"/>
              <w:rPr>
                <w:sz w:val="20"/>
              </w:rPr>
            </w:pPr>
          </w:p>
          <w:p w14:paraId="6860787A" w14:textId="77777777" w:rsidR="00B22D88" w:rsidRDefault="00B22D88">
            <w:pPr>
              <w:pStyle w:val="TableParagraph"/>
              <w:rPr>
                <w:sz w:val="20"/>
              </w:rPr>
            </w:pPr>
          </w:p>
          <w:p w14:paraId="6860787B" w14:textId="77777777" w:rsidR="00B22D88" w:rsidRDefault="00B22D88">
            <w:pPr>
              <w:pStyle w:val="TableParagraph"/>
              <w:rPr>
                <w:sz w:val="20"/>
              </w:rPr>
            </w:pPr>
          </w:p>
          <w:p w14:paraId="6860787C" w14:textId="77777777" w:rsidR="00B22D88" w:rsidRDefault="00B22D88">
            <w:pPr>
              <w:pStyle w:val="TableParagraph"/>
              <w:rPr>
                <w:sz w:val="20"/>
              </w:rPr>
            </w:pPr>
          </w:p>
          <w:p w14:paraId="6860787D" w14:textId="77777777" w:rsidR="00B22D88" w:rsidRDefault="00B22D88">
            <w:pPr>
              <w:pStyle w:val="TableParagraph"/>
              <w:rPr>
                <w:sz w:val="20"/>
              </w:rPr>
            </w:pPr>
          </w:p>
          <w:p w14:paraId="6860787E" w14:textId="77777777" w:rsidR="00B22D88" w:rsidRDefault="00B22D88">
            <w:pPr>
              <w:pStyle w:val="TableParagraph"/>
              <w:rPr>
                <w:sz w:val="20"/>
              </w:rPr>
            </w:pPr>
          </w:p>
          <w:p w14:paraId="6860787F" w14:textId="77777777" w:rsidR="00B22D88" w:rsidRDefault="00B22D88">
            <w:pPr>
              <w:pStyle w:val="TableParagraph"/>
              <w:rPr>
                <w:sz w:val="20"/>
              </w:rPr>
            </w:pPr>
          </w:p>
          <w:p w14:paraId="68607880" w14:textId="77777777" w:rsidR="00B22D88" w:rsidRDefault="00B22D88">
            <w:pPr>
              <w:pStyle w:val="TableParagraph"/>
              <w:rPr>
                <w:sz w:val="20"/>
              </w:rPr>
            </w:pPr>
          </w:p>
          <w:p w14:paraId="68607881" w14:textId="77777777" w:rsidR="00B22D88" w:rsidRDefault="00B22D88">
            <w:pPr>
              <w:pStyle w:val="TableParagraph"/>
              <w:rPr>
                <w:sz w:val="20"/>
              </w:rPr>
            </w:pPr>
          </w:p>
          <w:p w14:paraId="68607882" w14:textId="77777777" w:rsidR="00B22D88" w:rsidRDefault="00B22D88">
            <w:pPr>
              <w:pStyle w:val="TableParagraph"/>
              <w:rPr>
                <w:sz w:val="20"/>
              </w:rPr>
            </w:pPr>
          </w:p>
          <w:p w14:paraId="68607883" w14:textId="77777777" w:rsidR="00B22D88" w:rsidRDefault="00B22D88">
            <w:pPr>
              <w:pStyle w:val="TableParagraph"/>
              <w:rPr>
                <w:sz w:val="20"/>
              </w:rPr>
            </w:pPr>
          </w:p>
          <w:p w14:paraId="68607884" w14:textId="77777777" w:rsidR="00B22D88" w:rsidRDefault="00B22D88">
            <w:pPr>
              <w:pStyle w:val="TableParagraph"/>
              <w:rPr>
                <w:sz w:val="20"/>
              </w:rPr>
            </w:pPr>
          </w:p>
          <w:p w14:paraId="68607885" w14:textId="77777777" w:rsidR="00B22D88" w:rsidRDefault="00B22D88">
            <w:pPr>
              <w:pStyle w:val="TableParagraph"/>
              <w:rPr>
                <w:sz w:val="20"/>
              </w:rPr>
            </w:pPr>
          </w:p>
          <w:p w14:paraId="68607886" w14:textId="77777777" w:rsidR="00B22D88" w:rsidRDefault="00B22D88">
            <w:pPr>
              <w:pStyle w:val="TableParagraph"/>
              <w:rPr>
                <w:sz w:val="20"/>
              </w:rPr>
            </w:pPr>
          </w:p>
          <w:p w14:paraId="68607887" w14:textId="77777777" w:rsidR="00B22D88" w:rsidRDefault="00B22D88">
            <w:pPr>
              <w:pStyle w:val="TableParagraph"/>
              <w:spacing w:before="155"/>
              <w:rPr>
                <w:sz w:val="20"/>
              </w:rPr>
            </w:pPr>
          </w:p>
          <w:p w14:paraId="68607888" w14:textId="77777777" w:rsidR="00B22D88" w:rsidRDefault="008253CB">
            <w:pPr>
              <w:pStyle w:val="TableParagraph"/>
              <w:ind w:left="701"/>
              <w:rPr>
                <w:sz w:val="20"/>
              </w:rPr>
            </w:pPr>
            <w:r>
              <w:rPr>
                <w:spacing w:val="-2"/>
                <w:sz w:val="20"/>
              </w:rPr>
              <w:t>Ongoing</w:t>
            </w:r>
          </w:p>
        </w:tc>
        <w:tc>
          <w:tcPr>
            <w:tcW w:w="6840" w:type="dxa"/>
            <w:shd w:val="clear" w:color="auto" w:fill="EEECE1" w:themeFill="background2"/>
          </w:tcPr>
          <w:p w14:paraId="68607889" w14:textId="77777777" w:rsidR="00B22D88" w:rsidRDefault="008253CB">
            <w:pPr>
              <w:pStyle w:val="TableParagraph"/>
              <w:numPr>
                <w:ilvl w:val="1"/>
                <w:numId w:val="13"/>
              </w:numPr>
              <w:tabs>
                <w:tab w:val="left" w:pos="403"/>
              </w:tabs>
              <w:spacing w:line="249" w:lineRule="auto"/>
              <w:ind w:right="55" w:firstLine="0"/>
              <w:rPr>
                <w:sz w:val="20"/>
              </w:rPr>
            </w:pPr>
            <w:r>
              <w:rPr>
                <w:sz w:val="20"/>
              </w:rPr>
              <w:lastRenderedPageBreak/>
              <w:t xml:space="preserve">Describe to what extent your program's CI workforce reflects the population served (in terms of race, ethnicity, primary language, and other </w:t>
            </w:r>
            <w:r>
              <w:rPr>
                <w:sz w:val="20"/>
              </w:rPr>
              <w:lastRenderedPageBreak/>
              <w:t>characteristics).</w:t>
            </w:r>
            <w:r>
              <w:rPr>
                <w:spacing w:val="-5"/>
                <w:sz w:val="20"/>
              </w:rPr>
              <w:t xml:space="preserve"> </w:t>
            </w:r>
            <w:r>
              <w:rPr>
                <w:sz w:val="20"/>
              </w:rPr>
              <w:t>Describe</w:t>
            </w:r>
            <w:r>
              <w:rPr>
                <w:spacing w:val="-5"/>
                <w:sz w:val="20"/>
              </w:rPr>
              <w:t xml:space="preserve"> </w:t>
            </w:r>
            <w:r>
              <w:rPr>
                <w:sz w:val="20"/>
              </w:rPr>
              <w:t>hiring</w:t>
            </w:r>
            <w:r>
              <w:rPr>
                <w:spacing w:val="-5"/>
                <w:sz w:val="20"/>
              </w:rPr>
              <w:t xml:space="preserve"> </w:t>
            </w:r>
            <w:r>
              <w:rPr>
                <w:sz w:val="20"/>
              </w:rPr>
              <w:t>plans</w:t>
            </w:r>
            <w:r>
              <w:rPr>
                <w:spacing w:val="-5"/>
                <w:sz w:val="20"/>
              </w:rPr>
              <w:t xml:space="preserve"> </w:t>
            </w:r>
            <w:r>
              <w:rPr>
                <w:sz w:val="20"/>
              </w:rPr>
              <w:t>(whenever</w:t>
            </w:r>
            <w:r>
              <w:rPr>
                <w:spacing w:val="-5"/>
                <w:sz w:val="20"/>
              </w:rPr>
              <w:t xml:space="preserve"> </w:t>
            </w:r>
            <w:r>
              <w:rPr>
                <w:sz w:val="20"/>
              </w:rPr>
              <w:t>vacancies</w:t>
            </w:r>
            <w:r>
              <w:rPr>
                <w:spacing w:val="-5"/>
                <w:sz w:val="20"/>
              </w:rPr>
              <w:t xml:space="preserve"> </w:t>
            </w:r>
            <w:r>
              <w:rPr>
                <w:sz w:val="20"/>
              </w:rPr>
              <w:t>occur)</w:t>
            </w:r>
            <w:r>
              <w:rPr>
                <w:spacing w:val="-5"/>
                <w:sz w:val="20"/>
              </w:rPr>
              <w:t xml:space="preserve"> </w:t>
            </w:r>
            <w:r>
              <w:rPr>
                <w:sz w:val="20"/>
              </w:rPr>
              <w:t>to</w:t>
            </w:r>
            <w:r>
              <w:rPr>
                <w:spacing w:val="-5"/>
                <w:sz w:val="20"/>
              </w:rPr>
              <w:t xml:space="preserve"> </w:t>
            </w:r>
            <w:r>
              <w:rPr>
                <w:sz w:val="20"/>
              </w:rPr>
              <w:t>ensure staff reflect the population served:</w:t>
            </w:r>
          </w:p>
          <w:p w14:paraId="6860788A" w14:textId="77777777" w:rsidR="00B22D88" w:rsidRDefault="00B22D88">
            <w:pPr>
              <w:pStyle w:val="TableParagraph"/>
              <w:rPr>
                <w:sz w:val="20"/>
              </w:rPr>
            </w:pPr>
          </w:p>
          <w:p w14:paraId="6860788B" w14:textId="77777777" w:rsidR="00B22D88" w:rsidRDefault="00B22D88">
            <w:pPr>
              <w:pStyle w:val="TableParagraph"/>
              <w:rPr>
                <w:sz w:val="20"/>
              </w:rPr>
            </w:pPr>
          </w:p>
          <w:p w14:paraId="6860788C" w14:textId="77777777" w:rsidR="00B22D88" w:rsidRDefault="00B22D88">
            <w:pPr>
              <w:pStyle w:val="TableParagraph"/>
              <w:spacing w:before="28"/>
              <w:rPr>
                <w:sz w:val="20"/>
              </w:rPr>
            </w:pPr>
          </w:p>
          <w:p w14:paraId="6860788D" w14:textId="77777777" w:rsidR="00B22D88" w:rsidRDefault="008253CB">
            <w:pPr>
              <w:pStyle w:val="TableParagraph"/>
              <w:numPr>
                <w:ilvl w:val="1"/>
                <w:numId w:val="13"/>
              </w:numPr>
              <w:tabs>
                <w:tab w:val="left" w:pos="403"/>
              </w:tabs>
              <w:spacing w:line="249" w:lineRule="auto"/>
              <w:ind w:right="277" w:firstLine="0"/>
              <w:rPr>
                <w:sz w:val="20"/>
              </w:rPr>
            </w:pPr>
            <w:r>
              <w:rPr>
                <w:sz w:val="20"/>
              </w:rPr>
              <w:t>Describe</w:t>
            </w:r>
            <w:r>
              <w:rPr>
                <w:spacing w:val="-4"/>
                <w:sz w:val="20"/>
              </w:rPr>
              <w:t xml:space="preserve"> </w:t>
            </w:r>
            <w:r>
              <w:rPr>
                <w:sz w:val="20"/>
              </w:rPr>
              <w:t>your</w:t>
            </w:r>
            <w:r>
              <w:rPr>
                <w:spacing w:val="-4"/>
                <w:sz w:val="20"/>
              </w:rPr>
              <w:t xml:space="preserve"> </w:t>
            </w:r>
            <w:r>
              <w:rPr>
                <w:sz w:val="20"/>
              </w:rPr>
              <w:t>process</w:t>
            </w:r>
            <w:r>
              <w:rPr>
                <w:spacing w:val="-4"/>
                <w:sz w:val="20"/>
              </w:rPr>
              <w:t xml:space="preserve"> </w:t>
            </w:r>
            <w:r>
              <w:rPr>
                <w:sz w:val="20"/>
              </w:rPr>
              <w:t>for</w:t>
            </w:r>
            <w:r>
              <w:rPr>
                <w:spacing w:val="-4"/>
                <w:sz w:val="20"/>
              </w:rPr>
              <w:t xml:space="preserve"> </w:t>
            </w:r>
            <w:r>
              <w:rPr>
                <w:sz w:val="20"/>
              </w:rPr>
              <w:t>ensuring</w:t>
            </w:r>
            <w:r>
              <w:rPr>
                <w:spacing w:val="-4"/>
                <w:sz w:val="20"/>
              </w:rPr>
              <w:t xml:space="preserve"> </w:t>
            </w:r>
            <w:r>
              <w:rPr>
                <w:sz w:val="20"/>
              </w:rPr>
              <w:t>timely</w:t>
            </w:r>
            <w:r>
              <w:rPr>
                <w:spacing w:val="-4"/>
                <w:sz w:val="20"/>
              </w:rPr>
              <w:t xml:space="preserve"> </w:t>
            </w:r>
            <w:r>
              <w:rPr>
                <w:sz w:val="20"/>
              </w:rPr>
              <w:t>posting</w:t>
            </w:r>
            <w:r>
              <w:rPr>
                <w:spacing w:val="-4"/>
                <w:sz w:val="20"/>
              </w:rPr>
              <w:t xml:space="preserve"> </w:t>
            </w:r>
            <w:r>
              <w:rPr>
                <w:sz w:val="20"/>
              </w:rPr>
              <w:t>and</w:t>
            </w:r>
            <w:r>
              <w:rPr>
                <w:spacing w:val="-4"/>
                <w:sz w:val="20"/>
              </w:rPr>
              <w:t xml:space="preserve"> </w:t>
            </w:r>
            <w:r>
              <w:rPr>
                <w:sz w:val="20"/>
              </w:rPr>
              <w:t>filling</w:t>
            </w:r>
            <w:r>
              <w:rPr>
                <w:spacing w:val="-4"/>
                <w:sz w:val="20"/>
              </w:rPr>
              <w:t xml:space="preserve"> </w:t>
            </w:r>
            <w:r>
              <w:rPr>
                <w:sz w:val="20"/>
              </w:rPr>
              <w:t>of</w:t>
            </w:r>
            <w:r>
              <w:rPr>
                <w:spacing w:val="-4"/>
                <w:sz w:val="20"/>
              </w:rPr>
              <w:t xml:space="preserve"> </w:t>
            </w:r>
            <w:r>
              <w:rPr>
                <w:sz w:val="20"/>
              </w:rPr>
              <w:t xml:space="preserve">vacant </w:t>
            </w:r>
            <w:r>
              <w:rPr>
                <w:spacing w:val="-2"/>
                <w:sz w:val="20"/>
              </w:rPr>
              <w:t>positions:</w:t>
            </w:r>
          </w:p>
          <w:p w14:paraId="6860788E" w14:textId="77777777" w:rsidR="00B22D88" w:rsidRDefault="00B22D88">
            <w:pPr>
              <w:pStyle w:val="TableParagraph"/>
              <w:rPr>
                <w:sz w:val="20"/>
              </w:rPr>
            </w:pPr>
          </w:p>
          <w:p w14:paraId="6860788F" w14:textId="77777777" w:rsidR="00B22D88" w:rsidRDefault="00B22D88">
            <w:pPr>
              <w:pStyle w:val="TableParagraph"/>
              <w:spacing w:before="21"/>
              <w:rPr>
                <w:sz w:val="20"/>
              </w:rPr>
            </w:pPr>
          </w:p>
          <w:p w14:paraId="68607890" w14:textId="77777777" w:rsidR="00B22D88" w:rsidRDefault="008253CB">
            <w:pPr>
              <w:pStyle w:val="TableParagraph"/>
              <w:numPr>
                <w:ilvl w:val="1"/>
                <w:numId w:val="13"/>
              </w:numPr>
              <w:tabs>
                <w:tab w:val="left" w:pos="391"/>
              </w:tabs>
              <w:ind w:left="391" w:hanging="377"/>
              <w:rPr>
                <w:sz w:val="20"/>
              </w:rPr>
            </w:pPr>
            <w:r>
              <w:rPr>
                <w:sz w:val="20"/>
              </w:rPr>
              <w:t>See</w:t>
            </w:r>
            <w:r>
              <w:rPr>
                <w:spacing w:val="-5"/>
                <w:sz w:val="20"/>
              </w:rPr>
              <w:t xml:space="preserve"> </w:t>
            </w:r>
            <w:r>
              <w:rPr>
                <w:sz w:val="20"/>
              </w:rPr>
              <w:t>PPR</w:t>
            </w:r>
            <w:r>
              <w:rPr>
                <w:spacing w:val="-5"/>
                <w:sz w:val="20"/>
              </w:rPr>
              <w:t xml:space="preserve"> </w:t>
            </w:r>
            <w:r>
              <w:rPr>
                <w:sz w:val="20"/>
              </w:rPr>
              <w:t>Performance</w:t>
            </w:r>
            <w:r>
              <w:rPr>
                <w:spacing w:val="-5"/>
                <w:sz w:val="20"/>
              </w:rPr>
              <w:t xml:space="preserve"> </w:t>
            </w:r>
            <w:r>
              <w:rPr>
                <w:sz w:val="20"/>
              </w:rPr>
              <w:t>Measure</w:t>
            </w:r>
            <w:r>
              <w:rPr>
                <w:spacing w:val="-5"/>
                <w:sz w:val="20"/>
              </w:rPr>
              <w:t xml:space="preserve"> #2</w:t>
            </w:r>
          </w:p>
          <w:p w14:paraId="68607891" w14:textId="77777777" w:rsidR="00B22D88" w:rsidRDefault="00B22D88">
            <w:pPr>
              <w:pStyle w:val="TableParagraph"/>
              <w:rPr>
                <w:sz w:val="20"/>
              </w:rPr>
            </w:pPr>
          </w:p>
          <w:p w14:paraId="68607892" w14:textId="77777777" w:rsidR="00B22D88" w:rsidRDefault="00B22D88">
            <w:pPr>
              <w:pStyle w:val="TableParagraph"/>
              <w:rPr>
                <w:sz w:val="20"/>
              </w:rPr>
            </w:pPr>
          </w:p>
          <w:p w14:paraId="68607893" w14:textId="77777777" w:rsidR="00B22D88" w:rsidRDefault="00B22D88">
            <w:pPr>
              <w:pStyle w:val="TableParagraph"/>
              <w:rPr>
                <w:sz w:val="20"/>
              </w:rPr>
            </w:pPr>
          </w:p>
          <w:p w14:paraId="68607894" w14:textId="77777777" w:rsidR="00B22D88" w:rsidRDefault="00B22D88">
            <w:pPr>
              <w:pStyle w:val="TableParagraph"/>
              <w:spacing w:before="50"/>
              <w:rPr>
                <w:sz w:val="20"/>
              </w:rPr>
            </w:pPr>
          </w:p>
          <w:p w14:paraId="68607895" w14:textId="77777777" w:rsidR="00B22D88" w:rsidRDefault="008253CB">
            <w:pPr>
              <w:pStyle w:val="TableParagraph"/>
              <w:numPr>
                <w:ilvl w:val="1"/>
                <w:numId w:val="13"/>
              </w:numPr>
              <w:tabs>
                <w:tab w:val="left" w:pos="403"/>
              </w:tabs>
              <w:spacing w:before="1"/>
              <w:ind w:left="403" w:hanging="389"/>
              <w:rPr>
                <w:sz w:val="20"/>
              </w:rPr>
            </w:pPr>
            <w:r>
              <w:rPr>
                <w:sz w:val="20"/>
              </w:rPr>
              <w:t>Does</w:t>
            </w:r>
            <w:r>
              <w:rPr>
                <w:spacing w:val="-1"/>
                <w:sz w:val="20"/>
              </w:rPr>
              <w:t xml:space="preserve"> </w:t>
            </w:r>
            <w:r>
              <w:rPr>
                <w:sz w:val="20"/>
              </w:rPr>
              <w:t>your CI worker</w:t>
            </w:r>
            <w:r>
              <w:rPr>
                <w:spacing w:val="-1"/>
                <w:sz w:val="20"/>
              </w:rPr>
              <w:t xml:space="preserve"> </w:t>
            </w:r>
            <w:r>
              <w:rPr>
                <w:sz w:val="20"/>
              </w:rPr>
              <w:t xml:space="preserve">meet the minimum </w:t>
            </w:r>
            <w:r>
              <w:rPr>
                <w:spacing w:val="-2"/>
                <w:sz w:val="20"/>
              </w:rPr>
              <w:t>salary?</w:t>
            </w:r>
          </w:p>
          <w:p w14:paraId="68607896" w14:textId="77777777" w:rsidR="00B22D88" w:rsidRDefault="00B22D88">
            <w:pPr>
              <w:pStyle w:val="TableParagraph"/>
              <w:spacing w:before="19"/>
              <w:rPr>
                <w:sz w:val="20"/>
              </w:rPr>
            </w:pPr>
          </w:p>
          <w:p w14:paraId="68607897" w14:textId="77777777" w:rsidR="00B22D88" w:rsidRDefault="008253CB">
            <w:pPr>
              <w:pStyle w:val="TableParagraph"/>
              <w:tabs>
                <w:tab w:val="left" w:pos="681"/>
                <w:tab w:val="left" w:pos="1526"/>
                <w:tab w:val="left" w:pos="2082"/>
                <w:tab w:val="left" w:pos="2671"/>
                <w:tab w:val="left" w:pos="3561"/>
              </w:tabs>
              <w:spacing w:before="1"/>
              <w:ind w:left="14"/>
              <w:rPr>
                <w:sz w:val="20"/>
              </w:rPr>
            </w:pPr>
            <w:r>
              <w:rPr>
                <w:sz w:val="20"/>
                <w:u w:val="single"/>
              </w:rPr>
              <w:tab/>
            </w:r>
            <w:r>
              <w:rPr>
                <w:spacing w:val="-5"/>
                <w:sz w:val="20"/>
              </w:rPr>
              <w:t>Yes</w:t>
            </w:r>
            <w:r>
              <w:rPr>
                <w:sz w:val="20"/>
              </w:rPr>
              <w:tab/>
            </w:r>
            <w:r>
              <w:rPr>
                <w:sz w:val="20"/>
                <w:u w:val="single"/>
              </w:rPr>
              <w:tab/>
            </w:r>
            <w:r>
              <w:rPr>
                <w:spacing w:val="-5"/>
                <w:sz w:val="20"/>
              </w:rPr>
              <w:t>No</w:t>
            </w:r>
            <w:r>
              <w:rPr>
                <w:sz w:val="20"/>
              </w:rPr>
              <w:tab/>
            </w:r>
            <w:r>
              <w:rPr>
                <w:sz w:val="20"/>
                <w:u w:val="single"/>
              </w:rPr>
              <w:tab/>
            </w:r>
            <w:r>
              <w:rPr>
                <w:sz w:val="20"/>
              </w:rPr>
              <w:t>In</w:t>
            </w:r>
            <w:r>
              <w:rPr>
                <w:spacing w:val="-3"/>
                <w:sz w:val="20"/>
              </w:rPr>
              <w:t xml:space="preserve"> </w:t>
            </w:r>
            <w:r>
              <w:rPr>
                <w:spacing w:val="-2"/>
                <w:sz w:val="20"/>
              </w:rPr>
              <w:t>Progress</w:t>
            </w:r>
          </w:p>
          <w:p w14:paraId="68607898" w14:textId="77777777" w:rsidR="00B22D88" w:rsidRDefault="00B22D88">
            <w:pPr>
              <w:pStyle w:val="TableParagraph"/>
              <w:spacing w:before="19"/>
              <w:rPr>
                <w:sz w:val="20"/>
              </w:rPr>
            </w:pPr>
          </w:p>
          <w:p w14:paraId="68607899" w14:textId="77777777" w:rsidR="00B22D88" w:rsidRDefault="008253CB">
            <w:pPr>
              <w:pStyle w:val="TableParagraph"/>
              <w:spacing w:before="1" w:line="249" w:lineRule="auto"/>
              <w:ind w:left="14"/>
              <w:rPr>
                <w:sz w:val="20"/>
              </w:rPr>
            </w:pPr>
            <w:r>
              <w:rPr>
                <w:sz w:val="20"/>
              </w:rPr>
              <w:t>If</w:t>
            </w:r>
            <w:r>
              <w:rPr>
                <w:spacing w:val="-3"/>
                <w:sz w:val="20"/>
              </w:rPr>
              <w:t xml:space="preserve"> </w:t>
            </w:r>
            <w:r>
              <w:rPr>
                <w:sz w:val="20"/>
              </w:rPr>
              <w:t>no</w:t>
            </w:r>
            <w:r>
              <w:rPr>
                <w:spacing w:val="-3"/>
                <w:sz w:val="20"/>
              </w:rPr>
              <w:t xml:space="preserve"> </w:t>
            </w:r>
            <w:r>
              <w:rPr>
                <w:sz w:val="20"/>
              </w:rPr>
              <w:t>or</w:t>
            </w:r>
            <w:r>
              <w:rPr>
                <w:spacing w:val="-3"/>
                <w:sz w:val="20"/>
              </w:rPr>
              <w:t xml:space="preserve"> </w:t>
            </w:r>
            <w:r>
              <w:rPr>
                <w:sz w:val="20"/>
              </w:rPr>
              <w:t>in</w:t>
            </w:r>
            <w:r>
              <w:rPr>
                <w:spacing w:val="-3"/>
                <w:sz w:val="20"/>
              </w:rPr>
              <w:t xml:space="preserve"> </w:t>
            </w:r>
            <w:r>
              <w:rPr>
                <w:sz w:val="20"/>
              </w:rPr>
              <w:t>progress,</w:t>
            </w:r>
            <w:r>
              <w:rPr>
                <w:spacing w:val="-3"/>
                <w:sz w:val="20"/>
              </w:rPr>
              <w:t xml:space="preserve"> </w:t>
            </w:r>
            <w:r>
              <w:rPr>
                <w:sz w:val="20"/>
              </w:rPr>
              <w:t>explain</w:t>
            </w:r>
            <w:r>
              <w:rPr>
                <w:spacing w:val="-3"/>
                <w:sz w:val="20"/>
              </w:rPr>
              <w:t xml:space="preserve"> </w:t>
            </w:r>
            <w:r>
              <w:rPr>
                <w:sz w:val="20"/>
              </w:rPr>
              <w:t>your</w:t>
            </w:r>
            <w:r>
              <w:rPr>
                <w:spacing w:val="-3"/>
                <w:sz w:val="20"/>
              </w:rPr>
              <w:t xml:space="preserve"> </w:t>
            </w:r>
            <w:r>
              <w:rPr>
                <w:sz w:val="20"/>
              </w:rPr>
              <w:t>plan</w:t>
            </w:r>
            <w:r>
              <w:rPr>
                <w:spacing w:val="-3"/>
                <w:sz w:val="20"/>
              </w:rPr>
              <w:t xml:space="preserve"> </w:t>
            </w:r>
            <w:r>
              <w:rPr>
                <w:sz w:val="20"/>
              </w:rPr>
              <w:t>to</w:t>
            </w:r>
            <w:r>
              <w:rPr>
                <w:spacing w:val="-3"/>
                <w:sz w:val="20"/>
              </w:rPr>
              <w:t xml:space="preserve"> </w:t>
            </w:r>
            <w:r>
              <w:rPr>
                <w:sz w:val="20"/>
              </w:rPr>
              <w:t>incrementally</w:t>
            </w:r>
            <w:r>
              <w:rPr>
                <w:spacing w:val="-3"/>
                <w:sz w:val="20"/>
              </w:rPr>
              <w:t xml:space="preserve"> </w:t>
            </w:r>
            <w:r>
              <w:rPr>
                <w:sz w:val="20"/>
              </w:rPr>
              <w:t>raise</w:t>
            </w:r>
            <w:r>
              <w:rPr>
                <w:spacing w:val="-3"/>
                <w:sz w:val="20"/>
              </w:rPr>
              <w:t xml:space="preserve"> </w:t>
            </w:r>
            <w:r>
              <w:rPr>
                <w:sz w:val="20"/>
              </w:rPr>
              <w:t>salaries</w:t>
            </w:r>
            <w:r>
              <w:rPr>
                <w:spacing w:val="-3"/>
                <w:sz w:val="20"/>
              </w:rPr>
              <w:t xml:space="preserve"> </w:t>
            </w:r>
            <w:r>
              <w:rPr>
                <w:sz w:val="20"/>
              </w:rPr>
              <w:t>to</w:t>
            </w:r>
            <w:r>
              <w:rPr>
                <w:spacing w:val="-3"/>
                <w:sz w:val="20"/>
              </w:rPr>
              <w:t xml:space="preserve"> </w:t>
            </w:r>
            <w:r>
              <w:rPr>
                <w:sz w:val="20"/>
              </w:rPr>
              <w:t>meet by SFY26:</w:t>
            </w:r>
          </w:p>
          <w:p w14:paraId="6860789A" w14:textId="77777777" w:rsidR="00B22D88" w:rsidRDefault="00B22D88">
            <w:pPr>
              <w:pStyle w:val="TableParagraph"/>
              <w:rPr>
                <w:sz w:val="20"/>
              </w:rPr>
            </w:pPr>
          </w:p>
          <w:p w14:paraId="6860789B" w14:textId="77777777" w:rsidR="00B22D88" w:rsidRDefault="00B22D88">
            <w:pPr>
              <w:pStyle w:val="TableParagraph"/>
              <w:rPr>
                <w:sz w:val="20"/>
              </w:rPr>
            </w:pPr>
          </w:p>
          <w:p w14:paraId="6860789C" w14:textId="77777777" w:rsidR="00B22D88" w:rsidRDefault="00B22D88">
            <w:pPr>
              <w:pStyle w:val="TableParagraph"/>
              <w:spacing w:before="31"/>
              <w:rPr>
                <w:sz w:val="20"/>
              </w:rPr>
            </w:pPr>
          </w:p>
          <w:p w14:paraId="6860789D" w14:textId="77777777" w:rsidR="00B22D88" w:rsidRDefault="008253CB">
            <w:pPr>
              <w:pStyle w:val="TableParagraph"/>
              <w:ind w:left="14"/>
              <w:rPr>
                <w:sz w:val="20"/>
              </w:rPr>
            </w:pPr>
            <w:proofErr w:type="gramStart"/>
            <w:r>
              <w:rPr>
                <w:sz w:val="20"/>
              </w:rPr>
              <w:t>Does</w:t>
            </w:r>
            <w:proofErr w:type="gramEnd"/>
            <w:r>
              <w:rPr>
                <w:spacing w:val="-1"/>
                <w:sz w:val="20"/>
              </w:rPr>
              <w:t xml:space="preserve"> </w:t>
            </w:r>
            <w:r>
              <w:rPr>
                <w:sz w:val="20"/>
              </w:rPr>
              <w:t>you</w:t>
            </w:r>
            <w:r>
              <w:rPr>
                <w:spacing w:val="-1"/>
                <w:sz w:val="20"/>
              </w:rPr>
              <w:t xml:space="preserve"> </w:t>
            </w:r>
            <w:r>
              <w:rPr>
                <w:sz w:val="20"/>
              </w:rPr>
              <w:t>CI Supervisor</w:t>
            </w:r>
            <w:r>
              <w:rPr>
                <w:spacing w:val="-1"/>
                <w:sz w:val="20"/>
              </w:rPr>
              <w:t xml:space="preserve"> </w:t>
            </w:r>
            <w:r>
              <w:rPr>
                <w:sz w:val="20"/>
              </w:rPr>
              <w:t>meet the</w:t>
            </w:r>
            <w:r>
              <w:rPr>
                <w:spacing w:val="-1"/>
                <w:sz w:val="20"/>
              </w:rPr>
              <w:t xml:space="preserve"> </w:t>
            </w:r>
            <w:r>
              <w:rPr>
                <w:sz w:val="20"/>
              </w:rPr>
              <w:t xml:space="preserve">minimum </w:t>
            </w:r>
            <w:r>
              <w:rPr>
                <w:spacing w:val="-2"/>
                <w:sz w:val="20"/>
              </w:rPr>
              <w:t>salary?</w:t>
            </w:r>
          </w:p>
          <w:p w14:paraId="6860789E" w14:textId="77777777" w:rsidR="00B22D88" w:rsidRDefault="00B22D88">
            <w:pPr>
              <w:pStyle w:val="TableParagraph"/>
              <w:spacing w:before="20"/>
              <w:rPr>
                <w:sz w:val="20"/>
              </w:rPr>
            </w:pPr>
          </w:p>
          <w:p w14:paraId="6860789F" w14:textId="77777777" w:rsidR="00B22D88" w:rsidRDefault="008253CB">
            <w:pPr>
              <w:pStyle w:val="TableParagraph"/>
              <w:tabs>
                <w:tab w:val="left" w:pos="681"/>
                <w:tab w:val="left" w:pos="1526"/>
                <w:tab w:val="left" w:pos="2082"/>
                <w:tab w:val="left" w:pos="2671"/>
                <w:tab w:val="left" w:pos="3561"/>
              </w:tabs>
              <w:ind w:left="14"/>
              <w:rPr>
                <w:sz w:val="20"/>
              </w:rPr>
            </w:pPr>
            <w:r>
              <w:rPr>
                <w:sz w:val="20"/>
                <w:u w:val="single"/>
              </w:rPr>
              <w:tab/>
            </w:r>
            <w:r>
              <w:rPr>
                <w:spacing w:val="-5"/>
                <w:sz w:val="20"/>
              </w:rPr>
              <w:t>Yes</w:t>
            </w:r>
            <w:r>
              <w:rPr>
                <w:sz w:val="20"/>
              </w:rPr>
              <w:tab/>
            </w:r>
            <w:r>
              <w:rPr>
                <w:sz w:val="20"/>
                <w:u w:val="single"/>
              </w:rPr>
              <w:tab/>
            </w:r>
            <w:r>
              <w:rPr>
                <w:spacing w:val="-5"/>
                <w:sz w:val="20"/>
              </w:rPr>
              <w:t>No</w:t>
            </w:r>
            <w:r>
              <w:rPr>
                <w:sz w:val="20"/>
              </w:rPr>
              <w:tab/>
            </w:r>
            <w:r>
              <w:rPr>
                <w:sz w:val="20"/>
                <w:u w:val="single"/>
              </w:rPr>
              <w:tab/>
            </w:r>
            <w:r>
              <w:rPr>
                <w:sz w:val="20"/>
              </w:rPr>
              <w:t>In</w:t>
            </w:r>
            <w:r>
              <w:rPr>
                <w:spacing w:val="-3"/>
                <w:sz w:val="20"/>
              </w:rPr>
              <w:t xml:space="preserve"> </w:t>
            </w:r>
            <w:r>
              <w:rPr>
                <w:spacing w:val="-2"/>
                <w:sz w:val="20"/>
              </w:rPr>
              <w:t>Progress</w:t>
            </w:r>
          </w:p>
          <w:p w14:paraId="686078A0" w14:textId="77777777" w:rsidR="00B22D88" w:rsidRDefault="00B22D88">
            <w:pPr>
              <w:pStyle w:val="TableParagraph"/>
              <w:spacing w:before="20"/>
              <w:rPr>
                <w:sz w:val="20"/>
              </w:rPr>
            </w:pPr>
          </w:p>
          <w:p w14:paraId="686078A1" w14:textId="77777777" w:rsidR="00B22D88" w:rsidRDefault="008253CB">
            <w:pPr>
              <w:pStyle w:val="TableParagraph"/>
              <w:spacing w:line="249" w:lineRule="auto"/>
              <w:ind w:left="14"/>
              <w:rPr>
                <w:sz w:val="20"/>
              </w:rPr>
            </w:pPr>
            <w:r>
              <w:rPr>
                <w:sz w:val="20"/>
              </w:rPr>
              <w:t>If</w:t>
            </w:r>
            <w:r>
              <w:rPr>
                <w:spacing w:val="-3"/>
                <w:sz w:val="20"/>
              </w:rPr>
              <w:t xml:space="preserve"> </w:t>
            </w:r>
            <w:r>
              <w:rPr>
                <w:sz w:val="20"/>
              </w:rPr>
              <w:t>no</w:t>
            </w:r>
            <w:r>
              <w:rPr>
                <w:spacing w:val="-3"/>
                <w:sz w:val="20"/>
              </w:rPr>
              <w:t xml:space="preserve"> </w:t>
            </w:r>
            <w:r>
              <w:rPr>
                <w:sz w:val="20"/>
              </w:rPr>
              <w:t>or</w:t>
            </w:r>
            <w:r>
              <w:rPr>
                <w:spacing w:val="-3"/>
                <w:sz w:val="20"/>
              </w:rPr>
              <w:t xml:space="preserve"> </w:t>
            </w:r>
            <w:r>
              <w:rPr>
                <w:sz w:val="20"/>
              </w:rPr>
              <w:t>in</w:t>
            </w:r>
            <w:r>
              <w:rPr>
                <w:spacing w:val="-3"/>
                <w:sz w:val="20"/>
              </w:rPr>
              <w:t xml:space="preserve"> </w:t>
            </w:r>
            <w:r>
              <w:rPr>
                <w:sz w:val="20"/>
              </w:rPr>
              <w:t>progress,</w:t>
            </w:r>
            <w:r>
              <w:rPr>
                <w:spacing w:val="-3"/>
                <w:sz w:val="20"/>
              </w:rPr>
              <w:t xml:space="preserve"> </w:t>
            </w:r>
            <w:r>
              <w:rPr>
                <w:sz w:val="20"/>
              </w:rPr>
              <w:t>explain</w:t>
            </w:r>
            <w:r>
              <w:rPr>
                <w:spacing w:val="-3"/>
                <w:sz w:val="20"/>
              </w:rPr>
              <w:t xml:space="preserve"> </w:t>
            </w:r>
            <w:r>
              <w:rPr>
                <w:sz w:val="20"/>
              </w:rPr>
              <w:t>your</w:t>
            </w:r>
            <w:r>
              <w:rPr>
                <w:spacing w:val="-3"/>
                <w:sz w:val="20"/>
              </w:rPr>
              <w:t xml:space="preserve"> </w:t>
            </w:r>
            <w:r>
              <w:rPr>
                <w:sz w:val="20"/>
              </w:rPr>
              <w:t>plan</w:t>
            </w:r>
            <w:r>
              <w:rPr>
                <w:spacing w:val="-3"/>
                <w:sz w:val="20"/>
              </w:rPr>
              <w:t xml:space="preserve"> </w:t>
            </w:r>
            <w:r>
              <w:rPr>
                <w:sz w:val="20"/>
              </w:rPr>
              <w:t>to</w:t>
            </w:r>
            <w:r>
              <w:rPr>
                <w:spacing w:val="-3"/>
                <w:sz w:val="20"/>
              </w:rPr>
              <w:t xml:space="preserve"> </w:t>
            </w:r>
            <w:r>
              <w:rPr>
                <w:sz w:val="20"/>
              </w:rPr>
              <w:t>incrementally</w:t>
            </w:r>
            <w:r>
              <w:rPr>
                <w:spacing w:val="-3"/>
                <w:sz w:val="20"/>
              </w:rPr>
              <w:t xml:space="preserve"> </w:t>
            </w:r>
            <w:r>
              <w:rPr>
                <w:sz w:val="20"/>
              </w:rPr>
              <w:t>raise</w:t>
            </w:r>
            <w:r>
              <w:rPr>
                <w:spacing w:val="-3"/>
                <w:sz w:val="20"/>
              </w:rPr>
              <w:t xml:space="preserve"> </w:t>
            </w:r>
            <w:r>
              <w:rPr>
                <w:sz w:val="20"/>
              </w:rPr>
              <w:t>salaries</w:t>
            </w:r>
            <w:r>
              <w:rPr>
                <w:spacing w:val="-3"/>
                <w:sz w:val="20"/>
              </w:rPr>
              <w:t xml:space="preserve"> </w:t>
            </w:r>
            <w:r>
              <w:rPr>
                <w:sz w:val="20"/>
              </w:rPr>
              <w:t>to</w:t>
            </w:r>
            <w:r>
              <w:rPr>
                <w:spacing w:val="-3"/>
                <w:sz w:val="20"/>
              </w:rPr>
              <w:t xml:space="preserve"> </w:t>
            </w:r>
            <w:r>
              <w:rPr>
                <w:sz w:val="20"/>
              </w:rPr>
              <w:t>meet by SFY26:</w:t>
            </w:r>
          </w:p>
        </w:tc>
        <w:tc>
          <w:tcPr>
            <w:tcW w:w="720" w:type="dxa"/>
            <w:tcBorders>
              <w:bottom w:val="nil"/>
            </w:tcBorders>
          </w:tcPr>
          <w:p w14:paraId="686078A3" w14:textId="309B253E" w:rsidR="00B22D88" w:rsidRDefault="00B22D88">
            <w:pPr>
              <w:pStyle w:val="TableParagraph"/>
              <w:spacing w:before="22" w:line="206" w:lineRule="exact"/>
              <w:ind w:left="165"/>
              <w:rPr>
                <w:sz w:val="20"/>
              </w:rPr>
            </w:pPr>
          </w:p>
        </w:tc>
      </w:tr>
    </w:tbl>
    <w:p w14:paraId="686078BC" w14:textId="77777777" w:rsidR="00B22D88" w:rsidRDefault="008253CB">
      <w:pPr>
        <w:rPr>
          <w:sz w:val="2"/>
          <w:szCs w:val="2"/>
        </w:rPr>
      </w:pPr>
      <w:r>
        <w:rPr>
          <w:noProof/>
          <w:sz w:val="2"/>
          <w:szCs w:val="2"/>
        </w:rPr>
        <mc:AlternateContent>
          <mc:Choice Requires="wps">
            <w:drawing>
              <wp:anchor distT="0" distB="0" distL="0" distR="0" simplePos="0" relativeHeight="484482560" behindDoc="1" locked="0" layoutInCell="1" allowOverlap="1" wp14:anchorId="68607FDD" wp14:editId="68607FDE">
                <wp:simplePos x="0" y="0"/>
                <wp:positionH relativeFrom="page">
                  <wp:posOffset>246595</wp:posOffset>
                </wp:positionH>
                <wp:positionV relativeFrom="page">
                  <wp:posOffset>7351309</wp:posOffset>
                </wp:positionV>
                <wp:extent cx="9521825" cy="142240"/>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1825" cy="142240"/>
                        </a:xfrm>
                        <a:prstGeom prst="rect">
                          <a:avLst/>
                        </a:prstGeom>
                      </wps:spPr>
                      <wps:txbx>
                        <w:txbxContent>
                          <w:p w14:paraId="686080B6" w14:textId="77777777" w:rsidR="00B22D88" w:rsidRDefault="008253CB">
                            <w:pPr>
                              <w:pStyle w:val="BodyText"/>
                              <w:tabs>
                                <w:tab w:val="left" w:pos="6479"/>
                                <w:tab w:val="left" w:pos="11519"/>
                                <w:tab w:val="left" w:pos="13748"/>
                              </w:tabs>
                              <w:spacing w:line="223" w:lineRule="exact"/>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t>Page</w:t>
                            </w:r>
                            <w:r>
                              <w:rPr>
                                <w:spacing w:val="-2"/>
                              </w:rPr>
                              <w:t xml:space="preserve"> </w:t>
                            </w:r>
                            <w:r>
                              <w:t>21</w:t>
                            </w:r>
                            <w:r>
                              <w:rPr>
                                <w:spacing w:val="-1"/>
                              </w:rPr>
                              <w:t xml:space="preserve"> </w:t>
                            </w:r>
                            <w:r>
                              <w:t>of</w:t>
                            </w:r>
                            <w:r>
                              <w:rPr>
                                <w:spacing w:val="-1"/>
                              </w:rPr>
                              <w:t xml:space="preserve"> </w:t>
                            </w:r>
                            <w:r>
                              <w:rPr>
                                <w:spacing w:val="-5"/>
                              </w:rPr>
                              <w:t>41</w:t>
                            </w:r>
                          </w:p>
                        </w:txbxContent>
                      </wps:txbx>
                      <wps:bodyPr wrap="square" lIns="0" tIns="0" rIns="0" bIns="0" rtlCol="0">
                        <a:noAutofit/>
                      </wps:bodyPr>
                    </wps:wsp>
                  </a:graphicData>
                </a:graphic>
              </wp:anchor>
            </w:drawing>
          </mc:Choice>
          <mc:Fallback>
            <w:pict>
              <v:shape w14:anchorId="68607FDD" id="Textbox 363" o:spid="_x0000_s1030" type="#_x0000_t202" style="position:absolute;margin-left:19.4pt;margin-top:578.85pt;width:749.75pt;height:11.2pt;z-index:-1883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" filled="f" stroked="f">
                <v:textbox inset="0,0,0,0">
                  <w:txbxContent>
                    <w:p w14:paraId="686080B6" w14:textId="77777777" w:rsidR="00B22D88" w:rsidRDefault="008253CB">
                      <w:pPr>
                        <w:pStyle w:val="BodyText"/>
                        <w:tabs>
                          <w:tab w:val="left" w:pos="6479"/>
                          <w:tab w:val="left" w:pos="11519"/>
                          <w:tab w:val="left" w:pos="13748"/>
                        </w:tabs>
                        <w:spacing w:line="223" w:lineRule="exact"/>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r>
                        <w:tab/>
                        <w:t>Printed</w:t>
                      </w:r>
                      <w:r>
                        <w:rPr>
                          <w:spacing w:val="-4"/>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r>
                        <w:tab/>
                        <w:t>-0-</w:t>
                      </w:r>
                      <w:r>
                        <w:rPr>
                          <w:spacing w:val="-2"/>
                        </w:rPr>
                        <w:t xml:space="preserve"> Copies</w:t>
                      </w:r>
                      <w:r>
                        <w:tab/>
                        <w:t>Page</w:t>
                      </w:r>
                      <w:r>
                        <w:rPr>
                          <w:spacing w:val="-2"/>
                        </w:rPr>
                        <w:t xml:space="preserve"> </w:t>
                      </w:r>
                      <w:r>
                        <w:t>21</w:t>
                      </w:r>
                      <w:r>
                        <w:rPr>
                          <w:spacing w:val="-1"/>
                        </w:rPr>
                        <w:t xml:space="preserve"> </w:t>
                      </w:r>
                      <w:r>
                        <w:t>of</w:t>
                      </w:r>
                      <w:r>
                        <w:rPr>
                          <w:spacing w:val="-1"/>
                        </w:rPr>
                        <w:t xml:space="preserve"> </w:t>
                      </w:r>
                      <w:r>
                        <w:rPr>
                          <w:spacing w:val="-5"/>
                        </w:rPr>
                        <w:t>41</w:t>
                      </w:r>
                    </w:p>
                  </w:txbxContent>
                </v:textbox>
                <w10:wrap anchorx="page" anchory="page"/>
              </v:shape>
            </w:pict>
          </mc:Fallback>
        </mc:AlternateContent>
      </w:r>
    </w:p>
    <w:p w14:paraId="686078BD" w14:textId="77777777" w:rsidR="00B22D88" w:rsidRDefault="00B22D88">
      <w:pPr>
        <w:rPr>
          <w:sz w:val="2"/>
          <w:szCs w:val="2"/>
        </w:rPr>
        <w:sectPr w:rsidR="00B22D88">
          <w:headerReference w:type="default" r:id="rId33"/>
          <w:footerReference w:type="default" r:id="rId34"/>
          <w:pgSz w:w="15840" w:h="12240" w:orient="landscape"/>
          <w:pgMar w:top="1380" w:right="0" w:bottom="0" w:left="0" w:header="412" w:footer="0" w:gutter="0"/>
          <w:cols w:space="720"/>
        </w:sectPr>
      </w:pPr>
    </w:p>
    <w:p w14:paraId="686078BE"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8C7" w14:textId="77777777">
        <w:trPr>
          <w:trHeight w:val="494"/>
        </w:trPr>
        <w:tc>
          <w:tcPr>
            <w:tcW w:w="3240" w:type="dxa"/>
          </w:tcPr>
          <w:p w14:paraId="686078BF"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8C0"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8C1"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8C2"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8C3"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8C4"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8C5"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8C6" w14:textId="77777777" w:rsidR="00B22D88" w:rsidRDefault="008253CB">
            <w:pPr>
              <w:pStyle w:val="TableParagraph"/>
              <w:spacing w:before="10"/>
              <w:ind w:left="59"/>
              <w:rPr>
                <w:b/>
                <w:sz w:val="20"/>
              </w:rPr>
            </w:pPr>
            <w:r>
              <w:rPr>
                <w:b/>
                <w:spacing w:val="-2"/>
                <w:sz w:val="20"/>
              </w:rPr>
              <w:t>Delete</w:t>
            </w:r>
          </w:p>
        </w:tc>
      </w:tr>
      <w:tr w:rsidR="00FF375C" w14:paraId="75C96338" w14:textId="77777777" w:rsidTr="00182D29">
        <w:trPr>
          <w:trHeight w:val="493"/>
        </w:trPr>
        <w:tc>
          <w:tcPr>
            <w:tcW w:w="3240" w:type="dxa"/>
            <w:shd w:val="clear" w:color="auto" w:fill="EEECE1" w:themeFill="background2"/>
          </w:tcPr>
          <w:p w14:paraId="514D65E4" w14:textId="67C91461" w:rsidR="00FF375C" w:rsidRDefault="00FF375C" w:rsidP="00FF375C">
            <w:pPr>
              <w:pStyle w:val="TableParagraph"/>
              <w:spacing w:line="249" w:lineRule="auto"/>
              <w:ind w:left="14"/>
              <w:rPr>
                <w:sz w:val="20"/>
              </w:rPr>
            </w:pPr>
            <w:r>
              <w:rPr>
                <w:b/>
                <w:bCs/>
                <w:sz w:val="20"/>
              </w:rPr>
              <w:t xml:space="preserve">3. </w:t>
            </w:r>
            <w:r w:rsidRPr="00FF375C">
              <w:rPr>
                <w:b/>
                <w:bCs/>
                <w:sz w:val="20"/>
              </w:rPr>
              <w:t>Professional</w:t>
            </w:r>
            <w:r w:rsidRPr="00FF375C">
              <w:rPr>
                <w:b/>
                <w:bCs/>
                <w:spacing w:val="-13"/>
                <w:sz w:val="20"/>
              </w:rPr>
              <w:t xml:space="preserve"> </w:t>
            </w:r>
            <w:r w:rsidRPr="00FF375C">
              <w:rPr>
                <w:b/>
                <w:bCs/>
                <w:sz w:val="20"/>
              </w:rPr>
              <w:t>Development</w:t>
            </w:r>
            <w:r w:rsidRPr="00FF375C">
              <w:rPr>
                <w:b/>
                <w:bCs/>
                <w:spacing w:val="-13"/>
                <w:sz w:val="20"/>
              </w:rPr>
              <w:t xml:space="preserve"> </w:t>
            </w:r>
            <w:r w:rsidRPr="00FF375C">
              <w:rPr>
                <w:b/>
                <w:bCs/>
                <w:sz w:val="20"/>
              </w:rPr>
              <w:t>and Technical Assistance</w:t>
            </w:r>
          </w:p>
          <w:p w14:paraId="214AB8F7" w14:textId="77777777" w:rsidR="00FF375C" w:rsidRDefault="00FF375C" w:rsidP="00FF375C">
            <w:pPr>
              <w:pStyle w:val="TableParagraph"/>
              <w:spacing w:before="12"/>
              <w:rPr>
                <w:sz w:val="20"/>
              </w:rPr>
            </w:pPr>
          </w:p>
          <w:p w14:paraId="27EC2AD7" w14:textId="77777777" w:rsidR="00FF375C" w:rsidRPr="00FF375C" w:rsidRDefault="00FF375C" w:rsidP="00FF375C">
            <w:pPr>
              <w:pStyle w:val="TableParagraph"/>
              <w:tabs>
                <w:tab w:val="left" w:pos="236"/>
              </w:tabs>
              <w:spacing w:line="210" w:lineRule="exact"/>
              <w:ind w:left="236"/>
              <w:rPr>
                <w:sz w:val="20"/>
              </w:rPr>
            </w:pPr>
            <w:r>
              <w:rPr>
                <w:sz w:val="20"/>
              </w:rPr>
              <w:t>A.</w:t>
            </w:r>
            <w:r>
              <w:rPr>
                <w:spacing w:val="-10"/>
                <w:sz w:val="20"/>
              </w:rPr>
              <w:t xml:space="preserve"> </w:t>
            </w:r>
            <w:r>
              <w:rPr>
                <w:sz w:val="20"/>
              </w:rPr>
              <w:t>Assure</w:t>
            </w:r>
            <w:r>
              <w:rPr>
                <w:spacing w:val="-10"/>
                <w:sz w:val="20"/>
              </w:rPr>
              <w:t xml:space="preserve"> </w:t>
            </w:r>
            <w:r>
              <w:rPr>
                <w:sz w:val="20"/>
              </w:rPr>
              <w:t>that</w:t>
            </w:r>
            <w:r>
              <w:rPr>
                <w:spacing w:val="-10"/>
                <w:sz w:val="20"/>
              </w:rPr>
              <w:t xml:space="preserve"> </w:t>
            </w:r>
            <w:r>
              <w:rPr>
                <w:sz w:val="20"/>
              </w:rPr>
              <w:t>coordinated</w:t>
            </w:r>
            <w:r>
              <w:rPr>
                <w:spacing w:val="-10"/>
                <w:sz w:val="20"/>
              </w:rPr>
              <w:t xml:space="preserve"> </w:t>
            </w:r>
            <w:r>
              <w:rPr>
                <w:sz w:val="20"/>
              </w:rPr>
              <w:t xml:space="preserve">intake workers participate in trainings required by IDHS (including </w:t>
            </w:r>
            <w:r w:rsidRPr="00FF375C">
              <w:rPr>
                <w:sz w:val="20"/>
              </w:rPr>
              <w:t xml:space="preserve">HIPAA). </w:t>
            </w:r>
          </w:p>
          <w:p w14:paraId="2A344ED0" w14:textId="0B5D8B2C" w:rsidR="00FF375C" w:rsidRPr="00FF375C" w:rsidRDefault="00FF375C" w:rsidP="00FF375C">
            <w:pPr>
              <w:pStyle w:val="TableParagraph"/>
              <w:tabs>
                <w:tab w:val="left" w:pos="236"/>
              </w:tabs>
              <w:spacing w:line="210" w:lineRule="exact"/>
              <w:ind w:left="236"/>
              <w:rPr>
                <w:sz w:val="20"/>
              </w:rPr>
            </w:pPr>
            <w:r>
              <w:rPr>
                <w:sz w:val="20"/>
              </w:rPr>
              <w:t>B</w:t>
            </w:r>
            <w:r w:rsidRPr="00FF375C">
              <w:rPr>
                <w:sz w:val="20"/>
              </w:rPr>
              <w:t>.</w:t>
            </w:r>
            <w:r w:rsidRPr="00FF375C">
              <w:rPr>
                <w:sz w:val="20"/>
              </w:rPr>
              <w:tab/>
              <w:t>Encourage coordinated intake workers to participate in trainings offered by Start Early PLN.</w:t>
            </w:r>
          </w:p>
          <w:p w14:paraId="33C05572" w14:textId="7D7997E0" w:rsidR="00FF375C" w:rsidRPr="00FF375C" w:rsidRDefault="00FF375C" w:rsidP="00FF375C">
            <w:pPr>
              <w:pStyle w:val="TableParagraph"/>
              <w:tabs>
                <w:tab w:val="left" w:pos="236"/>
              </w:tabs>
              <w:spacing w:line="210" w:lineRule="exact"/>
              <w:ind w:left="236"/>
              <w:rPr>
                <w:sz w:val="20"/>
              </w:rPr>
            </w:pPr>
            <w:r>
              <w:rPr>
                <w:sz w:val="20"/>
              </w:rPr>
              <w:t>C</w:t>
            </w:r>
            <w:r w:rsidRPr="00FF375C">
              <w:rPr>
                <w:sz w:val="20"/>
              </w:rPr>
              <w:t>.</w:t>
            </w:r>
            <w:r w:rsidRPr="00FF375C">
              <w:rPr>
                <w:sz w:val="20"/>
              </w:rPr>
              <w:tab/>
              <w:t>Maintain documentation of the training received by each coordinated intake staff and supervisor.</w:t>
            </w:r>
          </w:p>
          <w:p w14:paraId="749ACA5E" w14:textId="54DFAE73" w:rsidR="00FF375C" w:rsidRPr="00FF375C" w:rsidRDefault="00FF375C" w:rsidP="00FF375C">
            <w:pPr>
              <w:pStyle w:val="TableParagraph"/>
              <w:tabs>
                <w:tab w:val="left" w:pos="236"/>
              </w:tabs>
              <w:spacing w:line="210" w:lineRule="exact"/>
              <w:ind w:left="236"/>
              <w:rPr>
                <w:sz w:val="20"/>
              </w:rPr>
            </w:pPr>
            <w:r>
              <w:rPr>
                <w:sz w:val="20"/>
              </w:rPr>
              <w:t>D</w:t>
            </w:r>
            <w:r w:rsidRPr="00FF375C">
              <w:rPr>
                <w:sz w:val="20"/>
              </w:rPr>
              <w:t>.</w:t>
            </w:r>
            <w:r w:rsidRPr="00FF375C">
              <w:rPr>
                <w:sz w:val="20"/>
              </w:rPr>
              <w:tab/>
              <w:t>Assure that coordinated intake workers participate in quarterly Learning Communities required by IDHS.</w:t>
            </w:r>
          </w:p>
          <w:p w14:paraId="7152796F" w14:textId="77777777" w:rsidR="00FF375C" w:rsidRPr="00FF375C" w:rsidRDefault="00FF375C" w:rsidP="00FF375C">
            <w:pPr>
              <w:pStyle w:val="TableParagraph"/>
              <w:tabs>
                <w:tab w:val="left" w:pos="236"/>
              </w:tabs>
              <w:spacing w:line="210" w:lineRule="exact"/>
              <w:ind w:left="236"/>
              <w:rPr>
                <w:sz w:val="20"/>
              </w:rPr>
            </w:pPr>
            <w:proofErr w:type="spellStart"/>
            <w:r w:rsidRPr="00FF375C">
              <w:rPr>
                <w:sz w:val="20"/>
              </w:rPr>
              <w:t>i</w:t>
            </w:r>
            <w:proofErr w:type="spellEnd"/>
            <w:r w:rsidRPr="00FF375C">
              <w:rPr>
                <w:sz w:val="20"/>
              </w:rPr>
              <w:t>.</w:t>
            </w:r>
            <w:r w:rsidRPr="00FF375C">
              <w:rPr>
                <w:sz w:val="20"/>
              </w:rPr>
              <w:tab/>
              <w:t>CI programs may be asked to work together as part of a Community of Practice focused on a particular topic or activity annually; this will be integrated into the Learning Community meetings and otherwise</w:t>
            </w:r>
          </w:p>
          <w:p w14:paraId="04099489" w14:textId="6408BEC3" w:rsidR="00FF375C" w:rsidRPr="00FF375C" w:rsidRDefault="00FF375C" w:rsidP="00FF375C">
            <w:pPr>
              <w:pStyle w:val="TableParagraph"/>
              <w:tabs>
                <w:tab w:val="left" w:pos="236"/>
              </w:tabs>
              <w:spacing w:line="210" w:lineRule="exact"/>
              <w:ind w:left="236"/>
              <w:rPr>
                <w:sz w:val="20"/>
              </w:rPr>
            </w:pPr>
            <w:r>
              <w:rPr>
                <w:sz w:val="20"/>
              </w:rPr>
              <w:t>E</w:t>
            </w:r>
            <w:r w:rsidRPr="00FF375C">
              <w:rPr>
                <w:sz w:val="20"/>
              </w:rPr>
              <w:t>.</w:t>
            </w:r>
            <w:r w:rsidRPr="00FF375C">
              <w:rPr>
                <w:sz w:val="20"/>
              </w:rPr>
              <w:tab/>
              <w:t>Each agency CI team will meet monthly with staff from IDHS Home Visiting’s data partner to review and analyze program data and other information to identify needs for any technical assistance and support.</w:t>
            </w:r>
          </w:p>
          <w:p w14:paraId="1A923F2E" w14:textId="7E93ECF6" w:rsidR="00FF375C" w:rsidRDefault="00FF375C" w:rsidP="00FF375C">
            <w:pPr>
              <w:pStyle w:val="TableParagraph"/>
              <w:tabs>
                <w:tab w:val="left" w:pos="236"/>
              </w:tabs>
              <w:spacing w:line="210" w:lineRule="exact"/>
              <w:ind w:left="236"/>
              <w:rPr>
                <w:sz w:val="20"/>
              </w:rPr>
            </w:pPr>
            <w:proofErr w:type="spellStart"/>
            <w:r w:rsidRPr="00FF375C">
              <w:rPr>
                <w:sz w:val="20"/>
              </w:rPr>
              <w:t>i</w:t>
            </w:r>
            <w:proofErr w:type="spellEnd"/>
            <w:r w:rsidRPr="00FF375C">
              <w:rPr>
                <w:sz w:val="20"/>
              </w:rPr>
              <w:t>.</w:t>
            </w:r>
            <w:r w:rsidRPr="00FF375C">
              <w:rPr>
                <w:sz w:val="20"/>
              </w:rPr>
              <w:tab/>
              <w:t>In collaboration with IDHS Home Visiting’s data partner, develop and implement an annual technical assistance plan</w:t>
            </w:r>
          </w:p>
        </w:tc>
        <w:tc>
          <w:tcPr>
            <w:tcW w:w="2160" w:type="dxa"/>
            <w:shd w:val="clear" w:color="auto" w:fill="EEECE1" w:themeFill="background2"/>
          </w:tcPr>
          <w:p w14:paraId="778E994E" w14:textId="77777777" w:rsidR="00FF375C" w:rsidRDefault="00FF375C" w:rsidP="00FF375C">
            <w:pPr>
              <w:pStyle w:val="TableParagraph"/>
              <w:rPr>
                <w:sz w:val="20"/>
              </w:rPr>
            </w:pPr>
          </w:p>
        </w:tc>
        <w:tc>
          <w:tcPr>
            <w:tcW w:w="2160" w:type="dxa"/>
            <w:shd w:val="clear" w:color="auto" w:fill="EEECE1" w:themeFill="background2"/>
          </w:tcPr>
          <w:p w14:paraId="349C3E1F" w14:textId="77777777" w:rsidR="00FF375C" w:rsidRDefault="00FF375C" w:rsidP="00FF375C">
            <w:pPr>
              <w:pStyle w:val="TableParagraph"/>
              <w:rPr>
                <w:sz w:val="20"/>
              </w:rPr>
            </w:pPr>
          </w:p>
        </w:tc>
        <w:tc>
          <w:tcPr>
            <w:tcW w:w="6840" w:type="dxa"/>
            <w:shd w:val="clear" w:color="auto" w:fill="EEECE1" w:themeFill="background2"/>
          </w:tcPr>
          <w:p w14:paraId="0706956D" w14:textId="77777777" w:rsidR="00FF375C" w:rsidRDefault="00FF375C" w:rsidP="00FF375C">
            <w:pPr>
              <w:pStyle w:val="TableParagraph"/>
              <w:spacing w:before="4"/>
              <w:ind w:left="14"/>
              <w:rPr>
                <w:sz w:val="20"/>
              </w:rPr>
            </w:pPr>
            <w:r>
              <w:rPr>
                <w:sz w:val="20"/>
              </w:rPr>
              <w:t>3.a.</w:t>
            </w:r>
            <w:r>
              <w:rPr>
                <w:spacing w:val="-3"/>
                <w:sz w:val="20"/>
              </w:rPr>
              <w:t xml:space="preserve"> </w:t>
            </w:r>
            <w:r>
              <w:rPr>
                <w:sz w:val="20"/>
              </w:rPr>
              <w:t>Have</w:t>
            </w:r>
            <w:r>
              <w:rPr>
                <w:spacing w:val="-3"/>
                <w:sz w:val="20"/>
              </w:rPr>
              <w:t xml:space="preserve"> </w:t>
            </w:r>
            <w:r>
              <w:rPr>
                <w:sz w:val="20"/>
              </w:rPr>
              <w:t>staff</w:t>
            </w:r>
            <w:r>
              <w:rPr>
                <w:spacing w:val="-3"/>
                <w:sz w:val="20"/>
              </w:rPr>
              <w:t xml:space="preserve"> </w:t>
            </w:r>
            <w:r>
              <w:rPr>
                <w:sz w:val="20"/>
              </w:rPr>
              <w:t>completed</w:t>
            </w:r>
            <w:r>
              <w:rPr>
                <w:spacing w:val="-3"/>
                <w:sz w:val="20"/>
              </w:rPr>
              <w:t xml:space="preserve"> </w:t>
            </w:r>
            <w:r>
              <w:rPr>
                <w:sz w:val="20"/>
              </w:rPr>
              <w:t>IDHS</w:t>
            </w:r>
            <w:r>
              <w:rPr>
                <w:spacing w:val="-3"/>
                <w:sz w:val="20"/>
              </w:rPr>
              <w:t xml:space="preserve"> </w:t>
            </w:r>
            <w:r>
              <w:rPr>
                <w:sz w:val="20"/>
              </w:rPr>
              <w:t>required</w:t>
            </w:r>
            <w:r>
              <w:rPr>
                <w:spacing w:val="-3"/>
                <w:sz w:val="20"/>
              </w:rPr>
              <w:t xml:space="preserve"> </w:t>
            </w:r>
            <w:r>
              <w:rPr>
                <w:spacing w:val="-2"/>
                <w:sz w:val="20"/>
              </w:rPr>
              <w:t>trainings?</w:t>
            </w:r>
          </w:p>
          <w:p w14:paraId="229F2BCD" w14:textId="77777777" w:rsidR="00FF375C" w:rsidRDefault="00FF375C" w:rsidP="00FF375C">
            <w:pPr>
              <w:pStyle w:val="TableParagraph"/>
              <w:spacing w:before="20"/>
              <w:rPr>
                <w:sz w:val="20"/>
              </w:rPr>
            </w:pPr>
          </w:p>
          <w:p w14:paraId="6907FD9B" w14:textId="4F600999" w:rsidR="00FF375C" w:rsidRDefault="00FF375C" w:rsidP="00FF375C">
            <w:pPr>
              <w:pStyle w:val="TableParagraph"/>
              <w:rPr>
                <w:sz w:val="20"/>
              </w:rPr>
            </w:pPr>
            <w:r>
              <w:rPr>
                <w:sz w:val="20"/>
                <w:u w:val="single"/>
              </w:rPr>
              <w:tab/>
            </w:r>
            <w:r>
              <w:rPr>
                <w:sz w:val="20"/>
              </w:rPr>
              <w:t xml:space="preserve"> Yes</w:t>
            </w:r>
            <w:r>
              <w:rPr>
                <w:sz w:val="20"/>
              </w:rPr>
              <w:tab/>
            </w:r>
            <w:r>
              <w:rPr>
                <w:sz w:val="20"/>
                <w:u w:val="single"/>
              </w:rPr>
              <w:tab/>
            </w:r>
            <w:r>
              <w:rPr>
                <w:spacing w:val="-5"/>
                <w:sz w:val="20"/>
              </w:rPr>
              <w:t>No</w:t>
            </w:r>
          </w:p>
        </w:tc>
        <w:tc>
          <w:tcPr>
            <w:tcW w:w="720" w:type="dxa"/>
            <w:tcBorders>
              <w:bottom w:val="single" w:sz="4" w:space="0" w:color="auto"/>
            </w:tcBorders>
          </w:tcPr>
          <w:p w14:paraId="7299150C" w14:textId="77777777" w:rsidR="00FF375C" w:rsidRDefault="00FF375C" w:rsidP="00FF375C">
            <w:pPr>
              <w:pStyle w:val="TableParagraph"/>
              <w:spacing w:line="221" w:lineRule="exact"/>
              <w:ind w:left="148"/>
              <w:rPr>
                <w:noProof/>
                <w:sz w:val="20"/>
              </w:rPr>
            </w:pPr>
          </w:p>
        </w:tc>
      </w:tr>
      <w:tr w:rsidR="00FF375C" w14:paraId="686078F3" w14:textId="77777777" w:rsidTr="00182D29">
        <w:trPr>
          <w:trHeight w:val="493"/>
        </w:trPr>
        <w:tc>
          <w:tcPr>
            <w:tcW w:w="3240" w:type="dxa"/>
            <w:vMerge w:val="restart"/>
            <w:shd w:val="clear" w:color="auto" w:fill="EEECE1" w:themeFill="background2"/>
          </w:tcPr>
          <w:p w14:paraId="686078C8" w14:textId="77777777" w:rsidR="00FF375C" w:rsidRPr="00182D29" w:rsidRDefault="00FF375C" w:rsidP="00FF375C">
            <w:pPr>
              <w:pStyle w:val="TableParagraph"/>
              <w:numPr>
                <w:ilvl w:val="0"/>
                <w:numId w:val="12"/>
              </w:numPr>
              <w:tabs>
                <w:tab w:val="left" w:pos="236"/>
              </w:tabs>
              <w:spacing w:line="210" w:lineRule="exact"/>
              <w:ind w:hanging="222"/>
              <w:rPr>
                <w:b/>
                <w:bCs/>
                <w:sz w:val="20"/>
              </w:rPr>
            </w:pPr>
            <w:r w:rsidRPr="00182D29">
              <w:rPr>
                <w:b/>
                <w:bCs/>
                <w:sz w:val="20"/>
              </w:rPr>
              <w:t>Reflective</w:t>
            </w:r>
            <w:r w:rsidRPr="00182D29">
              <w:rPr>
                <w:b/>
                <w:bCs/>
                <w:spacing w:val="-9"/>
                <w:sz w:val="20"/>
              </w:rPr>
              <w:t xml:space="preserve"> </w:t>
            </w:r>
            <w:r w:rsidRPr="00182D29">
              <w:rPr>
                <w:b/>
                <w:bCs/>
                <w:spacing w:val="-2"/>
                <w:sz w:val="20"/>
              </w:rPr>
              <w:t>Supervision</w:t>
            </w:r>
          </w:p>
          <w:p w14:paraId="686078C9" w14:textId="77777777" w:rsidR="00FF375C" w:rsidRDefault="00FF375C" w:rsidP="00FF375C">
            <w:pPr>
              <w:pStyle w:val="TableParagraph"/>
              <w:numPr>
                <w:ilvl w:val="1"/>
                <w:numId w:val="12"/>
              </w:numPr>
              <w:tabs>
                <w:tab w:val="left" w:pos="258"/>
              </w:tabs>
              <w:spacing w:before="10" w:line="249" w:lineRule="auto"/>
              <w:ind w:right="23" w:firstLine="0"/>
              <w:rPr>
                <w:sz w:val="20"/>
              </w:rPr>
            </w:pPr>
            <w:r>
              <w:rPr>
                <w:sz w:val="20"/>
              </w:rPr>
              <w:t xml:space="preserve">Provide at least one hour of </w:t>
            </w:r>
            <w:r>
              <w:rPr>
                <w:sz w:val="20"/>
              </w:rPr>
              <w:lastRenderedPageBreak/>
              <w:t>reflective supervision at least twice per month to each CI worker (supervision hours may be pro- rated</w:t>
            </w:r>
            <w:r>
              <w:rPr>
                <w:spacing w:val="-6"/>
                <w:sz w:val="20"/>
              </w:rPr>
              <w:t xml:space="preserve"> </w:t>
            </w:r>
            <w:r>
              <w:rPr>
                <w:sz w:val="20"/>
              </w:rPr>
              <w:t>for</w:t>
            </w:r>
            <w:r>
              <w:rPr>
                <w:spacing w:val="-6"/>
                <w:sz w:val="20"/>
              </w:rPr>
              <w:t xml:space="preserve"> </w:t>
            </w:r>
            <w:r>
              <w:rPr>
                <w:sz w:val="20"/>
              </w:rPr>
              <w:t>CIs</w:t>
            </w:r>
            <w:r>
              <w:rPr>
                <w:spacing w:val="-6"/>
                <w:sz w:val="20"/>
              </w:rPr>
              <w:t xml:space="preserve"> </w:t>
            </w:r>
            <w:r>
              <w:rPr>
                <w:sz w:val="20"/>
              </w:rPr>
              <w:t>who</w:t>
            </w:r>
            <w:r>
              <w:rPr>
                <w:spacing w:val="-6"/>
                <w:sz w:val="20"/>
              </w:rPr>
              <w:t xml:space="preserve"> </w:t>
            </w:r>
            <w:r>
              <w:rPr>
                <w:sz w:val="20"/>
              </w:rPr>
              <w:t>work</w:t>
            </w:r>
            <w:r>
              <w:rPr>
                <w:spacing w:val="-6"/>
                <w:sz w:val="20"/>
              </w:rPr>
              <w:t xml:space="preserve"> </w:t>
            </w:r>
            <w:r>
              <w:rPr>
                <w:sz w:val="20"/>
              </w:rPr>
              <w:t>less</w:t>
            </w:r>
            <w:r>
              <w:rPr>
                <w:spacing w:val="-6"/>
                <w:sz w:val="20"/>
              </w:rPr>
              <w:t xml:space="preserve"> </w:t>
            </w:r>
            <w:r>
              <w:rPr>
                <w:sz w:val="20"/>
              </w:rPr>
              <w:t>than</w:t>
            </w:r>
            <w:r>
              <w:rPr>
                <w:spacing w:val="-6"/>
                <w:sz w:val="20"/>
              </w:rPr>
              <w:t xml:space="preserve"> </w:t>
            </w:r>
            <w:r>
              <w:rPr>
                <w:sz w:val="20"/>
              </w:rPr>
              <w:t xml:space="preserve">1.0 </w:t>
            </w:r>
            <w:r>
              <w:rPr>
                <w:spacing w:val="-2"/>
                <w:sz w:val="20"/>
              </w:rPr>
              <w:t>FTE).</w:t>
            </w:r>
          </w:p>
          <w:p w14:paraId="686078CA" w14:textId="77777777" w:rsidR="00FF375C" w:rsidRDefault="00FF375C" w:rsidP="00FF375C">
            <w:pPr>
              <w:pStyle w:val="TableParagraph"/>
              <w:spacing w:before="14"/>
              <w:rPr>
                <w:sz w:val="20"/>
              </w:rPr>
            </w:pPr>
          </w:p>
          <w:p w14:paraId="686078CB" w14:textId="77777777" w:rsidR="00FF375C" w:rsidRDefault="00FF375C" w:rsidP="00FF375C">
            <w:pPr>
              <w:pStyle w:val="TableParagraph"/>
              <w:numPr>
                <w:ilvl w:val="1"/>
                <w:numId w:val="12"/>
              </w:numPr>
              <w:tabs>
                <w:tab w:val="left" w:pos="258"/>
              </w:tabs>
              <w:spacing w:before="1" w:line="249" w:lineRule="auto"/>
              <w:ind w:right="45" w:firstLine="0"/>
              <w:rPr>
                <w:sz w:val="20"/>
              </w:rPr>
            </w:pPr>
            <w:r>
              <w:rPr>
                <w:sz w:val="20"/>
              </w:rPr>
              <w:t>The supervision must be provided by someone who has a demonstrated knowledge of home visiting as well as the role of the CI worker</w:t>
            </w:r>
            <w:r>
              <w:rPr>
                <w:spacing w:val="-8"/>
                <w:sz w:val="20"/>
              </w:rPr>
              <w:t xml:space="preserve"> </w:t>
            </w:r>
            <w:r>
              <w:rPr>
                <w:sz w:val="20"/>
              </w:rPr>
              <w:t>and</w:t>
            </w:r>
            <w:r>
              <w:rPr>
                <w:spacing w:val="-8"/>
                <w:sz w:val="20"/>
              </w:rPr>
              <w:t xml:space="preserve"> </w:t>
            </w:r>
            <w:r>
              <w:rPr>
                <w:sz w:val="20"/>
              </w:rPr>
              <w:t>has</w:t>
            </w:r>
            <w:r>
              <w:rPr>
                <w:spacing w:val="-8"/>
                <w:sz w:val="20"/>
              </w:rPr>
              <w:t xml:space="preserve"> </w:t>
            </w:r>
            <w:r>
              <w:rPr>
                <w:sz w:val="20"/>
              </w:rPr>
              <w:t>received</w:t>
            </w:r>
            <w:r>
              <w:rPr>
                <w:spacing w:val="-8"/>
                <w:sz w:val="20"/>
              </w:rPr>
              <w:t xml:space="preserve"> </w:t>
            </w:r>
            <w:r>
              <w:rPr>
                <w:sz w:val="20"/>
              </w:rPr>
              <w:t>training</w:t>
            </w:r>
            <w:r>
              <w:rPr>
                <w:spacing w:val="-8"/>
                <w:sz w:val="20"/>
              </w:rPr>
              <w:t xml:space="preserve"> </w:t>
            </w:r>
            <w:r>
              <w:rPr>
                <w:sz w:val="20"/>
              </w:rPr>
              <w:t>on reflective supervision.</w:t>
            </w:r>
          </w:p>
          <w:p w14:paraId="686078CC" w14:textId="77777777" w:rsidR="00FF375C" w:rsidRDefault="00FF375C" w:rsidP="00FF375C">
            <w:pPr>
              <w:pStyle w:val="TableParagraph"/>
              <w:spacing w:before="14"/>
              <w:rPr>
                <w:sz w:val="20"/>
              </w:rPr>
            </w:pPr>
          </w:p>
          <w:p w14:paraId="686078CD" w14:textId="77777777" w:rsidR="00FF375C" w:rsidRDefault="00FF375C" w:rsidP="00FF375C">
            <w:pPr>
              <w:pStyle w:val="TableParagraph"/>
              <w:numPr>
                <w:ilvl w:val="1"/>
                <w:numId w:val="12"/>
              </w:numPr>
              <w:tabs>
                <w:tab w:val="left" w:pos="269"/>
              </w:tabs>
              <w:spacing w:before="1" w:line="249" w:lineRule="auto"/>
              <w:ind w:right="300" w:firstLine="0"/>
              <w:rPr>
                <w:sz w:val="20"/>
              </w:rPr>
            </w:pPr>
            <w:r>
              <w:rPr>
                <w:sz w:val="20"/>
              </w:rPr>
              <w:t>Maintain documentation of supervision,</w:t>
            </w:r>
            <w:r>
              <w:rPr>
                <w:spacing w:val="-13"/>
                <w:sz w:val="20"/>
              </w:rPr>
              <w:t xml:space="preserve"> </w:t>
            </w:r>
            <w:r>
              <w:rPr>
                <w:sz w:val="20"/>
              </w:rPr>
              <w:t>team</w:t>
            </w:r>
            <w:r>
              <w:rPr>
                <w:spacing w:val="-13"/>
                <w:sz w:val="20"/>
              </w:rPr>
              <w:t xml:space="preserve"> </w:t>
            </w:r>
            <w:r>
              <w:rPr>
                <w:sz w:val="20"/>
              </w:rPr>
              <w:t>meetings,</w:t>
            </w:r>
            <w:r>
              <w:rPr>
                <w:spacing w:val="-13"/>
                <w:sz w:val="20"/>
              </w:rPr>
              <w:t xml:space="preserve"> </w:t>
            </w:r>
            <w:r>
              <w:rPr>
                <w:sz w:val="20"/>
              </w:rPr>
              <w:t xml:space="preserve">field observations, training, and other staff development led by the </w:t>
            </w:r>
            <w:r>
              <w:rPr>
                <w:spacing w:val="-2"/>
                <w:sz w:val="20"/>
              </w:rPr>
              <w:t>supervisor.</w:t>
            </w:r>
          </w:p>
        </w:tc>
        <w:tc>
          <w:tcPr>
            <w:tcW w:w="2160" w:type="dxa"/>
            <w:vMerge w:val="restart"/>
            <w:shd w:val="clear" w:color="auto" w:fill="EEECE1" w:themeFill="background2"/>
          </w:tcPr>
          <w:p w14:paraId="686078CE" w14:textId="77777777" w:rsidR="00FF375C" w:rsidRDefault="00FF375C" w:rsidP="00FF375C">
            <w:pPr>
              <w:pStyle w:val="TableParagraph"/>
              <w:rPr>
                <w:sz w:val="20"/>
              </w:rPr>
            </w:pPr>
          </w:p>
          <w:p w14:paraId="686078CF" w14:textId="77777777" w:rsidR="00FF375C" w:rsidRDefault="00FF375C" w:rsidP="00FF375C">
            <w:pPr>
              <w:pStyle w:val="TableParagraph"/>
              <w:rPr>
                <w:sz w:val="20"/>
              </w:rPr>
            </w:pPr>
          </w:p>
          <w:p w14:paraId="686078D0" w14:textId="77777777" w:rsidR="00FF375C" w:rsidRDefault="00FF375C" w:rsidP="00FF375C">
            <w:pPr>
              <w:pStyle w:val="TableParagraph"/>
              <w:rPr>
                <w:sz w:val="20"/>
              </w:rPr>
            </w:pPr>
          </w:p>
          <w:p w14:paraId="686078D1" w14:textId="77777777" w:rsidR="00FF375C" w:rsidRDefault="00FF375C" w:rsidP="00FF375C">
            <w:pPr>
              <w:pStyle w:val="TableParagraph"/>
              <w:rPr>
                <w:sz w:val="20"/>
              </w:rPr>
            </w:pPr>
          </w:p>
          <w:p w14:paraId="686078D2" w14:textId="77777777" w:rsidR="00FF375C" w:rsidRDefault="00FF375C" w:rsidP="00FF375C">
            <w:pPr>
              <w:pStyle w:val="TableParagraph"/>
              <w:rPr>
                <w:sz w:val="20"/>
              </w:rPr>
            </w:pPr>
          </w:p>
          <w:p w14:paraId="686078D3" w14:textId="77777777" w:rsidR="00FF375C" w:rsidRDefault="00FF375C" w:rsidP="00FF375C">
            <w:pPr>
              <w:pStyle w:val="TableParagraph"/>
              <w:rPr>
                <w:sz w:val="20"/>
              </w:rPr>
            </w:pPr>
          </w:p>
          <w:p w14:paraId="686078D4" w14:textId="77777777" w:rsidR="00FF375C" w:rsidRDefault="00FF375C" w:rsidP="00FF375C">
            <w:pPr>
              <w:pStyle w:val="TableParagraph"/>
              <w:rPr>
                <w:sz w:val="20"/>
              </w:rPr>
            </w:pPr>
          </w:p>
          <w:p w14:paraId="686078D5" w14:textId="77777777" w:rsidR="00FF375C" w:rsidRDefault="00FF375C" w:rsidP="00FF375C">
            <w:pPr>
              <w:pStyle w:val="TableParagraph"/>
              <w:rPr>
                <w:sz w:val="20"/>
              </w:rPr>
            </w:pPr>
          </w:p>
          <w:p w14:paraId="686078D6" w14:textId="77777777" w:rsidR="00FF375C" w:rsidRDefault="00FF375C" w:rsidP="00FF375C">
            <w:pPr>
              <w:pStyle w:val="TableParagraph"/>
              <w:rPr>
                <w:sz w:val="20"/>
              </w:rPr>
            </w:pPr>
          </w:p>
          <w:p w14:paraId="686078D7" w14:textId="77777777" w:rsidR="00FF375C" w:rsidRDefault="00FF375C" w:rsidP="00FF375C">
            <w:pPr>
              <w:pStyle w:val="TableParagraph"/>
              <w:spacing w:before="79"/>
              <w:rPr>
                <w:sz w:val="20"/>
              </w:rPr>
            </w:pPr>
          </w:p>
          <w:p w14:paraId="686078D8" w14:textId="77777777" w:rsidR="00FF375C" w:rsidRDefault="00FF375C" w:rsidP="00FF375C">
            <w:pPr>
              <w:pStyle w:val="TableParagraph"/>
              <w:spacing w:before="1"/>
              <w:ind w:left="579"/>
              <w:rPr>
                <w:sz w:val="20"/>
              </w:rPr>
            </w:pPr>
            <w:r>
              <w:rPr>
                <w:spacing w:val="-2"/>
                <w:sz w:val="20"/>
              </w:rPr>
              <w:t>06/30/2026</w:t>
            </w:r>
          </w:p>
        </w:tc>
        <w:tc>
          <w:tcPr>
            <w:tcW w:w="2160" w:type="dxa"/>
            <w:vMerge w:val="restart"/>
            <w:shd w:val="clear" w:color="auto" w:fill="EEECE1" w:themeFill="background2"/>
          </w:tcPr>
          <w:p w14:paraId="686078D9" w14:textId="77777777" w:rsidR="00FF375C" w:rsidRDefault="00FF375C" w:rsidP="00FF375C">
            <w:pPr>
              <w:pStyle w:val="TableParagraph"/>
              <w:rPr>
                <w:sz w:val="20"/>
              </w:rPr>
            </w:pPr>
          </w:p>
          <w:p w14:paraId="686078DA" w14:textId="77777777" w:rsidR="00FF375C" w:rsidRDefault="00FF375C" w:rsidP="00FF375C">
            <w:pPr>
              <w:pStyle w:val="TableParagraph"/>
              <w:rPr>
                <w:sz w:val="20"/>
              </w:rPr>
            </w:pPr>
          </w:p>
          <w:p w14:paraId="686078DB" w14:textId="77777777" w:rsidR="00FF375C" w:rsidRDefault="00FF375C" w:rsidP="00FF375C">
            <w:pPr>
              <w:pStyle w:val="TableParagraph"/>
              <w:rPr>
                <w:sz w:val="20"/>
              </w:rPr>
            </w:pPr>
          </w:p>
          <w:p w14:paraId="686078DC" w14:textId="77777777" w:rsidR="00FF375C" w:rsidRDefault="00FF375C" w:rsidP="00FF375C">
            <w:pPr>
              <w:pStyle w:val="TableParagraph"/>
              <w:rPr>
                <w:sz w:val="20"/>
              </w:rPr>
            </w:pPr>
          </w:p>
          <w:p w14:paraId="686078DD" w14:textId="77777777" w:rsidR="00FF375C" w:rsidRDefault="00FF375C" w:rsidP="00FF375C">
            <w:pPr>
              <w:pStyle w:val="TableParagraph"/>
              <w:rPr>
                <w:sz w:val="20"/>
              </w:rPr>
            </w:pPr>
          </w:p>
          <w:p w14:paraId="686078DE" w14:textId="77777777" w:rsidR="00FF375C" w:rsidRDefault="00FF375C" w:rsidP="00FF375C">
            <w:pPr>
              <w:pStyle w:val="TableParagraph"/>
              <w:rPr>
                <w:sz w:val="20"/>
              </w:rPr>
            </w:pPr>
          </w:p>
          <w:p w14:paraId="686078DF" w14:textId="77777777" w:rsidR="00FF375C" w:rsidRDefault="00FF375C" w:rsidP="00FF375C">
            <w:pPr>
              <w:pStyle w:val="TableParagraph"/>
              <w:rPr>
                <w:sz w:val="20"/>
              </w:rPr>
            </w:pPr>
          </w:p>
          <w:p w14:paraId="686078E0" w14:textId="77777777" w:rsidR="00FF375C" w:rsidRDefault="00FF375C" w:rsidP="00FF375C">
            <w:pPr>
              <w:pStyle w:val="TableParagraph"/>
              <w:rPr>
                <w:sz w:val="20"/>
              </w:rPr>
            </w:pPr>
          </w:p>
          <w:p w14:paraId="686078E1" w14:textId="77777777" w:rsidR="00FF375C" w:rsidRDefault="00FF375C" w:rsidP="00FF375C">
            <w:pPr>
              <w:pStyle w:val="TableParagraph"/>
              <w:rPr>
                <w:sz w:val="20"/>
              </w:rPr>
            </w:pPr>
          </w:p>
          <w:p w14:paraId="686078E2" w14:textId="77777777" w:rsidR="00FF375C" w:rsidRDefault="00FF375C" w:rsidP="00FF375C">
            <w:pPr>
              <w:pStyle w:val="TableParagraph"/>
              <w:spacing w:before="79"/>
              <w:rPr>
                <w:sz w:val="20"/>
              </w:rPr>
            </w:pPr>
          </w:p>
          <w:p w14:paraId="686078E3" w14:textId="77777777" w:rsidR="00FF375C" w:rsidRDefault="00FF375C" w:rsidP="00FF375C">
            <w:pPr>
              <w:pStyle w:val="TableParagraph"/>
              <w:spacing w:before="1"/>
              <w:ind w:left="701"/>
              <w:rPr>
                <w:sz w:val="20"/>
              </w:rPr>
            </w:pPr>
            <w:r>
              <w:rPr>
                <w:spacing w:val="-2"/>
                <w:sz w:val="20"/>
              </w:rPr>
              <w:t>Ongoing</w:t>
            </w:r>
          </w:p>
        </w:tc>
        <w:tc>
          <w:tcPr>
            <w:tcW w:w="6840" w:type="dxa"/>
            <w:vMerge w:val="restart"/>
            <w:tcBorders>
              <w:right w:val="single" w:sz="4" w:space="0" w:color="auto"/>
            </w:tcBorders>
            <w:shd w:val="clear" w:color="auto" w:fill="EEECE1" w:themeFill="background2"/>
          </w:tcPr>
          <w:p w14:paraId="686078E4" w14:textId="77777777" w:rsidR="00FF375C" w:rsidRDefault="00FF375C" w:rsidP="00FF375C">
            <w:pPr>
              <w:pStyle w:val="TableParagraph"/>
              <w:rPr>
                <w:sz w:val="20"/>
              </w:rPr>
            </w:pPr>
          </w:p>
          <w:p w14:paraId="686078E5" w14:textId="77777777" w:rsidR="00FF375C" w:rsidRDefault="00FF375C" w:rsidP="00FF375C">
            <w:pPr>
              <w:pStyle w:val="TableParagraph"/>
              <w:spacing w:before="119"/>
              <w:rPr>
                <w:sz w:val="20"/>
              </w:rPr>
            </w:pPr>
          </w:p>
          <w:p w14:paraId="686078E6" w14:textId="77777777" w:rsidR="00FF375C" w:rsidRDefault="00FF375C" w:rsidP="00FF375C">
            <w:pPr>
              <w:pStyle w:val="TableParagraph"/>
              <w:spacing w:line="249" w:lineRule="auto"/>
              <w:ind w:left="14"/>
              <w:rPr>
                <w:sz w:val="20"/>
              </w:rPr>
            </w:pPr>
            <w:r>
              <w:rPr>
                <w:sz w:val="20"/>
              </w:rPr>
              <w:t>Does</w:t>
            </w:r>
            <w:r>
              <w:rPr>
                <w:spacing w:val="-5"/>
                <w:sz w:val="20"/>
              </w:rPr>
              <w:t xml:space="preserve"> </w:t>
            </w:r>
            <w:r>
              <w:rPr>
                <w:sz w:val="20"/>
              </w:rPr>
              <w:t>your</w:t>
            </w:r>
            <w:r>
              <w:rPr>
                <w:spacing w:val="-5"/>
                <w:sz w:val="20"/>
              </w:rPr>
              <w:t xml:space="preserve"> </w:t>
            </w:r>
            <w:r>
              <w:rPr>
                <w:sz w:val="20"/>
              </w:rPr>
              <w:t>Coordinated</w:t>
            </w:r>
            <w:r>
              <w:rPr>
                <w:spacing w:val="-5"/>
                <w:sz w:val="20"/>
              </w:rPr>
              <w:t xml:space="preserve"> </w:t>
            </w:r>
            <w:r>
              <w:rPr>
                <w:sz w:val="20"/>
              </w:rPr>
              <w:t>Intake</w:t>
            </w:r>
            <w:r>
              <w:rPr>
                <w:spacing w:val="-5"/>
                <w:sz w:val="20"/>
              </w:rPr>
              <w:t xml:space="preserve"> </w:t>
            </w:r>
            <w:r>
              <w:rPr>
                <w:sz w:val="20"/>
              </w:rPr>
              <w:t>Worker</w:t>
            </w:r>
            <w:r>
              <w:rPr>
                <w:spacing w:val="-5"/>
                <w:sz w:val="20"/>
              </w:rPr>
              <w:t xml:space="preserve"> </w:t>
            </w:r>
            <w:r>
              <w:rPr>
                <w:sz w:val="20"/>
              </w:rPr>
              <w:t>receive</w:t>
            </w:r>
            <w:r>
              <w:rPr>
                <w:spacing w:val="-5"/>
                <w:sz w:val="20"/>
              </w:rPr>
              <w:t xml:space="preserve"> </w:t>
            </w:r>
            <w:r>
              <w:rPr>
                <w:sz w:val="20"/>
              </w:rPr>
              <w:t>reflective</w:t>
            </w:r>
            <w:r>
              <w:rPr>
                <w:spacing w:val="-5"/>
                <w:sz w:val="20"/>
              </w:rPr>
              <w:t xml:space="preserve"> </w:t>
            </w:r>
            <w:r>
              <w:rPr>
                <w:sz w:val="20"/>
              </w:rPr>
              <w:t>supervision</w:t>
            </w:r>
            <w:r>
              <w:rPr>
                <w:spacing w:val="-5"/>
                <w:sz w:val="20"/>
              </w:rPr>
              <w:t xml:space="preserve"> </w:t>
            </w:r>
            <w:r>
              <w:rPr>
                <w:sz w:val="20"/>
              </w:rPr>
              <w:t>for</w:t>
            </w:r>
            <w:r>
              <w:rPr>
                <w:spacing w:val="-5"/>
                <w:sz w:val="20"/>
              </w:rPr>
              <w:t xml:space="preserve"> </w:t>
            </w:r>
            <w:r>
              <w:rPr>
                <w:sz w:val="20"/>
              </w:rPr>
              <w:t>one hour at least twice a month?</w:t>
            </w:r>
          </w:p>
          <w:p w14:paraId="686078E7" w14:textId="77777777" w:rsidR="00FF375C" w:rsidRDefault="00FF375C" w:rsidP="00FF375C">
            <w:pPr>
              <w:pStyle w:val="TableParagraph"/>
              <w:spacing w:before="12"/>
              <w:rPr>
                <w:sz w:val="20"/>
              </w:rPr>
            </w:pPr>
          </w:p>
          <w:p w14:paraId="686078E8" w14:textId="77777777" w:rsidR="00FF375C" w:rsidRDefault="00FF375C" w:rsidP="00FF375C">
            <w:pPr>
              <w:pStyle w:val="TableParagraph"/>
              <w:spacing w:line="249" w:lineRule="auto"/>
              <w:ind w:left="125" w:right="6352"/>
              <w:rPr>
                <w:sz w:val="20"/>
              </w:rPr>
            </w:pPr>
            <w:r>
              <w:rPr>
                <w:spacing w:val="-4"/>
                <w:sz w:val="20"/>
              </w:rPr>
              <w:t xml:space="preserve">Yes </w:t>
            </w:r>
            <w:r>
              <w:rPr>
                <w:spacing w:val="-6"/>
                <w:sz w:val="20"/>
              </w:rPr>
              <w:t>No</w:t>
            </w:r>
          </w:p>
          <w:p w14:paraId="686078E9" w14:textId="77777777" w:rsidR="00FF375C" w:rsidRDefault="00FF375C" w:rsidP="00FF375C">
            <w:pPr>
              <w:pStyle w:val="TableParagraph"/>
              <w:spacing w:before="12"/>
              <w:rPr>
                <w:sz w:val="20"/>
              </w:rPr>
            </w:pPr>
          </w:p>
          <w:p w14:paraId="686078EA" w14:textId="77777777" w:rsidR="00FF375C" w:rsidRDefault="00FF375C" w:rsidP="00FF375C">
            <w:pPr>
              <w:pStyle w:val="TableParagraph"/>
              <w:ind w:left="14"/>
              <w:rPr>
                <w:sz w:val="20"/>
              </w:rPr>
            </w:pPr>
            <w:r>
              <w:rPr>
                <w:sz w:val="20"/>
              </w:rPr>
              <w:t>If</w:t>
            </w:r>
            <w:r>
              <w:rPr>
                <w:spacing w:val="-2"/>
                <w:sz w:val="20"/>
              </w:rPr>
              <w:t xml:space="preserve"> </w:t>
            </w:r>
            <w:r>
              <w:rPr>
                <w:sz w:val="20"/>
              </w:rPr>
              <w:t>no,</w:t>
            </w:r>
            <w:r>
              <w:rPr>
                <w:spacing w:val="-2"/>
                <w:sz w:val="20"/>
              </w:rPr>
              <w:t xml:space="preserve"> </w:t>
            </w:r>
            <w:r>
              <w:rPr>
                <w:sz w:val="20"/>
              </w:rPr>
              <w:t>please</w:t>
            </w:r>
            <w:r>
              <w:rPr>
                <w:spacing w:val="-1"/>
                <w:sz w:val="20"/>
              </w:rPr>
              <w:t xml:space="preserve"> </w:t>
            </w:r>
            <w:r>
              <w:rPr>
                <w:spacing w:val="-2"/>
                <w:sz w:val="20"/>
              </w:rPr>
              <w:t>explain,</w:t>
            </w:r>
          </w:p>
          <w:p w14:paraId="686078EB" w14:textId="77777777" w:rsidR="00FF375C" w:rsidRDefault="00FF375C" w:rsidP="00FF375C">
            <w:pPr>
              <w:pStyle w:val="TableParagraph"/>
              <w:rPr>
                <w:sz w:val="20"/>
              </w:rPr>
            </w:pPr>
          </w:p>
          <w:p w14:paraId="686078EC" w14:textId="77777777" w:rsidR="00FF375C" w:rsidRDefault="00FF375C" w:rsidP="00FF375C">
            <w:pPr>
              <w:pStyle w:val="TableParagraph"/>
              <w:rPr>
                <w:sz w:val="20"/>
              </w:rPr>
            </w:pPr>
          </w:p>
          <w:p w14:paraId="686078ED" w14:textId="77777777" w:rsidR="00FF375C" w:rsidRDefault="00FF375C" w:rsidP="00FF375C">
            <w:pPr>
              <w:pStyle w:val="TableParagraph"/>
              <w:rPr>
                <w:sz w:val="20"/>
              </w:rPr>
            </w:pPr>
          </w:p>
          <w:p w14:paraId="686078EE" w14:textId="77777777" w:rsidR="00FF375C" w:rsidRDefault="00FF375C" w:rsidP="00FF375C">
            <w:pPr>
              <w:pStyle w:val="TableParagraph"/>
              <w:rPr>
                <w:sz w:val="20"/>
              </w:rPr>
            </w:pPr>
          </w:p>
          <w:p w14:paraId="686078EF" w14:textId="77777777" w:rsidR="00FF375C" w:rsidRDefault="00FF375C" w:rsidP="00FF375C">
            <w:pPr>
              <w:pStyle w:val="TableParagraph"/>
              <w:spacing w:before="60"/>
              <w:rPr>
                <w:sz w:val="20"/>
              </w:rPr>
            </w:pPr>
          </w:p>
          <w:p w14:paraId="686078F0" w14:textId="77777777" w:rsidR="00FF375C" w:rsidRDefault="00FF375C" w:rsidP="00FF375C">
            <w:pPr>
              <w:pStyle w:val="TableParagraph"/>
              <w:ind w:left="14"/>
              <w:rPr>
                <w:sz w:val="20"/>
              </w:rPr>
            </w:pPr>
            <w:r>
              <w:rPr>
                <w:sz w:val="20"/>
              </w:rPr>
              <w:t>Documentation</w:t>
            </w:r>
            <w:r>
              <w:rPr>
                <w:spacing w:val="-7"/>
                <w:sz w:val="20"/>
              </w:rPr>
              <w:t xml:space="preserve"> </w:t>
            </w:r>
            <w:r>
              <w:rPr>
                <w:sz w:val="20"/>
              </w:rPr>
              <w:t>will</w:t>
            </w:r>
            <w:r>
              <w:rPr>
                <w:spacing w:val="-6"/>
                <w:sz w:val="20"/>
              </w:rPr>
              <w:t xml:space="preserve"> </w:t>
            </w:r>
            <w:r>
              <w:rPr>
                <w:sz w:val="20"/>
              </w:rPr>
              <w:t>be</w:t>
            </w:r>
            <w:r>
              <w:rPr>
                <w:spacing w:val="-6"/>
                <w:sz w:val="20"/>
              </w:rPr>
              <w:t xml:space="preserve"> </w:t>
            </w:r>
            <w:r>
              <w:rPr>
                <w:sz w:val="20"/>
              </w:rPr>
              <w:t>requested</w:t>
            </w:r>
            <w:r>
              <w:rPr>
                <w:spacing w:val="-7"/>
                <w:sz w:val="20"/>
              </w:rPr>
              <w:t xml:space="preserve"> </w:t>
            </w:r>
            <w:r>
              <w:rPr>
                <w:sz w:val="20"/>
              </w:rPr>
              <w:t>during</w:t>
            </w:r>
            <w:r>
              <w:rPr>
                <w:spacing w:val="-6"/>
                <w:sz w:val="20"/>
              </w:rPr>
              <w:t xml:space="preserve"> </w:t>
            </w:r>
            <w:r>
              <w:rPr>
                <w:sz w:val="20"/>
              </w:rPr>
              <w:t>monitoring</w:t>
            </w:r>
            <w:r>
              <w:rPr>
                <w:spacing w:val="-6"/>
                <w:sz w:val="20"/>
              </w:rPr>
              <w:t xml:space="preserve"> </w:t>
            </w:r>
            <w:r>
              <w:rPr>
                <w:spacing w:val="-2"/>
                <w:sz w:val="20"/>
              </w:rPr>
              <w:t>visits</w:t>
            </w:r>
          </w:p>
        </w:tc>
        <w:tc>
          <w:tcPr>
            <w:tcW w:w="720" w:type="dxa"/>
            <w:tcBorders>
              <w:top w:val="single" w:sz="4" w:space="0" w:color="auto"/>
              <w:left w:val="single" w:sz="4" w:space="0" w:color="auto"/>
              <w:bottom w:val="single" w:sz="4" w:space="0" w:color="auto"/>
              <w:right w:val="single" w:sz="4" w:space="0" w:color="auto"/>
            </w:tcBorders>
          </w:tcPr>
          <w:p w14:paraId="686078F2" w14:textId="52DE7749" w:rsidR="00FF375C" w:rsidRDefault="00FF375C" w:rsidP="00FF375C">
            <w:pPr>
              <w:pStyle w:val="TableParagraph"/>
              <w:spacing w:before="22"/>
              <w:ind w:left="165"/>
              <w:rPr>
                <w:sz w:val="20"/>
              </w:rPr>
            </w:pPr>
          </w:p>
        </w:tc>
      </w:tr>
      <w:tr w:rsidR="00FF375C" w14:paraId="686078F9" w14:textId="77777777" w:rsidTr="00182D29">
        <w:trPr>
          <w:trHeight w:val="4514"/>
        </w:trPr>
        <w:tc>
          <w:tcPr>
            <w:tcW w:w="3240" w:type="dxa"/>
            <w:vMerge/>
            <w:tcBorders>
              <w:top w:val="nil"/>
            </w:tcBorders>
            <w:shd w:val="clear" w:color="auto" w:fill="EEECE1" w:themeFill="background2"/>
          </w:tcPr>
          <w:p w14:paraId="686078F4" w14:textId="77777777" w:rsidR="00FF375C" w:rsidRDefault="00FF375C" w:rsidP="00FF375C">
            <w:pPr>
              <w:rPr>
                <w:sz w:val="2"/>
                <w:szCs w:val="2"/>
              </w:rPr>
            </w:pPr>
          </w:p>
        </w:tc>
        <w:tc>
          <w:tcPr>
            <w:tcW w:w="2160" w:type="dxa"/>
            <w:vMerge/>
            <w:tcBorders>
              <w:top w:val="nil"/>
            </w:tcBorders>
            <w:shd w:val="clear" w:color="auto" w:fill="EEECE1" w:themeFill="background2"/>
          </w:tcPr>
          <w:p w14:paraId="686078F5" w14:textId="77777777" w:rsidR="00FF375C" w:rsidRDefault="00FF375C" w:rsidP="00FF375C">
            <w:pPr>
              <w:rPr>
                <w:sz w:val="2"/>
                <w:szCs w:val="2"/>
              </w:rPr>
            </w:pPr>
          </w:p>
        </w:tc>
        <w:tc>
          <w:tcPr>
            <w:tcW w:w="2160" w:type="dxa"/>
            <w:vMerge/>
            <w:tcBorders>
              <w:top w:val="nil"/>
            </w:tcBorders>
            <w:shd w:val="clear" w:color="auto" w:fill="EEECE1" w:themeFill="background2"/>
          </w:tcPr>
          <w:p w14:paraId="686078F6" w14:textId="77777777" w:rsidR="00FF375C" w:rsidRDefault="00FF375C" w:rsidP="00FF375C">
            <w:pPr>
              <w:rPr>
                <w:sz w:val="2"/>
                <w:szCs w:val="2"/>
              </w:rPr>
            </w:pPr>
          </w:p>
        </w:tc>
        <w:tc>
          <w:tcPr>
            <w:tcW w:w="6840" w:type="dxa"/>
            <w:vMerge/>
            <w:tcBorders>
              <w:top w:val="nil"/>
            </w:tcBorders>
            <w:shd w:val="clear" w:color="auto" w:fill="EEECE1" w:themeFill="background2"/>
          </w:tcPr>
          <w:p w14:paraId="686078F7" w14:textId="77777777" w:rsidR="00FF375C" w:rsidRDefault="00FF375C" w:rsidP="00FF375C">
            <w:pPr>
              <w:rPr>
                <w:sz w:val="2"/>
                <w:szCs w:val="2"/>
              </w:rPr>
            </w:pPr>
          </w:p>
        </w:tc>
        <w:tc>
          <w:tcPr>
            <w:tcW w:w="720" w:type="dxa"/>
            <w:tcBorders>
              <w:top w:val="single" w:sz="4" w:space="0" w:color="auto"/>
            </w:tcBorders>
          </w:tcPr>
          <w:p w14:paraId="686078F8" w14:textId="77777777" w:rsidR="00FF375C" w:rsidRDefault="00FF375C" w:rsidP="00FF375C">
            <w:pPr>
              <w:pStyle w:val="TableParagraph"/>
              <w:rPr>
                <w:rFonts w:ascii="Times New Roman"/>
                <w:sz w:val="20"/>
              </w:rPr>
            </w:pPr>
          </w:p>
        </w:tc>
      </w:tr>
    </w:tbl>
    <w:p w14:paraId="686078FA" w14:textId="77777777" w:rsidR="00B22D88" w:rsidRDefault="00B22D88">
      <w:pPr>
        <w:pStyle w:val="TableParagraph"/>
        <w:rPr>
          <w:rFonts w:ascii="Times New Roman"/>
          <w:sz w:val="20"/>
        </w:rPr>
        <w:sectPr w:rsidR="00B22D88">
          <w:headerReference w:type="default" r:id="rId35"/>
          <w:footerReference w:type="default" r:id="rId36"/>
          <w:pgSz w:w="15840" w:h="12240" w:orient="landscape"/>
          <w:pgMar w:top="1380" w:right="0" w:bottom="640" w:left="0" w:header="412" w:footer="445" w:gutter="0"/>
          <w:pgNumType w:start="22"/>
          <w:cols w:space="720"/>
        </w:sectPr>
      </w:pPr>
    </w:p>
    <w:p w14:paraId="686078FB"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904" w14:textId="77777777">
        <w:trPr>
          <w:trHeight w:val="494"/>
        </w:trPr>
        <w:tc>
          <w:tcPr>
            <w:tcW w:w="3240" w:type="dxa"/>
          </w:tcPr>
          <w:p w14:paraId="686078FC"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8FD"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8FE"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8FF"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900"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901"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902"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903" w14:textId="77777777" w:rsidR="00B22D88" w:rsidRDefault="008253CB">
            <w:pPr>
              <w:pStyle w:val="TableParagraph"/>
              <w:spacing w:before="10"/>
              <w:ind w:left="59"/>
              <w:rPr>
                <w:b/>
                <w:sz w:val="20"/>
              </w:rPr>
            </w:pPr>
            <w:r>
              <w:rPr>
                <w:b/>
                <w:spacing w:val="-2"/>
                <w:sz w:val="20"/>
              </w:rPr>
              <w:t>Delete</w:t>
            </w:r>
          </w:p>
        </w:tc>
      </w:tr>
      <w:tr w:rsidR="00B22D88" w14:paraId="6860792C" w14:textId="77777777" w:rsidTr="00182D29">
        <w:trPr>
          <w:trHeight w:val="493"/>
        </w:trPr>
        <w:tc>
          <w:tcPr>
            <w:tcW w:w="3240" w:type="dxa"/>
            <w:shd w:val="clear" w:color="auto" w:fill="EEECE1" w:themeFill="background2"/>
          </w:tcPr>
          <w:p w14:paraId="68607905" w14:textId="145EDC3E" w:rsidR="00B22D88" w:rsidRPr="00182D29" w:rsidRDefault="008253CB">
            <w:pPr>
              <w:pStyle w:val="TableParagraph"/>
              <w:numPr>
                <w:ilvl w:val="0"/>
                <w:numId w:val="11"/>
              </w:numPr>
              <w:tabs>
                <w:tab w:val="left" w:pos="236"/>
              </w:tabs>
              <w:spacing w:line="210" w:lineRule="exact"/>
              <w:ind w:hanging="222"/>
              <w:rPr>
                <w:b/>
                <w:bCs/>
                <w:sz w:val="20"/>
              </w:rPr>
            </w:pPr>
            <w:r w:rsidRPr="00182D29">
              <w:rPr>
                <w:b/>
                <w:bCs/>
                <w:sz w:val="20"/>
              </w:rPr>
              <w:t xml:space="preserve">Priority </w:t>
            </w:r>
            <w:r w:rsidRPr="00182D29">
              <w:rPr>
                <w:b/>
                <w:bCs/>
                <w:spacing w:val="-2"/>
                <w:sz w:val="20"/>
              </w:rPr>
              <w:t>Populations</w:t>
            </w:r>
          </w:p>
          <w:p w14:paraId="68607906" w14:textId="77777777" w:rsidR="00B22D88" w:rsidRDefault="00B22D88">
            <w:pPr>
              <w:pStyle w:val="TableParagraph"/>
              <w:spacing w:before="20"/>
              <w:rPr>
                <w:sz w:val="20"/>
              </w:rPr>
            </w:pPr>
          </w:p>
          <w:p w14:paraId="68607907" w14:textId="77777777" w:rsidR="00B22D88" w:rsidRDefault="008253CB">
            <w:pPr>
              <w:pStyle w:val="TableParagraph"/>
              <w:numPr>
                <w:ilvl w:val="1"/>
                <w:numId w:val="11"/>
              </w:numPr>
              <w:tabs>
                <w:tab w:val="left" w:pos="258"/>
              </w:tabs>
              <w:spacing w:line="249" w:lineRule="auto"/>
              <w:ind w:right="311" w:firstLine="0"/>
              <w:rPr>
                <w:sz w:val="20"/>
              </w:rPr>
            </w:pPr>
            <w:r>
              <w:rPr>
                <w:sz w:val="20"/>
              </w:rPr>
              <w:t>Prioritize the MIECHV priority populations</w:t>
            </w:r>
            <w:r>
              <w:rPr>
                <w:spacing w:val="-13"/>
                <w:sz w:val="20"/>
              </w:rPr>
              <w:t xml:space="preserve"> </w:t>
            </w:r>
            <w:r>
              <w:rPr>
                <w:sz w:val="20"/>
              </w:rPr>
              <w:t>for</w:t>
            </w:r>
            <w:r>
              <w:rPr>
                <w:spacing w:val="-13"/>
                <w:sz w:val="20"/>
              </w:rPr>
              <w:t xml:space="preserve"> </w:t>
            </w:r>
            <w:r>
              <w:rPr>
                <w:sz w:val="20"/>
              </w:rPr>
              <w:t>enrollment,</w:t>
            </w:r>
            <w:r>
              <w:rPr>
                <w:spacing w:val="-13"/>
                <w:sz w:val="20"/>
              </w:rPr>
              <w:t xml:space="preserve"> </w:t>
            </w:r>
            <w:r>
              <w:rPr>
                <w:sz w:val="20"/>
              </w:rPr>
              <w:t>along with</w:t>
            </w:r>
            <w:r>
              <w:rPr>
                <w:spacing w:val="-1"/>
                <w:sz w:val="20"/>
              </w:rPr>
              <w:t xml:space="preserve"> </w:t>
            </w:r>
            <w:r>
              <w:rPr>
                <w:sz w:val="20"/>
              </w:rPr>
              <w:t>the</w:t>
            </w:r>
            <w:r>
              <w:rPr>
                <w:spacing w:val="-1"/>
                <w:sz w:val="20"/>
              </w:rPr>
              <w:t xml:space="preserve"> </w:t>
            </w:r>
            <w:r>
              <w:rPr>
                <w:sz w:val="20"/>
              </w:rPr>
              <w:t>ELC</w:t>
            </w:r>
            <w:r>
              <w:rPr>
                <w:spacing w:val="-1"/>
                <w:sz w:val="20"/>
              </w:rPr>
              <w:t xml:space="preserve"> </w:t>
            </w:r>
            <w:r>
              <w:rPr>
                <w:sz w:val="20"/>
              </w:rPr>
              <w:t>priority</w:t>
            </w:r>
            <w:r>
              <w:rPr>
                <w:spacing w:val="-1"/>
                <w:sz w:val="20"/>
              </w:rPr>
              <w:t xml:space="preserve"> </w:t>
            </w:r>
            <w:r>
              <w:rPr>
                <w:sz w:val="20"/>
              </w:rPr>
              <w:t xml:space="preserve">populations and families with mental health </w:t>
            </w:r>
            <w:r>
              <w:rPr>
                <w:spacing w:val="-2"/>
                <w:sz w:val="20"/>
              </w:rPr>
              <w:t>concerns.</w:t>
            </w:r>
          </w:p>
          <w:p w14:paraId="68607908" w14:textId="77777777" w:rsidR="00B22D88" w:rsidRDefault="00B22D88">
            <w:pPr>
              <w:pStyle w:val="TableParagraph"/>
              <w:spacing w:before="14"/>
              <w:rPr>
                <w:sz w:val="20"/>
              </w:rPr>
            </w:pPr>
          </w:p>
          <w:p w14:paraId="68607909" w14:textId="77777777" w:rsidR="00B22D88" w:rsidRDefault="008253CB">
            <w:pPr>
              <w:pStyle w:val="TableParagraph"/>
              <w:numPr>
                <w:ilvl w:val="1"/>
                <w:numId w:val="11"/>
              </w:numPr>
              <w:tabs>
                <w:tab w:val="left" w:pos="258"/>
              </w:tabs>
              <w:spacing w:line="249" w:lineRule="auto"/>
              <w:ind w:right="57" w:firstLine="0"/>
              <w:rPr>
                <w:sz w:val="20"/>
              </w:rPr>
            </w:pPr>
            <w:r>
              <w:rPr>
                <w:sz w:val="20"/>
              </w:rPr>
              <w:t>Ensure</w:t>
            </w:r>
            <w:r>
              <w:rPr>
                <w:spacing w:val="-13"/>
                <w:sz w:val="20"/>
              </w:rPr>
              <w:t xml:space="preserve"> </w:t>
            </w:r>
            <w:r>
              <w:rPr>
                <w:sz w:val="20"/>
              </w:rPr>
              <w:t>all</w:t>
            </w:r>
            <w:r>
              <w:rPr>
                <w:spacing w:val="-13"/>
                <w:sz w:val="20"/>
              </w:rPr>
              <w:t xml:space="preserve"> </w:t>
            </w:r>
            <w:r>
              <w:rPr>
                <w:sz w:val="20"/>
              </w:rPr>
              <w:t>model-eligible</w:t>
            </w:r>
            <w:r>
              <w:rPr>
                <w:spacing w:val="-13"/>
                <w:sz w:val="20"/>
              </w:rPr>
              <w:t xml:space="preserve"> </w:t>
            </w:r>
            <w:r>
              <w:rPr>
                <w:sz w:val="20"/>
              </w:rPr>
              <w:t>families with child welfare involvement and model-eligible</w:t>
            </w:r>
            <w:r>
              <w:rPr>
                <w:spacing w:val="-14"/>
                <w:sz w:val="20"/>
              </w:rPr>
              <w:t xml:space="preserve"> </w:t>
            </w:r>
            <w:r>
              <w:rPr>
                <w:sz w:val="20"/>
              </w:rPr>
              <w:t>families</w:t>
            </w:r>
            <w:r>
              <w:rPr>
                <w:spacing w:val="-14"/>
                <w:sz w:val="20"/>
              </w:rPr>
              <w:t xml:space="preserve"> </w:t>
            </w:r>
            <w:r>
              <w:rPr>
                <w:sz w:val="20"/>
              </w:rPr>
              <w:t>experiencing homelessness,</w:t>
            </w:r>
            <w:r>
              <w:rPr>
                <w:spacing w:val="-2"/>
                <w:sz w:val="20"/>
              </w:rPr>
              <w:t xml:space="preserve"> </w:t>
            </w:r>
            <w:r>
              <w:rPr>
                <w:sz w:val="20"/>
              </w:rPr>
              <w:t>regardless</w:t>
            </w:r>
            <w:r>
              <w:rPr>
                <w:spacing w:val="-2"/>
                <w:sz w:val="20"/>
              </w:rPr>
              <w:t xml:space="preserve"> </w:t>
            </w:r>
            <w:r>
              <w:rPr>
                <w:sz w:val="20"/>
              </w:rPr>
              <w:t>of</w:t>
            </w:r>
            <w:r>
              <w:rPr>
                <w:spacing w:val="-2"/>
                <w:sz w:val="20"/>
              </w:rPr>
              <w:t xml:space="preserve"> </w:t>
            </w:r>
            <w:r>
              <w:rPr>
                <w:sz w:val="20"/>
              </w:rPr>
              <w:t xml:space="preserve">family income, are referred if slots are </w:t>
            </w:r>
            <w:r>
              <w:rPr>
                <w:spacing w:val="-2"/>
                <w:sz w:val="20"/>
              </w:rPr>
              <w:t>available</w:t>
            </w:r>
          </w:p>
          <w:p w14:paraId="6860790A" w14:textId="77777777" w:rsidR="00B22D88" w:rsidRDefault="008253CB">
            <w:pPr>
              <w:pStyle w:val="TableParagraph"/>
              <w:numPr>
                <w:ilvl w:val="1"/>
                <w:numId w:val="11"/>
              </w:numPr>
              <w:tabs>
                <w:tab w:val="left" w:pos="269"/>
              </w:tabs>
              <w:spacing w:before="224" w:line="240" w:lineRule="atLeast"/>
              <w:ind w:right="56" w:firstLine="0"/>
              <w:rPr>
                <w:sz w:val="20"/>
              </w:rPr>
            </w:pPr>
            <w:r>
              <w:rPr>
                <w:sz w:val="20"/>
              </w:rPr>
              <w:t>Track</w:t>
            </w:r>
            <w:r>
              <w:rPr>
                <w:spacing w:val="-8"/>
                <w:sz w:val="20"/>
              </w:rPr>
              <w:t xml:space="preserve"> </w:t>
            </w:r>
            <w:r>
              <w:rPr>
                <w:sz w:val="20"/>
              </w:rPr>
              <w:t>trends</w:t>
            </w:r>
            <w:r>
              <w:rPr>
                <w:spacing w:val="-8"/>
                <w:sz w:val="20"/>
              </w:rPr>
              <w:t xml:space="preserve"> </w:t>
            </w:r>
            <w:r>
              <w:rPr>
                <w:sz w:val="20"/>
              </w:rPr>
              <w:t>related</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 xml:space="preserve">target population and adjust program plans to assure that families from priority populations are targeted for </w:t>
            </w:r>
            <w:proofErr w:type="gramStart"/>
            <w:r>
              <w:rPr>
                <w:spacing w:val="-2"/>
                <w:sz w:val="20"/>
              </w:rPr>
              <w:t>services.*</w:t>
            </w:r>
            <w:proofErr w:type="gramEnd"/>
          </w:p>
        </w:tc>
        <w:tc>
          <w:tcPr>
            <w:tcW w:w="2160" w:type="dxa"/>
            <w:shd w:val="clear" w:color="auto" w:fill="EEECE1" w:themeFill="background2"/>
          </w:tcPr>
          <w:p w14:paraId="6860790B" w14:textId="77777777" w:rsidR="00B22D88" w:rsidRDefault="00B22D88">
            <w:pPr>
              <w:pStyle w:val="TableParagraph"/>
              <w:rPr>
                <w:sz w:val="20"/>
              </w:rPr>
            </w:pPr>
          </w:p>
          <w:p w14:paraId="6860790C" w14:textId="77777777" w:rsidR="00B22D88" w:rsidRDefault="00B22D88">
            <w:pPr>
              <w:pStyle w:val="TableParagraph"/>
              <w:rPr>
                <w:sz w:val="20"/>
              </w:rPr>
            </w:pPr>
          </w:p>
          <w:p w14:paraId="6860790D" w14:textId="77777777" w:rsidR="00B22D88" w:rsidRDefault="00B22D88">
            <w:pPr>
              <w:pStyle w:val="TableParagraph"/>
              <w:rPr>
                <w:sz w:val="20"/>
              </w:rPr>
            </w:pPr>
          </w:p>
          <w:p w14:paraId="6860790E" w14:textId="77777777" w:rsidR="00B22D88" w:rsidRDefault="00B22D88">
            <w:pPr>
              <w:pStyle w:val="TableParagraph"/>
              <w:rPr>
                <w:sz w:val="20"/>
              </w:rPr>
            </w:pPr>
          </w:p>
          <w:p w14:paraId="6860790F" w14:textId="77777777" w:rsidR="00B22D88" w:rsidRDefault="00B22D88">
            <w:pPr>
              <w:pStyle w:val="TableParagraph"/>
              <w:rPr>
                <w:sz w:val="20"/>
              </w:rPr>
            </w:pPr>
          </w:p>
          <w:p w14:paraId="68607910" w14:textId="77777777" w:rsidR="00B22D88" w:rsidRDefault="00B22D88">
            <w:pPr>
              <w:pStyle w:val="TableParagraph"/>
              <w:rPr>
                <w:sz w:val="20"/>
              </w:rPr>
            </w:pPr>
          </w:p>
          <w:p w14:paraId="68607911" w14:textId="77777777" w:rsidR="00B22D88" w:rsidRDefault="00B22D88">
            <w:pPr>
              <w:pStyle w:val="TableParagraph"/>
              <w:rPr>
                <w:sz w:val="20"/>
              </w:rPr>
            </w:pPr>
          </w:p>
          <w:p w14:paraId="68607912" w14:textId="77777777" w:rsidR="00B22D88" w:rsidRDefault="00B22D88">
            <w:pPr>
              <w:pStyle w:val="TableParagraph"/>
              <w:rPr>
                <w:sz w:val="20"/>
              </w:rPr>
            </w:pPr>
          </w:p>
          <w:p w14:paraId="68607913" w14:textId="77777777" w:rsidR="00B22D88" w:rsidRDefault="00B22D88">
            <w:pPr>
              <w:pStyle w:val="TableParagraph"/>
              <w:spacing w:before="189"/>
              <w:rPr>
                <w:sz w:val="20"/>
              </w:rPr>
            </w:pPr>
          </w:p>
          <w:p w14:paraId="68607914" w14:textId="77777777" w:rsidR="00B22D88" w:rsidRDefault="008253CB">
            <w:pPr>
              <w:pStyle w:val="TableParagraph"/>
              <w:spacing w:before="1"/>
              <w:ind w:left="579"/>
              <w:rPr>
                <w:sz w:val="20"/>
              </w:rPr>
            </w:pPr>
            <w:r>
              <w:rPr>
                <w:spacing w:val="-2"/>
                <w:sz w:val="20"/>
              </w:rPr>
              <w:t>06/30/2026</w:t>
            </w:r>
          </w:p>
        </w:tc>
        <w:tc>
          <w:tcPr>
            <w:tcW w:w="2160" w:type="dxa"/>
            <w:shd w:val="clear" w:color="auto" w:fill="EEECE1" w:themeFill="background2"/>
          </w:tcPr>
          <w:p w14:paraId="68607915" w14:textId="77777777" w:rsidR="00B22D88" w:rsidRDefault="00B22D88">
            <w:pPr>
              <w:pStyle w:val="TableParagraph"/>
              <w:rPr>
                <w:sz w:val="20"/>
              </w:rPr>
            </w:pPr>
          </w:p>
          <w:p w14:paraId="68607916" w14:textId="77777777" w:rsidR="00B22D88" w:rsidRDefault="00B22D88">
            <w:pPr>
              <w:pStyle w:val="TableParagraph"/>
              <w:rPr>
                <w:sz w:val="20"/>
              </w:rPr>
            </w:pPr>
          </w:p>
          <w:p w14:paraId="68607917" w14:textId="77777777" w:rsidR="00B22D88" w:rsidRDefault="00B22D88">
            <w:pPr>
              <w:pStyle w:val="TableParagraph"/>
              <w:rPr>
                <w:sz w:val="20"/>
              </w:rPr>
            </w:pPr>
          </w:p>
          <w:p w14:paraId="68607918" w14:textId="77777777" w:rsidR="00B22D88" w:rsidRDefault="00B22D88">
            <w:pPr>
              <w:pStyle w:val="TableParagraph"/>
              <w:rPr>
                <w:sz w:val="20"/>
              </w:rPr>
            </w:pPr>
          </w:p>
          <w:p w14:paraId="68607919" w14:textId="77777777" w:rsidR="00B22D88" w:rsidRDefault="00B22D88">
            <w:pPr>
              <w:pStyle w:val="TableParagraph"/>
              <w:rPr>
                <w:sz w:val="20"/>
              </w:rPr>
            </w:pPr>
          </w:p>
          <w:p w14:paraId="6860791A" w14:textId="77777777" w:rsidR="00B22D88" w:rsidRDefault="00B22D88">
            <w:pPr>
              <w:pStyle w:val="TableParagraph"/>
              <w:rPr>
                <w:sz w:val="20"/>
              </w:rPr>
            </w:pPr>
          </w:p>
          <w:p w14:paraId="6860791B" w14:textId="77777777" w:rsidR="00B22D88" w:rsidRDefault="00B22D88">
            <w:pPr>
              <w:pStyle w:val="TableParagraph"/>
              <w:rPr>
                <w:sz w:val="20"/>
              </w:rPr>
            </w:pPr>
          </w:p>
          <w:p w14:paraId="6860791C" w14:textId="77777777" w:rsidR="00B22D88" w:rsidRDefault="00B22D88">
            <w:pPr>
              <w:pStyle w:val="TableParagraph"/>
              <w:rPr>
                <w:sz w:val="20"/>
              </w:rPr>
            </w:pPr>
          </w:p>
          <w:p w14:paraId="6860791D" w14:textId="77777777" w:rsidR="00B22D88" w:rsidRDefault="00B22D88">
            <w:pPr>
              <w:pStyle w:val="TableParagraph"/>
              <w:spacing w:before="189"/>
              <w:rPr>
                <w:sz w:val="20"/>
              </w:rPr>
            </w:pPr>
          </w:p>
          <w:p w14:paraId="6860791E" w14:textId="77777777" w:rsidR="00B22D88" w:rsidRDefault="008253CB">
            <w:pPr>
              <w:pStyle w:val="TableParagraph"/>
              <w:spacing w:before="1"/>
              <w:ind w:left="701"/>
              <w:rPr>
                <w:sz w:val="20"/>
              </w:rPr>
            </w:pPr>
            <w:r>
              <w:rPr>
                <w:spacing w:val="-2"/>
                <w:sz w:val="20"/>
              </w:rPr>
              <w:t>Ongoing</w:t>
            </w:r>
          </w:p>
        </w:tc>
        <w:tc>
          <w:tcPr>
            <w:tcW w:w="6840" w:type="dxa"/>
            <w:shd w:val="clear" w:color="auto" w:fill="EEECE1" w:themeFill="background2"/>
          </w:tcPr>
          <w:p w14:paraId="6860791F" w14:textId="77777777" w:rsidR="00B22D88" w:rsidRDefault="00B22D88">
            <w:pPr>
              <w:pStyle w:val="TableParagraph"/>
              <w:rPr>
                <w:sz w:val="20"/>
              </w:rPr>
            </w:pPr>
          </w:p>
          <w:p w14:paraId="68607920" w14:textId="77777777" w:rsidR="00B22D88" w:rsidRDefault="00B22D88">
            <w:pPr>
              <w:pStyle w:val="TableParagraph"/>
              <w:rPr>
                <w:sz w:val="20"/>
              </w:rPr>
            </w:pPr>
          </w:p>
          <w:p w14:paraId="68607921" w14:textId="77777777" w:rsidR="00B22D88" w:rsidRDefault="00B22D88">
            <w:pPr>
              <w:pStyle w:val="TableParagraph"/>
              <w:rPr>
                <w:sz w:val="20"/>
              </w:rPr>
            </w:pPr>
          </w:p>
          <w:p w14:paraId="68607922" w14:textId="77777777" w:rsidR="00B22D88" w:rsidRDefault="00B22D88">
            <w:pPr>
              <w:pStyle w:val="TableParagraph"/>
              <w:rPr>
                <w:sz w:val="20"/>
              </w:rPr>
            </w:pPr>
          </w:p>
          <w:p w14:paraId="68607923" w14:textId="77777777" w:rsidR="00B22D88" w:rsidRDefault="00B22D88">
            <w:pPr>
              <w:pStyle w:val="TableParagraph"/>
              <w:rPr>
                <w:sz w:val="20"/>
              </w:rPr>
            </w:pPr>
          </w:p>
          <w:p w14:paraId="68607924" w14:textId="77777777" w:rsidR="00B22D88" w:rsidRDefault="00B22D88">
            <w:pPr>
              <w:pStyle w:val="TableParagraph"/>
              <w:rPr>
                <w:sz w:val="20"/>
              </w:rPr>
            </w:pPr>
          </w:p>
          <w:p w14:paraId="68607925" w14:textId="77777777" w:rsidR="00B22D88" w:rsidRDefault="00B22D88">
            <w:pPr>
              <w:pStyle w:val="TableParagraph"/>
              <w:spacing w:before="49"/>
              <w:rPr>
                <w:sz w:val="20"/>
              </w:rPr>
            </w:pPr>
          </w:p>
          <w:p w14:paraId="68607926" w14:textId="77777777" w:rsidR="00B22D88" w:rsidRDefault="008253CB">
            <w:pPr>
              <w:pStyle w:val="TableParagraph"/>
              <w:spacing w:before="1" w:line="249" w:lineRule="auto"/>
              <w:ind w:left="14"/>
              <w:rPr>
                <w:sz w:val="20"/>
              </w:rPr>
            </w:pPr>
            <w:r>
              <w:rPr>
                <w:sz w:val="20"/>
              </w:rPr>
              <w:t>See</w:t>
            </w:r>
            <w:r>
              <w:rPr>
                <w:spacing w:val="-5"/>
                <w:sz w:val="20"/>
              </w:rPr>
              <w:t xml:space="preserve"> </w:t>
            </w:r>
            <w:r>
              <w:rPr>
                <w:sz w:val="20"/>
              </w:rPr>
              <w:t>Coordinated</w:t>
            </w:r>
            <w:r>
              <w:rPr>
                <w:spacing w:val="-5"/>
                <w:sz w:val="20"/>
              </w:rPr>
              <w:t xml:space="preserve"> </w:t>
            </w:r>
            <w:r>
              <w:rPr>
                <w:sz w:val="20"/>
              </w:rPr>
              <w:t>Intake</w:t>
            </w:r>
            <w:r>
              <w:rPr>
                <w:spacing w:val="-5"/>
                <w:sz w:val="20"/>
              </w:rPr>
              <w:t xml:space="preserve"> </w:t>
            </w:r>
            <w:r>
              <w:rPr>
                <w:sz w:val="20"/>
              </w:rPr>
              <w:t>Policy</w:t>
            </w:r>
            <w:r>
              <w:rPr>
                <w:spacing w:val="-5"/>
                <w:sz w:val="20"/>
              </w:rPr>
              <w:t xml:space="preserve"> </w:t>
            </w:r>
            <w:r>
              <w:rPr>
                <w:sz w:val="20"/>
              </w:rPr>
              <w:t>and</w:t>
            </w:r>
            <w:r>
              <w:rPr>
                <w:spacing w:val="-5"/>
                <w:sz w:val="20"/>
              </w:rPr>
              <w:t xml:space="preserve"> </w:t>
            </w:r>
            <w:r>
              <w:rPr>
                <w:sz w:val="20"/>
              </w:rPr>
              <w:t>Procedure</w:t>
            </w:r>
            <w:r>
              <w:rPr>
                <w:spacing w:val="-5"/>
                <w:sz w:val="20"/>
              </w:rPr>
              <w:t xml:space="preserve"> </w:t>
            </w:r>
            <w:r>
              <w:rPr>
                <w:sz w:val="20"/>
              </w:rPr>
              <w:t>Manual</w:t>
            </w:r>
            <w:r>
              <w:rPr>
                <w:spacing w:val="-5"/>
                <w:sz w:val="20"/>
              </w:rPr>
              <w:t xml:space="preserve"> </w:t>
            </w:r>
            <w:r>
              <w:rPr>
                <w:sz w:val="20"/>
              </w:rPr>
              <w:t>and</w:t>
            </w:r>
            <w:r>
              <w:rPr>
                <w:spacing w:val="-5"/>
                <w:sz w:val="20"/>
              </w:rPr>
              <w:t xml:space="preserve"> </w:t>
            </w:r>
            <w:r>
              <w:rPr>
                <w:sz w:val="20"/>
              </w:rPr>
              <w:t>Monthly</w:t>
            </w:r>
            <w:r>
              <w:rPr>
                <w:spacing w:val="-5"/>
                <w:sz w:val="20"/>
              </w:rPr>
              <w:t xml:space="preserve"> </w:t>
            </w:r>
            <w:r>
              <w:rPr>
                <w:sz w:val="20"/>
              </w:rPr>
              <w:t>CPRD Enrollment reports.</w:t>
            </w:r>
          </w:p>
          <w:p w14:paraId="68607927" w14:textId="77777777" w:rsidR="00B22D88" w:rsidRDefault="00B22D88">
            <w:pPr>
              <w:pStyle w:val="TableParagraph"/>
              <w:rPr>
                <w:sz w:val="20"/>
              </w:rPr>
            </w:pPr>
          </w:p>
          <w:p w14:paraId="68607928" w14:textId="77777777" w:rsidR="00B22D88" w:rsidRDefault="00B22D88">
            <w:pPr>
              <w:pStyle w:val="TableParagraph"/>
              <w:spacing w:before="21"/>
              <w:rPr>
                <w:sz w:val="20"/>
              </w:rPr>
            </w:pPr>
          </w:p>
          <w:p w14:paraId="68607929" w14:textId="77777777" w:rsidR="00B22D88" w:rsidRDefault="008253CB">
            <w:pPr>
              <w:pStyle w:val="TableParagraph"/>
              <w:ind w:left="14"/>
              <w:rPr>
                <w:sz w:val="20"/>
              </w:rPr>
            </w:pPr>
            <w:r>
              <w:rPr>
                <w:sz w:val="20"/>
              </w:rPr>
              <w:t>If</w:t>
            </w:r>
            <w:r>
              <w:rPr>
                <w:spacing w:val="-2"/>
                <w:sz w:val="20"/>
              </w:rPr>
              <w:t xml:space="preserve"> </w:t>
            </w:r>
            <w:r>
              <w:rPr>
                <w:sz w:val="20"/>
              </w:rPr>
              <w:t>applicable,</w:t>
            </w:r>
            <w:r>
              <w:rPr>
                <w:spacing w:val="-2"/>
                <w:sz w:val="20"/>
              </w:rPr>
              <w:t xml:space="preserve"> </w:t>
            </w:r>
            <w:r>
              <w:rPr>
                <w:sz w:val="20"/>
              </w:rPr>
              <w:t>provide</w:t>
            </w:r>
            <w:r>
              <w:rPr>
                <w:spacing w:val="-2"/>
                <w:sz w:val="20"/>
              </w:rPr>
              <w:t xml:space="preserve"> </w:t>
            </w:r>
            <w:r>
              <w:rPr>
                <w:sz w:val="20"/>
              </w:rPr>
              <w:t>a</w:t>
            </w:r>
            <w:r>
              <w:rPr>
                <w:spacing w:val="-2"/>
                <w:sz w:val="20"/>
              </w:rPr>
              <w:t xml:space="preserve"> </w:t>
            </w:r>
            <w:r>
              <w:rPr>
                <w:sz w:val="20"/>
              </w:rPr>
              <w:t>brief</w:t>
            </w:r>
            <w:r>
              <w:rPr>
                <w:spacing w:val="-2"/>
                <w:sz w:val="20"/>
              </w:rPr>
              <w:t xml:space="preserve"> </w:t>
            </w:r>
            <w:r>
              <w:rPr>
                <w:sz w:val="20"/>
              </w:rPr>
              <w:t>description</w:t>
            </w:r>
            <w:r>
              <w:rPr>
                <w:spacing w:val="-2"/>
                <w:sz w:val="20"/>
              </w:rPr>
              <w:t xml:space="preserve"> </w:t>
            </w:r>
            <w:r>
              <w:rPr>
                <w:sz w:val="20"/>
              </w:rPr>
              <w:t>of</w:t>
            </w:r>
            <w:r>
              <w:rPr>
                <w:spacing w:val="-2"/>
                <w:sz w:val="20"/>
              </w:rPr>
              <w:t xml:space="preserve"> </w:t>
            </w:r>
            <w:r>
              <w:rPr>
                <w:sz w:val="20"/>
              </w:rPr>
              <w:t>your</w:t>
            </w:r>
            <w:r>
              <w:rPr>
                <w:spacing w:val="-2"/>
                <w:sz w:val="20"/>
              </w:rPr>
              <w:t xml:space="preserve"> efforts.</w:t>
            </w:r>
          </w:p>
        </w:tc>
        <w:tc>
          <w:tcPr>
            <w:tcW w:w="720" w:type="dxa"/>
            <w:tcBorders>
              <w:bottom w:val="nil"/>
            </w:tcBorders>
          </w:tcPr>
          <w:p w14:paraId="6860792B" w14:textId="62051F87" w:rsidR="00B22D88" w:rsidRDefault="00B22D88">
            <w:pPr>
              <w:pStyle w:val="TableParagraph"/>
              <w:spacing w:before="22"/>
              <w:ind w:left="165"/>
              <w:rPr>
                <w:sz w:val="20"/>
              </w:rPr>
            </w:pPr>
          </w:p>
        </w:tc>
      </w:tr>
      <w:tr w:rsidR="00B22D88" w14:paraId="6860794C" w14:textId="77777777" w:rsidTr="00182D29">
        <w:trPr>
          <w:trHeight w:val="494"/>
        </w:trPr>
        <w:tc>
          <w:tcPr>
            <w:tcW w:w="3240" w:type="dxa"/>
            <w:vMerge w:val="restart"/>
            <w:shd w:val="clear" w:color="auto" w:fill="EEECE1" w:themeFill="background2"/>
          </w:tcPr>
          <w:p w14:paraId="68607933" w14:textId="77777777" w:rsidR="00B22D88" w:rsidRPr="00182D29" w:rsidRDefault="008253CB">
            <w:pPr>
              <w:pStyle w:val="TableParagraph"/>
              <w:numPr>
                <w:ilvl w:val="0"/>
                <w:numId w:val="10"/>
              </w:numPr>
              <w:tabs>
                <w:tab w:val="left" w:pos="236"/>
              </w:tabs>
              <w:spacing w:line="210" w:lineRule="exact"/>
              <w:ind w:hanging="222"/>
              <w:jc w:val="both"/>
              <w:rPr>
                <w:b/>
                <w:bCs/>
                <w:sz w:val="20"/>
              </w:rPr>
            </w:pPr>
            <w:r w:rsidRPr="00182D29">
              <w:rPr>
                <w:b/>
                <w:bCs/>
                <w:sz w:val="20"/>
              </w:rPr>
              <w:t xml:space="preserve">Family </w:t>
            </w:r>
            <w:r w:rsidRPr="00182D29">
              <w:rPr>
                <w:b/>
                <w:bCs/>
                <w:spacing w:val="-2"/>
                <w:sz w:val="20"/>
              </w:rPr>
              <w:t>Recruitment</w:t>
            </w:r>
          </w:p>
          <w:p w14:paraId="68607934" w14:textId="77777777" w:rsidR="00B22D88" w:rsidRDefault="00B22D88">
            <w:pPr>
              <w:pStyle w:val="TableParagraph"/>
              <w:spacing w:before="20"/>
              <w:rPr>
                <w:sz w:val="20"/>
              </w:rPr>
            </w:pPr>
          </w:p>
          <w:p w14:paraId="68607935" w14:textId="77777777" w:rsidR="00B22D88" w:rsidRDefault="008253CB">
            <w:pPr>
              <w:pStyle w:val="TableParagraph"/>
              <w:numPr>
                <w:ilvl w:val="1"/>
                <w:numId w:val="10"/>
              </w:numPr>
              <w:tabs>
                <w:tab w:val="left" w:pos="258"/>
              </w:tabs>
              <w:spacing w:line="249" w:lineRule="auto"/>
              <w:ind w:right="201" w:firstLine="0"/>
              <w:jc w:val="both"/>
              <w:rPr>
                <w:sz w:val="20"/>
              </w:rPr>
            </w:pPr>
            <w:r>
              <w:rPr>
                <w:sz w:val="20"/>
              </w:rPr>
              <w:t>Participate</w:t>
            </w:r>
            <w:r>
              <w:rPr>
                <w:spacing w:val="-9"/>
                <w:sz w:val="20"/>
              </w:rPr>
              <w:t xml:space="preserve"> </w:t>
            </w:r>
            <w:r>
              <w:rPr>
                <w:sz w:val="20"/>
              </w:rPr>
              <w:t>in</w:t>
            </w:r>
            <w:r>
              <w:rPr>
                <w:spacing w:val="-9"/>
                <w:sz w:val="20"/>
              </w:rPr>
              <w:t xml:space="preserve"> </w:t>
            </w:r>
            <w:r>
              <w:rPr>
                <w:sz w:val="20"/>
              </w:rPr>
              <w:t>community</w:t>
            </w:r>
            <w:r>
              <w:rPr>
                <w:spacing w:val="-9"/>
                <w:sz w:val="20"/>
              </w:rPr>
              <w:t xml:space="preserve"> </w:t>
            </w:r>
            <w:r>
              <w:rPr>
                <w:sz w:val="20"/>
              </w:rPr>
              <w:t>public awareness</w:t>
            </w:r>
            <w:r>
              <w:rPr>
                <w:spacing w:val="-13"/>
                <w:sz w:val="20"/>
              </w:rPr>
              <w:t xml:space="preserve"> </w:t>
            </w:r>
            <w:r>
              <w:rPr>
                <w:sz w:val="20"/>
              </w:rPr>
              <w:t>and</w:t>
            </w:r>
            <w:r>
              <w:rPr>
                <w:spacing w:val="-13"/>
                <w:sz w:val="20"/>
              </w:rPr>
              <w:t xml:space="preserve"> </w:t>
            </w:r>
            <w:r>
              <w:rPr>
                <w:sz w:val="20"/>
              </w:rPr>
              <w:t>outreach</w:t>
            </w:r>
            <w:r>
              <w:rPr>
                <w:spacing w:val="-13"/>
                <w:sz w:val="20"/>
              </w:rPr>
              <w:t xml:space="preserve"> </w:t>
            </w:r>
            <w:r>
              <w:rPr>
                <w:sz w:val="20"/>
              </w:rPr>
              <w:t>activities to support program enrollment.</w:t>
            </w:r>
          </w:p>
          <w:p w14:paraId="68607936" w14:textId="77777777" w:rsidR="00B22D88" w:rsidRDefault="008253CB">
            <w:pPr>
              <w:pStyle w:val="TableParagraph"/>
              <w:numPr>
                <w:ilvl w:val="1"/>
                <w:numId w:val="10"/>
              </w:numPr>
              <w:tabs>
                <w:tab w:val="left" w:pos="258"/>
              </w:tabs>
              <w:spacing w:before="221" w:line="240" w:lineRule="atLeast"/>
              <w:ind w:right="89" w:firstLine="0"/>
              <w:rPr>
                <w:sz w:val="20"/>
              </w:rPr>
            </w:pPr>
            <w:r>
              <w:rPr>
                <w:sz w:val="20"/>
              </w:rPr>
              <w:t>Employ</w:t>
            </w:r>
            <w:r>
              <w:rPr>
                <w:spacing w:val="-1"/>
                <w:sz w:val="20"/>
              </w:rPr>
              <w:t xml:space="preserve"> </w:t>
            </w:r>
            <w:r>
              <w:rPr>
                <w:sz w:val="20"/>
              </w:rPr>
              <w:t>a</w:t>
            </w:r>
            <w:r>
              <w:rPr>
                <w:spacing w:val="-1"/>
                <w:sz w:val="20"/>
              </w:rPr>
              <w:t xml:space="preserve"> </w:t>
            </w:r>
            <w:r>
              <w:rPr>
                <w:sz w:val="20"/>
              </w:rPr>
              <w:t>variety</w:t>
            </w:r>
            <w:r>
              <w:rPr>
                <w:spacing w:val="-1"/>
                <w:sz w:val="20"/>
              </w:rPr>
              <w:t xml:space="preserve"> </w:t>
            </w:r>
            <w:r>
              <w:rPr>
                <w:sz w:val="20"/>
              </w:rPr>
              <w:t>of</w:t>
            </w:r>
            <w:r>
              <w:rPr>
                <w:spacing w:val="-1"/>
                <w:sz w:val="20"/>
              </w:rPr>
              <w:t xml:space="preserve"> </w:t>
            </w:r>
            <w:r>
              <w:rPr>
                <w:sz w:val="20"/>
              </w:rPr>
              <w:t>strategies</w:t>
            </w:r>
            <w:r>
              <w:rPr>
                <w:spacing w:val="-1"/>
                <w:sz w:val="20"/>
              </w:rPr>
              <w:t xml:space="preserve"> </w:t>
            </w:r>
            <w:r>
              <w:rPr>
                <w:sz w:val="20"/>
              </w:rPr>
              <w:t>to recruit families into home visiting and develop partnerships with community agencies and other entities</w:t>
            </w:r>
            <w:r>
              <w:rPr>
                <w:spacing w:val="-8"/>
                <w:sz w:val="20"/>
              </w:rPr>
              <w:t xml:space="preserve"> </w:t>
            </w:r>
            <w:r>
              <w:rPr>
                <w:sz w:val="20"/>
              </w:rPr>
              <w:t>that</w:t>
            </w:r>
            <w:r>
              <w:rPr>
                <w:spacing w:val="-8"/>
                <w:sz w:val="20"/>
              </w:rPr>
              <w:t xml:space="preserve"> </w:t>
            </w:r>
            <w:r>
              <w:rPr>
                <w:sz w:val="20"/>
              </w:rPr>
              <w:t>could</w:t>
            </w:r>
            <w:r>
              <w:rPr>
                <w:spacing w:val="-8"/>
                <w:sz w:val="20"/>
              </w:rPr>
              <w:t xml:space="preserve"> </w:t>
            </w:r>
            <w:r>
              <w:rPr>
                <w:sz w:val="20"/>
              </w:rPr>
              <w:t>serve</w:t>
            </w:r>
            <w:r>
              <w:rPr>
                <w:spacing w:val="-8"/>
                <w:sz w:val="20"/>
              </w:rPr>
              <w:t xml:space="preserve"> </w:t>
            </w:r>
            <w:r>
              <w:rPr>
                <w:sz w:val="20"/>
              </w:rPr>
              <w:t>as</w:t>
            </w:r>
            <w:r>
              <w:rPr>
                <w:spacing w:val="-8"/>
                <w:sz w:val="20"/>
              </w:rPr>
              <w:t xml:space="preserve"> </w:t>
            </w:r>
            <w:r>
              <w:rPr>
                <w:sz w:val="20"/>
              </w:rPr>
              <w:t>sources for referrals into CI.</w:t>
            </w:r>
          </w:p>
        </w:tc>
        <w:tc>
          <w:tcPr>
            <w:tcW w:w="2160" w:type="dxa"/>
            <w:vMerge w:val="restart"/>
            <w:shd w:val="clear" w:color="auto" w:fill="EEECE1" w:themeFill="background2"/>
          </w:tcPr>
          <w:p w14:paraId="68607937" w14:textId="77777777" w:rsidR="00B22D88" w:rsidRDefault="00B22D88">
            <w:pPr>
              <w:pStyle w:val="TableParagraph"/>
              <w:rPr>
                <w:sz w:val="20"/>
              </w:rPr>
            </w:pPr>
          </w:p>
          <w:p w14:paraId="68607938" w14:textId="77777777" w:rsidR="00B22D88" w:rsidRDefault="00B22D88">
            <w:pPr>
              <w:pStyle w:val="TableParagraph"/>
              <w:rPr>
                <w:sz w:val="20"/>
              </w:rPr>
            </w:pPr>
          </w:p>
          <w:p w14:paraId="68607939" w14:textId="77777777" w:rsidR="00B22D88" w:rsidRDefault="00B22D88">
            <w:pPr>
              <w:pStyle w:val="TableParagraph"/>
              <w:rPr>
                <w:sz w:val="20"/>
              </w:rPr>
            </w:pPr>
          </w:p>
          <w:p w14:paraId="6860793A" w14:textId="77777777" w:rsidR="00B22D88" w:rsidRDefault="00B22D88">
            <w:pPr>
              <w:pStyle w:val="TableParagraph"/>
              <w:rPr>
                <w:sz w:val="20"/>
              </w:rPr>
            </w:pPr>
          </w:p>
          <w:p w14:paraId="6860793B" w14:textId="77777777" w:rsidR="00B22D88" w:rsidRDefault="00B22D88">
            <w:pPr>
              <w:pStyle w:val="TableParagraph"/>
              <w:spacing w:before="149"/>
              <w:rPr>
                <w:sz w:val="20"/>
              </w:rPr>
            </w:pPr>
          </w:p>
          <w:p w14:paraId="6860793C" w14:textId="77777777" w:rsidR="00B22D88" w:rsidRDefault="008253CB">
            <w:pPr>
              <w:pStyle w:val="TableParagraph"/>
              <w:spacing w:before="1"/>
              <w:ind w:left="579"/>
              <w:rPr>
                <w:sz w:val="20"/>
              </w:rPr>
            </w:pPr>
            <w:r>
              <w:rPr>
                <w:spacing w:val="-2"/>
                <w:sz w:val="20"/>
              </w:rPr>
              <w:t>06/30/2026</w:t>
            </w:r>
          </w:p>
        </w:tc>
        <w:tc>
          <w:tcPr>
            <w:tcW w:w="2160" w:type="dxa"/>
            <w:vMerge w:val="restart"/>
            <w:shd w:val="clear" w:color="auto" w:fill="EEECE1" w:themeFill="background2"/>
          </w:tcPr>
          <w:p w14:paraId="6860793D" w14:textId="77777777" w:rsidR="00B22D88" w:rsidRDefault="00B22D88">
            <w:pPr>
              <w:pStyle w:val="TableParagraph"/>
              <w:rPr>
                <w:sz w:val="20"/>
              </w:rPr>
            </w:pPr>
          </w:p>
          <w:p w14:paraId="6860793E" w14:textId="77777777" w:rsidR="00B22D88" w:rsidRDefault="00B22D88">
            <w:pPr>
              <w:pStyle w:val="TableParagraph"/>
              <w:rPr>
                <w:sz w:val="20"/>
              </w:rPr>
            </w:pPr>
          </w:p>
          <w:p w14:paraId="6860793F" w14:textId="77777777" w:rsidR="00B22D88" w:rsidRDefault="00B22D88">
            <w:pPr>
              <w:pStyle w:val="TableParagraph"/>
              <w:rPr>
                <w:sz w:val="20"/>
              </w:rPr>
            </w:pPr>
          </w:p>
          <w:p w14:paraId="68607940" w14:textId="77777777" w:rsidR="00B22D88" w:rsidRDefault="00B22D88">
            <w:pPr>
              <w:pStyle w:val="TableParagraph"/>
              <w:rPr>
                <w:sz w:val="20"/>
              </w:rPr>
            </w:pPr>
          </w:p>
          <w:p w14:paraId="68607941" w14:textId="77777777" w:rsidR="00B22D88" w:rsidRDefault="00B22D88">
            <w:pPr>
              <w:pStyle w:val="TableParagraph"/>
              <w:spacing w:before="149"/>
              <w:rPr>
                <w:sz w:val="20"/>
              </w:rPr>
            </w:pPr>
          </w:p>
          <w:p w14:paraId="68607942" w14:textId="77777777" w:rsidR="00B22D88" w:rsidRDefault="008253CB">
            <w:pPr>
              <w:pStyle w:val="TableParagraph"/>
              <w:spacing w:before="1"/>
              <w:ind w:left="701"/>
              <w:rPr>
                <w:sz w:val="20"/>
              </w:rPr>
            </w:pPr>
            <w:r>
              <w:rPr>
                <w:spacing w:val="-2"/>
                <w:sz w:val="20"/>
              </w:rPr>
              <w:t>Ongoing</w:t>
            </w:r>
          </w:p>
        </w:tc>
        <w:tc>
          <w:tcPr>
            <w:tcW w:w="6840" w:type="dxa"/>
            <w:vMerge w:val="restart"/>
            <w:shd w:val="clear" w:color="auto" w:fill="EEECE1" w:themeFill="background2"/>
          </w:tcPr>
          <w:p w14:paraId="68607943" w14:textId="77777777" w:rsidR="00B22D88" w:rsidRDefault="00B22D88">
            <w:pPr>
              <w:pStyle w:val="TableParagraph"/>
              <w:rPr>
                <w:sz w:val="20"/>
              </w:rPr>
            </w:pPr>
          </w:p>
          <w:p w14:paraId="68607944" w14:textId="77777777" w:rsidR="00B22D88" w:rsidRDefault="00B22D88">
            <w:pPr>
              <w:pStyle w:val="TableParagraph"/>
              <w:rPr>
                <w:sz w:val="20"/>
              </w:rPr>
            </w:pPr>
          </w:p>
          <w:p w14:paraId="68607945" w14:textId="77777777" w:rsidR="00B22D88" w:rsidRDefault="00B22D88">
            <w:pPr>
              <w:pStyle w:val="TableParagraph"/>
              <w:rPr>
                <w:sz w:val="20"/>
              </w:rPr>
            </w:pPr>
          </w:p>
          <w:p w14:paraId="68607946" w14:textId="77777777" w:rsidR="00B22D88" w:rsidRDefault="00B22D88">
            <w:pPr>
              <w:pStyle w:val="TableParagraph"/>
              <w:spacing w:before="19"/>
              <w:rPr>
                <w:sz w:val="20"/>
              </w:rPr>
            </w:pPr>
          </w:p>
          <w:p w14:paraId="68607947" w14:textId="77777777" w:rsidR="00B22D88" w:rsidRDefault="008253CB">
            <w:pPr>
              <w:pStyle w:val="TableParagraph"/>
              <w:spacing w:before="1"/>
              <w:ind w:left="14"/>
              <w:rPr>
                <w:sz w:val="20"/>
              </w:rPr>
            </w:pPr>
            <w:r>
              <w:rPr>
                <w:sz w:val="20"/>
              </w:rPr>
              <w:t>See</w:t>
            </w:r>
            <w:r>
              <w:rPr>
                <w:spacing w:val="-3"/>
                <w:sz w:val="20"/>
              </w:rPr>
              <w:t xml:space="preserve"> </w:t>
            </w:r>
            <w:r>
              <w:rPr>
                <w:sz w:val="20"/>
              </w:rPr>
              <w:t>PPR</w:t>
            </w:r>
            <w:r>
              <w:rPr>
                <w:spacing w:val="-3"/>
                <w:sz w:val="20"/>
              </w:rPr>
              <w:t xml:space="preserve"> </w:t>
            </w:r>
            <w:r>
              <w:rPr>
                <w:sz w:val="20"/>
              </w:rPr>
              <w:t>Performance</w:t>
            </w:r>
            <w:r>
              <w:rPr>
                <w:spacing w:val="-3"/>
                <w:sz w:val="20"/>
              </w:rPr>
              <w:t xml:space="preserve"> </w:t>
            </w:r>
            <w:r>
              <w:rPr>
                <w:sz w:val="20"/>
              </w:rPr>
              <w:t>#4</w:t>
            </w:r>
            <w:r>
              <w:rPr>
                <w:spacing w:val="-3"/>
                <w:sz w:val="20"/>
              </w:rPr>
              <w:t xml:space="preserve"> </w:t>
            </w:r>
            <w:r>
              <w:rPr>
                <w:sz w:val="20"/>
              </w:rPr>
              <w:t>&amp;</w:t>
            </w:r>
            <w:r>
              <w:rPr>
                <w:spacing w:val="-3"/>
                <w:sz w:val="20"/>
              </w:rPr>
              <w:t xml:space="preserve"> </w:t>
            </w:r>
            <w:r>
              <w:rPr>
                <w:spacing w:val="-5"/>
                <w:sz w:val="20"/>
              </w:rPr>
              <w:t>#5</w:t>
            </w:r>
          </w:p>
          <w:p w14:paraId="68607948" w14:textId="77777777" w:rsidR="00B22D88" w:rsidRDefault="00B22D88">
            <w:pPr>
              <w:pStyle w:val="TableParagraph"/>
              <w:spacing w:before="19"/>
              <w:rPr>
                <w:sz w:val="20"/>
              </w:rPr>
            </w:pPr>
          </w:p>
          <w:p w14:paraId="68607949" w14:textId="77777777" w:rsidR="00B22D88" w:rsidRDefault="008253CB">
            <w:pPr>
              <w:pStyle w:val="TableParagraph"/>
              <w:spacing w:before="1"/>
              <w:ind w:left="14"/>
              <w:rPr>
                <w:sz w:val="20"/>
              </w:rPr>
            </w:pPr>
            <w:r>
              <w:rPr>
                <w:sz w:val="20"/>
              </w:rPr>
              <w:t>If</w:t>
            </w:r>
            <w:r>
              <w:rPr>
                <w:spacing w:val="-2"/>
                <w:sz w:val="20"/>
              </w:rPr>
              <w:t xml:space="preserve"> </w:t>
            </w:r>
            <w:r>
              <w:rPr>
                <w:sz w:val="20"/>
              </w:rPr>
              <w:t>applicable,</w:t>
            </w:r>
            <w:r>
              <w:rPr>
                <w:spacing w:val="-1"/>
                <w:sz w:val="20"/>
              </w:rPr>
              <w:t xml:space="preserve"> </w:t>
            </w:r>
            <w:r>
              <w:rPr>
                <w:sz w:val="20"/>
              </w:rPr>
              <w:t>detail</w:t>
            </w:r>
            <w:r>
              <w:rPr>
                <w:spacing w:val="-1"/>
                <w:sz w:val="20"/>
              </w:rPr>
              <w:t xml:space="preserve"> </w:t>
            </w:r>
            <w:r>
              <w:rPr>
                <w:sz w:val="20"/>
              </w:rPr>
              <w:t>quarterly</w:t>
            </w:r>
            <w:r>
              <w:rPr>
                <w:spacing w:val="-1"/>
                <w:sz w:val="20"/>
              </w:rPr>
              <w:t xml:space="preserve"> </w:t>
            </w:r>
            <w:r>
              <w:rPr>
                <w:spacing w:val="-2"/>
                <w:sz w:val="20"/>
              </w:rPr>
              <w:t>activities:</w:t>
            </w:r>
          </w:p>
        </w:tc>
        <w:tc>
          <w:tcPr>
            <w:tcW w:w="720" w:type="dxa"/>
            <w:tcBorders>
              <w:bottom w:val="nil"/>
            </w:tcBorders>
          </w:tcPr>
          <w:p w14:paraId="6860794B" w14:textId="114DFEA8" w:rsidR="00B22D88" w:rsidRDefault="00B22D88">
            <w:pPr>
              <w:pStyle w:val="TableParagraph"/>
              <w:spacing w:before="22"/>
              <w:ind w:left="165"/>
              <w:rPr>
                <w:sz w:val="20"/>
              </w:rPr>
            </w:pPr>
          </w:p>
        </w:tc>
      </w:tr>
      <w:tr w:rsidR="00B22D88" w14:paraId="68607952" w14:textId="77777777" w:rsidTr="00182D29">
        <w:trPr>
          <w:trHeight w:val="2354"/>
        </w:trPr>
        <w:tc>
          <w:tcPr>
            <w:tcW w:w="3240" w:type="dxa"/>
            <w:vMerge/>
            <w:tcBorders>
              <w:top w:val="nil"/>
            </w:tcBorders>
            <w:shd w:val="clear" w:color="auto" w:fill="EEECE1" w:themeFill="background2"/>
          </w:tcPr>
          <w:p w14:paraId="6860794D" w14:textId="77777777" w:rsidR="00B22D88" w:rsidRDefault="00B22D88">
            <w:pPr>
              <w:rPr>
                <w:sz w:val="2"/>
                <w:szCs w:val="2"/>
              </w:rPr>
            </w:pPr>
          </w:p>
        </w:tc>
        <w:tc>
          <w:tcPr>
            <w:tcW w:w="2160" w:type="dxa"/>
            <w:vMerge/>
            <w:tcBorders>
              <w:top w:val="nil"/>
            </w:tcBorders>
            <w:shd w:val="clear" w:color="auto" w:fill="EEECE1" w:themeFill="background2"/>
          </w:tcPr>
          <w:p w14:paraId="6860794E" w14:textId="77777777" w:rsidR="00B22D88" w:rsidRDefault="00B22D88">
            <w:pPr>
              <w:rPr>
                <w:sz w:val="2"/>
                <w:szCs w:val="2"/>
              </w:rPr>
            </w:pPr>
          </w:p>
        </w:tc>
        <w:tc>
          <w:tcPr>
            <w:tcW w:w="2160" w:type="dxa"/>
            <w:vMerge/>
            <w:tcBorders>
              <w:top w:val="nil"/>
            </w:tcBorders>
            <w:shd w:val="clear" w:color="auto" w:fill="EEECE1" w:themeFill="background2"/>
          </w:tcPr>
          <w:p w14:paraId="6860794F" w14:textId="77777777" w:rsidR="00B22D88" w:rsidRDefault="00B22D88">
            <w:pPr>
              <w:rPr>
                <w:sz w:val="2"/>
                <w:szCs w:val="2"/>
              </w:rPr>
            </w:pPr>
          </w:p>
        </w:tc>
        <w:tc>
          <w:tcPr>
            <w:tcW w:w="6840" w:type="dxa"/>
            <w:vMerge/>
            <w:tcBorders>
              <w:top w:val="nil"/>
            </w:tcBorders>
            <w:shd w:val="clear" w:color="auto" w:fill="EEECE1" w:themeFill="background2"/>
          </w:tcPr>
          <w:p w14:paraId="68607950" w14:textId="77777777" w:rsidR="00B22D88" w:rsidRDefault="00B22D88">
            <w:pPr>
              <w:rPr>
                <w:sz w:val="2"/>
                <w:szCs w:val="2"/>
              </w:rPr>
            </w:pPr>
          </w:p>
        </w:tc>
        <w:tc>
          <w:tcPr>
            <w:tcW w:w="720" w:type="dxa"/>
            <w:tcBorders>
              <w:top w:val="nil"/>
            </w:tcBorders>
          </w:tcPr>
          <w:p w14:paraId="68607951" w14:textId="77777777" w:rsidR="00B22D88" w:rsidRDefault="00B22D88">
            <w:pPr>
              <w:pStyle w:val="TableParagraph"/>
              <w:rPr>
                <w:rFonts w:ascii="Times New Roman"/>
                <w:sz w:val="20"/>
              </w:rPr>
            </w:pPr>
          </w:p>
        </w:tc>
      </w:tr>
    </w:tbl>
    <w:p w14:paraId="68607953"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954"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95D" w14:textId="77777777">
        <w:trPr>
          <w:trHeight w:val="494"/>
        </w:trPr>
        <w:tc>
          <w:tcPr>
            <w:tcW w:w="3240" w:type="dxa"/>
          </w:tcPr>
          <w:p w14:paraId="68607955"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956"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957"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958"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959"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95A"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95B"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95C" w14:textId="77777777" w:rsidR="00B22D88" w:rsidRDefault="008253CB">
            <w:pPr>
              <w:pStyle w:val="TableParagraph"/>
              <w:spacing w:before="10"/>
              <w:ind w:left="59"/>
              <w:rPr>
                <w:b/>
                <w:sz w:val="20"/>
              </w:rPr>
            </w:pPr>
            <w:r>
              <w:rPr>
                <w:b/>
                <w:spacing w:val="-2"/>
                <w:sz w:val="20"/>
              </w:rPr>
              <w:t>Delete</w:t>
            </w:r>
          </w:p>
        </w:tc>
      </w:tr>
      <w:tr w:rsidR="00B22D88" w14:paraId="686079A2" w14:textId="77777777" w:rsidTr="00182D29">
        <w:trPr>
          <w:trHeight w:val="493"/>
        </w:trPr>
        <w:tc>
          <w:tcPr>
            <w:tcW w:w="3240" w:type="dxa"/>
            <w:shd w:val="clear" w:color="auto" w:fill="EEECE1" w:themeFill="background2"/>
          </w:tcPr>
          <w:p w14:paraId="6860795E" w14:textId="76E3A5B9" w:rsidR="00B22D88" w:rsidRPr="00182D29" w:rsidRDefault="008253CB">
            <w:pPr>
              <w:pStyle w:val="TableParagraph"/>
              <w:numPr>
                <w:ilvl w:val="0"/>
                <w:numId w:val="9"/>
              </w:numPr>
              <w:tabs>
                <w:tab w:val="left" w:pos="236"/>
              </w:tabs>
              <w:spacing w:line="210" w:lineRule="exact"/>
              <w:ind w:hanging="222"/>
              <w:rPr>
                <w:b/>
                <w:bCs/>
                <w:sz w:val="20"/>
              </w:rPr>
            </w:pPr>
            <w:r w:rsidRPr="00182D29">
              <w:rPr>
                <w:b/>
                <w:bCs/>
                <w:sz w:val="20"/>
              </w:rPr>
              <w:t xml:space="preserve">Program </w:t>
            </w:r>
            <w:r w:rsidRPr="00182D29">
              <w:rPr>
                <w:b/>
                <w:bCs/>
                <w:spacing w:val="-2"/>
                <w:sz w:val="20"/>
              </w:rPr>
              <w:t>Capacity</w:t>
            </w:r>
          </w:p>
          <w:p w14:paraId="6860795F" w14:textId="77777777" w:rsidR="00B22D88" w:rsidRDefault="00B22D88">
            <w:pPr>
              <w:pStyle w:val="TableParagraph"/>
              <w:spacing w:before="20"/>
              <w:rPr>
                <w:sz w:val="20"/>
              </w:rPr>
            </w:pPr>
          </w:p>
          <w:p w14:paraId="68607960" w14:textId="77777777" w:rsidR="00B22D88" w:rsidRDefault="008253CB">
            <w:pPr>
              <w:pStyle w:val="TableParagraph"/>
              <w:numPr>
                <w:ilvl w:val="1"/>
                <w:numId w:val="9"/>
              </w:numPr>
              <w:tabs>
                <w:tab w:val="left" w:pos="258"/>
              </w:tabs>
              <w:spacing w:line="249" w:lineRule="auto"/>
              <w:ind w:right="200" w:firstLine="0"/>
              <w:rPr>
                <w:sz w:val="20"/>
              </w:rPr>
            </w:pPr>
            <w:r>
              <w:rPr>
                <w:sz w:val="20"/>
              </w:rPr>
              <w:t>Track</w:t>
            </w:r>
            <w:r>
              <w:rPr>
                <w:spacing w:val="-1"/>
                <w:sz w:val="20"/>
              </w:rPr>
              <w:t xml:space="preserve"> </w:t>
            </w:r>
            <w:r>
              <w:rPr>
                <w:sz w:val="20"/>
              </w:rPr>
              <w:t>home</w:t>
            </w:r>
            <w:r>
              <w:rPr>
                <w:spacing w:val="-1"/>
                <w:sz w:val="20"/>
              </w:rPr>
              <w:t xml:space="preserve"> </w:t>
            </w:r>
            <w:r>
              <w:rPr>
                <w:sz w:val="20"/>
              </w:rPr>
              <w:t>visiting</w:t>
            </w:r>
            <w:r>
              <w:rPr>
                <w:spacing w:val="-1"/>
                <w:sz w:val="20"/>
              </w:rPr>
              <w:t xml:space="preserve"> </w:t>
            </w:r>
            <w:r>
              <w:rPr>
                <w:sz w:val="20"/>
              </w:rPr>
              <w:t>capacity</w:t>
            </w:r>
            <w:r>
              <w:rPr>
                <w:spacing w:val="-1"/>
                <w:sz w:val="20"/>
              </w:rPr>
              <w:t xml:space="preserve"> </w:t>
            </w:r>
            <w:r>
              <w:rPr>
                <w:sz w:val="20"/>
              </w:rPr>
              <w:t>at the</w:t>
            </w:r>
            <w:r>
              <w:rPr>
                <w:spacing w:val="-10"/>
                <w:sz w:val="20"/>
              </w:rPr>
              <w:t xml:space="preserve"> </w:t>
            </w:r>
            <w:r>
              <w:rPr>
                <w:sz w:val="20"/>
              </w:rPr>
              <w:t>program</w:t>
            </w:r>
            <w:r>
              <w:rPr>
                <w:spacing w:val="-10"/>
                <w:sz w:val="20"/>
              </w:rPr>
              <w:t xml:space="preserve"> </w:t>
            </w:r>
            <w:r>
              <w:rPr>
                <w:sz w:val="20"/>
              </w:rPr>
              <w:t>and</w:t>
            </w:r>
            <w:r>
              <w:rPr>
                <w:spacing w:val="-10"/>
                <w:sz w:val="20"/>
              </w:rPr>
              <w:t xml:space="preserve"> </w:t>
            </w:r>
            <w:r>
              <w:rPr>
                <w:sz w:val="20"/>
              </w:rPr>
              <w:t>community</w:t>
            </w:r>
            <w:r>
              <w:rPr>
                <w:spacing w:val="-10"/>
                <w:sz w:val="20"/>
              </w:rPr>
              <w:t xml:space="preserve"> </w:t>
            </w:r>
            <w:r>
              <w:rPr>
                <w:sz w:val="20"/>
              </w:rPr>
              <w:t>level.</w:t>
            </w:r>
          </w:p>
          <w:p w14:paraId="68607961" w14:textId="77777777" w:rsidR="00B22D88" w:rsidRDefault="00B22D88">
            <w:pPr>
              <w:pStyle w:val="TableParagraph"/>
              <w:spacing w:before="11"/>
              <w:rPr>
                <w:sz w:val="20"/>
              </w:rPr>
            </w:pPr>
          </w:p>
          <w:p w14:paraId="68607962" w14:textId="77777777" w:rsidR="00B22D88" w:rsidRDefault="008253CB">
            <w:pPr>
              <w:pStyle w:val="TableParagraph"/>
              <w:numPr>
                <w:ilvl w:val="1"/>
                <w:numId w:val="9"/>
              </w:numPr>
              <w:tabs>
                <w:tab w:val="left" w:pos="258"/>
              </w:tabs>
              <w:spacing w:line="249" w:lineRule="auto"/>
              <w:ind w:right="201" w:firstLine="0"/>
              <w:rPr>
                <w:sz w:val="20"/>
              </w:rPr>
            </w:pPr>
            <w:r>
              <w:rPr>
                <w:sz w:val="20"/>
              </w:rPr>
              <w:t>Send enough referrals to adequately meet community demand</w:t>
            </w:r>
            <w:r>
              <w:rPr>
                <w:spacing w:val="-10"/>
                <w:sz w:val="20"/>
              </w:rPr>
              <w:t xml:space="preserve"> </w:t>
            </w:r>
            <w:r>
              <w:rPr>
                <w:sz w:val="20"/>
              </w:rPr>
              <w:t>and</w:t>
            </w:r>
            <w:r>
              <w:rPr>
                <w:spacing w:val="-10"/>
                <w:sz w:val="20"/>
              </w:rPr>
              <w:t xml:space="preserve"> </w:t>
            </w:r>
            <w:r>
              <w:rPr>
                <w:sz w:val="20"/>
              </w:rPr>
              <w:t>ensure</w:t>
            </w:r>
            <w:r>
              <w:rPr>
                <w:spacing w:val="-10"/>
                <w:sz w:val="20"/>
              </w:rPr>
              <w:t xml:space="preserve"> </w:t>
            </w:r>
            <w:r>
              <w:rPr>
                <w:sz w:val="20"/>
              </w:rPr>
              <w:t>HV</w:t>
            </w:r>
            <w:r>
              <w:rPr>
                <w:spacing w:val="-10"/>
                <w:sz w:val="20"/>
              </w:rPr>
              <w:t xml:space="preserve"> </w:t>
            </w:r>
            <w:r>
              <w:rPr>
                <w:sz w:val="20"/>
              </w:rPr>
              <w:t>programs will maintain at least 85% of their maximum service capacity.</w:t>
            </w:r>
          </w:p>
          <w:p w14:paraId="68607963" w14:textId="77777777" w:rsidR="00B22D88" w:rsidRDefault="00B22D88">
            <w:pPr>
              <w:pStyle w:val="TableParagraph"/>
              <w:spacing w:before="14"/>
              <w:rPr>
                <w:sz w:val="20"/>
              </w:rPr>
            </w:pPr>
          </w:p>
          <w:p w14:paraId="68607964" w14:textId="77777777" w:rsidR="00B22D88" w:rsidRDefault="008253CB">
            <w:pPr>
              <w:pStyle w:val="TableParagraph"/>
              <w:numPr>
                <w:ilvl w:val="1"/>
                <w:numId w:val="9"/>
              </w:numPr>
              <w:tabs>
                <w:tab w:val="left" w:pos="269"/>
              </w:tabs>
              <w:spacing w:before="1" w:line="249" w:lineRule="auto"/>
              <w:ind w:right="189" w:firstLine="0"/>
              <w:rPr>
                <w:sz w:val="20"/>
              </w:rPr>
            </w:pPr>
            <w:r>
              <w:rPr>
                <w:sz w:val="20"/>
              </w:rPr>
              <w:t>CI workers will gather a complete, brief screen from potential participants within two business days of receiving information on the family (if applicable,</w:t>
            </w:r>
            <w:r>
              <w:rPr>
                <w:spacing w:val="-10"/>
                <w:sz w:val="20"/>
              </w:rPr>
              <w:t xml:space="preserve"> </w:t>
            </w:r>
            <w:r>
              <w:rPr>
                <w:sz w:val="20"/>
              </w:rPr>
              <w:t>depending</w:t>
            </w:r>
            <w:r>
              <w:rPr>
                <w:spacing w:val="-10"/>
                <w:sz w:val="20"/>
              </w:rPr>
              <w:t xml:space="preserve"> </w:t>
            </w:r>
            <w:r>
              <w:rPr>
                <w:sz w:val="20"/>
              </w:rPr>
              <w:t>on</w:t>
            </w:r>
            <w:r>
              <w:rPr>
                <w:spacing w:val="-10"/>
                <w:sz w:val="20"/>
              </w:rPr>
              <w:t xml:space="preserve"> </w:t>
            </w:r>
            <w:r>
              <w:rPr>
                <w:sz w:val="20"/>
              </w:rPr>
              <w:t>the</w:t>
            </w:r>
            <w:r>
              <w:rPr>
                <w:spacing w:val="-10"/>
                <w:sz w:val="20"/>
              </w:rPr>
              <w:t xml:space="preserve"> </w:t>
            </w:r>
            <w:r>
              <w:rPr>
                <w:sz w:val="20"/>
              </w:rPr>
              <w:t>local CI process).</w:t>
            </w:r>
          </w:p>
          <w:p w14:paraId="68607965" w14:textId="77777777" w:rsidR="00B22D88" w:rsidRDefault="00B22D88">
            <w:pPr>
              <w:pStyle w:val="TableParagraph"/>
              <w:spacing w:before="15"/>
              <w:rPr>
                <w:sz w:val="20"/>
              </w:rPr>
            </w:pPr>
          </w:p>
          <w:p w14:paraId="68607966" w14:textId="77777777" w:rsidR="00B22D88" w:rsidRDefault="008253CB">
            <w:pPr>
              <w:pStyle w:val="TableParagraph"/>
              <w:numPr>
                <w:ilvl w:val="1"/>
                <w:numId w:val="9"/>
              </w:numPr>
              <w:tabs>
                <w:tab w:val="left" w:pos="269"/>
              </w:tabs>
              <w:spacing w:line="249" w:lineRule="auto"/>
              <w:ind w:right="155" w:firstLine="0"/>
              <w:rPr>
                <w:sz w:val="20"/>
              </w:rPr>
            </w:pPr>
            <w:r>
              <w:rPr>
                <w:sz w:val="20"/>
              </w:rPr>
              <w:t>If all home visitors are at capacity, CI will refer eligible families to appropriate community resources</w:t>
            </w:r>
            <w:r>
              <w:rPr>
                <w:spacing w:val="-10"/>
                <w:sz w:val="20"/>
              </w:rPr>
              <w:t xml:space="preserve"> </w:t>
            </w:r>
            <w:r>
              <w:rPr>
                <w:sz w:val="20"/>
              </w:rPr>
              <w:t>and</w:t>
            </w:r>
            <w:r>
              <w:rPr>
                <w:spacing w:val="-10"/>
                <w:sz w:val="20"/>
              </w:rPr>
              <w:t xml:space="preserve"> </w:t>
            </w:r>
            <w:r>
              <w:rPr>
                <w:sz w:val="20"/>
              </w:rPr>
              <w:t>place</w:t>
            </w:r>
            <w:r>
              <w:rPr>
                <w:spacing w:val="-10"/>
                <w:sz w:val="20"/>
              </w:rPr>
              <w:t xml:space="preserve"> </w:t>
            </w:r>
            <w:r>
              <w:rPr>
                <w:sz w:val="20"/>
              </w:rPr>
              <w:t>participant</w:t>
            </w:r>
            <w:r>
              <w:rPr>
                <w:spacing w:val="-10"/>
                <w:sz w:val="20"/>
              </w:rPr>
              <w:t xml:space="preserve"> </w:t>
            </w:r>
            <w:r>
              <w:rPr>
                <w:sz w:val="20"/>
              </w:rPr>
              <w:t xml:space="preserve">on a waiting list for home visiting </w:t>
            </w:r>
            <w:r>
              <w:rPr>
                <w:spacing w:val="-2"/>
                <w:sz w:val="20"/>
              </w:rPr>
              <w:t>services.</w:t>
            </w:r>
          </w:p>
          <w:p w14:paraId="68607967" w14:textId="77777777" w:rsidR="00B22D88" w:rsidRDefault="00B22D88">
            <w:pPr>
              <w:pStyle w:val="TableParagraph"/>
              <w:spacing w:before="15"/>
              <w:rPr>
                <w:sz w:val="20"/>
              </w:rPr>
            </w:pPr>
          </w:p>
          <w:p w14:paraId="68607968" w14:textId="77777777" w:rsidR="00B22D88" w:rsidRDefault="008253CB">
            <w:pPr>
              <w:pStyle w:val="TableParagraph"/>
              <w:numPr>
                <w:ilvl w:val="1"/>
                <w:numId w:val="9"/>
              </w:numPr>
              <w:tabs>
                <w:tab w:val="left" w:pos="258"/>
              </w:tabs>
              <w:spacing w:line="249" w:lineRule="auto"/>
              <w:ind w:right="201" w:firstLine="0"/>
              <w:rPr>
                <w:sz w:val="20"/>
              </w:rPr>
            </w:pPr>
            <w:r>
              <w:rPr>
                <w:sz w:val="20"/>
              </w:rPr>
              <w:t>Provide immediate referrals to community</w:t>
            </w:r>
            <w:r>
              <w:rPr>
                <w:spacing w:val="-2"/>
                <w:sz w:val="20"/>
              </w:rPr>
              <w:t xml:space="preserve"> </w:t>
            </w:r>
            <w:r>
              <w:rPr>
                <w:sz w:val="20"/>
              </w:rPr>
              <w:t>resources</w:t>
            </w:r>
            <w:r>
              <w:rPr>
                <w:spacing w:val="-2"/>
                <w:sz w:val="20"/>
              </w:rPr>
              <w:t xml:space="preserve"> </w:t>
            </w:r>
            <w:r>
              <w:rPr>
                <w:sz w:val="20"/>
              </w:rPr>
              <w:t>for</w:t>
            </w:r>
            <w:r>
              <w:rPr>
                <w:spacing w:val="-2"/>
                <w:sz w:val="20"/>
              </w:rPr>
              <w:t xml:space="preserve"> </w:t>
            </w:r>
            <w:r>
              <w:rPr>
                <w:sz w:val="20"/>
              </w:rPr>
              <w:t>100%</w:t>
            </w:r>
            <w:r>
              <w:rPr>
                <w:spacing w:val="-2"/>
                <w:sz w:val="20"/>
              </w:rPr>
              <w:t xml:space="preserve"> </w:t>
            </w:r>
            <w:r>
              <w:rPr>
                <w:sz w:val="20"/>
              </w:rPr>
              <w:t>of clients</w:t>
            </w:r>
            <w:r>
              <w:rPr>
                <w:spacing w:val="-13"/>
                <w:sz w:val="20"/>
              </w:rPr>
              <w:t xml:space="preserve"> </w:t>
            </w:r>
            <w:r>
              <w:rPr>
                <w:sz w:val="20"/>
              </w:rPr>
              <w:t>presenting</w:t>
            </w:r>
            <w:r>
              <w:rPr>
                <w:spacing w:val="-13"/>
                <w:sz w:val="20"/>
              </w:rPr>
              <w:t xml:space="preserve"> </w:t>
            </w:r>
            <w:r>
              <w:rPr>
                <w:sz w:val="20"/>
              </w:rPr>
              <w:t>with</w:t>
            </w:r>
            <w:r>
              <w:rPr>
                <w:spacing w:val="-13"/>
                <w:sz w:val="20"/>
              </w:rPr>
              <w:t xml:space="preserve"> </w:t>
            </w:r>
            <w:r>
              <w:rPr>
                <w:sz w:val="20"/>
              </w:rPr>
              <w:t xml:space="preserve">emergency </w:t>
            </w:r>
            <w:r>
              <w:rPr>
                <w:spacing w:val="-2"/>
                <w:sz w:val="20"/>
              </w:rPr>
              <w:t>needs.</w:t>
            </w:r>
          </w:p>
          <w:p w14:paraId="68607969" w14:textId="77777777" w:rsidR="00B22D88" w:rsidRDefault="008253CB">
            <w:pPr>
              <w:pStyle w:val="TableParagraph"/>
              <w:numPr>
                <w:ilvl w:val="1"/>
                <w:numId w:val="9"/>
              </w:numPr>
              <w:tabs>
                <w:tab w:val="left" w:pos="247"/>
              </w:tabs>
              <w:spacing w:before="223" w:line="240" w:lineRule="atLeast"/>
              <w:ind w:right="179" w:firstLine="0"/>
              <w:rPr>
                <w:sz w:val="20"/>
              </w:rPr>
            </w:pPr>
            <w:r>
              <w:rPr>
                <w:sz w:val="20"/>
              </w:rPr>
              <w:t>Refer any families who are ineligible</w:t>
            </w:r>
            <w:r>
              <w:rPr>
                <w:spacing w:val="-6"/>
                <w:sz w:val="20"/>
              </w:rPr>
              <w:t xml:space="preserve"> </w:t>
            </w:r>
            <w:r>
              <w:rPr>
                <w:sz w:val="20"/>
              </w:rPr>
              <w:t>for</w:t>
            </w:r>
            <w:r>
              <w:rPr>
                <w:spacing w:val="-6"/>
                <w:sz w:val="20"/>
              </w:rPr>
              <w:t xml:space="preserve"> </w:t>
            </w:r>
            <w:r>
              <w:rPr>
                <w:sz w:val="20"/>
              </w:rPr>
              <w:t>home</w:t>
            </w:r>
            <w:r>
              <w:rPr>
                <w:spacing w:val="-6"/>
                <w:sz w:val="20"/>
              </w:rPr>
              <w:t xml:space="preserve"> </w:t>
            </w:r>
            <w:r>
              <w:rPr>
                <w:sz w:val="20"/>
              </w:rPr>
              <w:t>visiting</w:t>
            </w:r>
            <w:r>
              <w:rPr>
                <w:spacing w:val="-6"/>
                <w:sz w:val="20"/>
              </w:rPr>
              <w:t xml:space="preserve"> </w:t>
            </w:r>
            <w:r>
              <w:rPr>
                <w:sz w:val="20"/>
              </w:rPr>
              <w:t>to</w:t>
            </w:r>
            <w:r>
              <w:rPr>
                <w:spacing w:val="-6"/>
                <w:sz w:val="20"/>
              </w:rPr>
              <w:t xml:space="preserve"> </w:t>
            </w:r>
            <w:r>
              <w:rPr>
                <w:sz w:val="20"/>
              </w:rPr>
              <w:t>other community</w:t>
            </w:r>
            <w:r>
              <w:rPr>
                <w:spacing w:val="-13"/>
                <w:sz w:val="20"/>
              </w:rPr>
              <w:t xml:space="preserve"> </w:t>
            </w:r>
            <w:r>
              <w:rPr>
                <w:sz w:val="20"/>
              </w:rPr>
              <w:t>and</w:t>
            </w:r>
            <w:r>
              <w:rPr>
                <w:spacing w:val="-13"/>
                <w:sz w:val="20"/>
              </w:rPr>
              <w:t xml:space="preserve"> </w:t>
            </w:r>
            <w:r>
              <w:rPr>
                <w:sz w:val="20"/>
              </w:rPr>
              <w:t>parenting</w:t>
            </w:r>
            <w:r>
              <w:rPr>
                <w:spacing w:val="-13"/>
                <w:sz w:val="20"/>
              </w:rPr>
              <w:t xml:space="preserve"> </w:t>
            </w:r>
            <w:r>
              <w:rPr>
                <w:sz w:val="20"/>
              </w:rPr>
              <w:t>services as indicated.</w:t>
            </w:r>
          </w:p>
        </w:tc>
        <w:tc>
          <w:tcPr>
            <w:tcW w:w="2160" w:type="dxa"/>
            <w:shd w:val="clear" w:color="auto" w:fill="EEECE1" w:themeFill="background2"/>
          </w:tcPr>
          <w:p w14:paraId="6860796A" w14:textId="77777777" w:rsidR="00B22D88" w:rsidRDefault="00B22D88">
            <w:pPr>
              <w:pStyle w:val="TableParagraph"/>
              <w:rPr>
                <w:sz w:val="20"/>
              </w:rPr>
            </w:pPr>
          </w:p>
          <w:p w14:paraId="6860796B" w14:textId="77777777" w:rsidR="00B22D88" w:rsidRDefault="00B22D88">
            <w:pPr>
              <w:pStyle w:val="TableParagraph"/>
              <w:rPr>
                <w:sz w:val="20"/>
              </w:rPr>
            </w:pPr>
          </w:p>
          <w:p w14:paraId="6860796C" w14:textId="77777777" w:rsidR="00B22D88" w:rsidRDefault="00B22D88">
            <w:pPr>
              <w:pStyle w:val="TableParagraph"/>
              <w:rPr>
                <w:sz w:val="20"/>
              </w:rPr>
            </w:pPr>
          </w:p>
          <w:p w14:paraId="6860796D" w14:textId="77777777" w:rsidR="00B22D88" w:rsidRDefault="00B22D88">
            <w:pPr>
              <w:pStyle w:val="TableParagraph"/>
              <w:rPr>
                <w:sz w:val="20"/>
              </w:rPr>
            </w:pPr>
          </w:p>
          <w:p w14:paraId="6860796E" w14:textId="77777777" w:rsidR="00B22D88" w:rsidRDefault="00B22D88">
            <w:pPr>
              <w:pStyle w:val="TableParagraph"/>
              <w:rPr>
                <w:sz w:val="20"/>
              </w:rPr>
            </w:pPr>
          </w:p>
          <w:p w14:paraId="6860796F" w14:textId="77777777" w:rsidR="00B22D88" w:rsidRDefault="00B22D88">
            <w:pPr>
              <w:pStyle w:val="TableParagraph"/>
              <w:rPr>
                <w:sz w:val="20"/>
              </w:rPr>
            </w:pPr>
          </w:p>
          <w:p w14:paraId="68607970" w14:textId="77777777" w:rsidR="00B22D88" w:rsidRDefault="00B22D88">
            <w:pPr>
              <w:pStyle w:val="TableParagraph"/>
              <w:rPr>
                <w:sz w:val="20"/>
              </w:rPr>
            </w:pPr>
          </w:p>
          <w:p w14:paraId="68607971" w14:textId="77777777" w:rsidR="00B22D88" w:rsidRDefault="00B22D88">
            <w:pPr>
              <w:pStyle w:val="TableParagraph"/>
              <w:rPr>
                <w:sz w:val="20"/>
              </w:rPr>
            </w:pPr>
          </w:p>
          <w:p w14:paraId="68607972" w14:textId="77777777" w:rsidR="00B22D88" w:rsidRDefault="00B22D88">
            <w:pPr>
              <w:pStyle w:val="TableParagraph"/>
              <w:rPr>
                <w:sz w:val="20"/>
              </w:rPr>
            </w:pPr>
          </w:p>
          <w:p w14:paraId="68607973" w14:textId="77777777" w:rsidR="00B22D88" w:rsidRDefault="00B22D88">
            <w:pPr>
              <w:pStyle w:val="TableParagraph"/>
              <w:rPr>
                <w:sz w:val="20"/>
              </w:rPr>
            </w:pPr>
          </w:p>
          <w:p w14:paraId="68607974" w14:textId="77777777" w:rsidR="00B22D88" w:rsidRDefault="00B22D88">
            <w:pPr>
              <w:pStyle w:val="TableParagraph"/>
              <w:rPr>
                <w:sz w:val="20"/>
              </w:rPr>
            </w:pPr>
          </w:p>
          <w:p w14:paraId="68607975" w14:textId="77777777" w:rsidR="00B22D88" w:rsidRDefault="00B22D88">
            <w:pPr>
              <w:pStyle w:val="TableParagraph"/>
              <w:rPr>
                <w:sz w:val="20"/>
              </w:rPr>
            </w:pPr>
          </w:p>
          <w:p w14:paraId="68607976" w14:textId="77777777" w:rsidR="00B22D88" w:rsidRDefault="00B22D88">
            <w:pPr>
              <w:pStyle w:val="TableParagraph"/>
              <w:rPr>
                <w:sz w:val="20"/>
              </w:rPr>
            </w:pPr>
          </w:p>
          <w:p w14:paraId="68607977" w14:textId="77777777" w:rsidR="00B22D88" w:rsidRDefault="00B22D88">
            <w:pPr>
              <w:pStyle w:val="TableParagraph"/>
              <w:rPr>
                <w:sz w:val="20"/>
              </w:rPr>
            </w:pPr>
          </w:p>
          <w:p w14:paraId="68607978" w14:textId="77777777" w:rsidR="00B22D88" w:rsidRDefault="00B22D88">
            <w:pPr>
              <w:pStyle w:val="TableParagraph"/>
              <w:rPr>
                <w:sz w:val="20"/>
              </w:rPr>
            </w:pPr>
          </w:p>
          <w:p w14:paraId="68607979" w14:textId="77777777" w:rsidR="00B22D88" w:rsidRDefault="00B22D88">
            <w:pPr>
              <w:pStyle w:val="TableParagraph"/>
              <w:rPr>
                <w:sz w:val="20"/>
              </w:rPr>
            </w:pPr>
          </w:p>
          <w:p w14:paraId="6860797A" w14:textId="77777777" w:rsidR="00B22D88" w:rsidRDefault="00B22D88">
            <w:pPr>
              <w:pStyle w:val="TableParagraph"/>
              <w:spacing w:before="150"/>
              <w:rPr>
                <w:sz w:val="20"/>
              </w:rPr>
            </w:pPr>
          </w:p>
          <w:p w14:paraId="6860797B" w14:textId="77777777" w:rsidR="00B22D88" w:rsidRDefault="008253CB">
            <w:pPr>
              <w:pStyle w:val="TableParagraph"/>
              <w:ind w:left="579"/>
              <w:rPr>
                <w:sz w:val="20"/>
              </w:rPr>
            </w:pPr>
            <w:r>
              <w:rPr>
                <w:spacing w:val="-2"/>
                <w:sz w:val="20"/>
              </w:rPr>
              <w:t>06/30/2026</w:t>
            </w:r>
          </w:p>
        </w:tc>
        <w:tc>
          <w:tcPr>
            <w:tcW w:w="2160" w:type="dxa"/>
            <w:shd w:val="clear" w:color="auto" w:fill="EEECE1" w:themeFill="background2"/>
          </w:tcPr>
          <w:p w14:paraId="6860797C" w14:textId="77777777" w:rsidR="00B22D88" w:rsidRDefault="00B22D88">
            <w:pPr>
              <w:pStyle w:val="TableParagraph"/>
              <w:rPr>
                <w:sz w:val="20"/>
              </w:rPr>
            </w:pPr>
          </w:p>
          <w:p w14:paraId="6860797D" w14:textId="77777777" w:rsidR="00B22D88" w:rsidRDefault="00B22D88">
            <w:pPr>
              <w:pStyle w:val="TableParagraph"/>
              <w:rPr>
                <w:sz w:val="20"/>
              </w:rPr>
            </w:pPr>
          </w:p>
          <w:p w14:paraId="6860797E" w14:textId="77777777" w:rsidR="00B22D88" w:rsidRDefault="00B22D88">
            <w:pPr>
              <w:pStyle w:val="TableParagraph"/>
              <w:rPr>
                <w:sz w:val="20"/>
              </w:rPr>
            </w:pPr>
          </w:p>
          <w:p w14:paraId="6860797F" w14:textId="77777777" w:rsidR="00B22D88" w:rsidRDefault="00B22D88">
            <w:pPr>
              <w:pStyle w:val="TableParagraph"/>
              <w:rPr>
                <w:sz w:val="20"/>
              </w:rPr>
            </w:pPr>
          </w:p>
          <w:p w14:paraId="68607980" w14:textId="77777777" w:rsidR="00B22D88" w:rsidRDefault="00B22D88">
            <w:pPr>
              <w:pStyle w:val="TableParagraph"/>
              <w:rPr>
                <w:sz w:val="20"/>
              </w:rPr>
            </w:pPr>
          </w:p>
          <w:p w14:paraId="68607981" w14:textId="77777777" w:rsidR="00B22D88" w:rsidRDefault="00B22D88">
            <w:pPr>
              <w:pStyle w:val="TableParagraph"/>
              <w:rPr>
                <w:sz w:val="20"/>
              </w:rPr>
            </w:pPr>
          </w:p>
          <w:p w14:paraId="68607982" w14:textId="77777777" w:rsidR="00B22D88" w:rsidRDefault="00B22D88">
            <w:pPr>
              <w:pStyle w:val="TableParagraph"/>
              <w:rPr>
                <w:sz w:val="20"/>
              </w:rPr>
            </w:pPr>
          </w:p>
          <w:p w14:paraId="68607983" w14:textId="77777777" w:rsidR="00B22D88" w:rsidRDefault="00B22D88">
            <w:pPr>
              <w:pStyle w:val="TableParagraph"/>
              <w:rPr>
                <w:sz w:val="20"/>
              </w:rPr>
            </w:pPr>
          </w:p>
          <w:p w14:paraId="68607984" w14:textId="77777777" w:rsidR="00B22D88" w:rsidRDefault="00B22D88">
            <w:pPr>
              <w:pStyle w:val="TableParagraph"/>
              <w:rPr>
                <w:sz w:val="20"/>
              </w:rPr>
            </w:pPr>
          </w:p>
          <w:p w14:paraId="68607985" w14:textId="77777777" w:rsidR="00B22D88" w:rsidRDefault="00B22D88">
            <w:pPr>
              <w:pStyle w:val="TableParagraph"/>
              <w:rPr>
                <w:sz w:val="20"/>
              </w:rPr>
            </w:pPr>
          </w:p>
          <w:p w14:paraId="68607986" w14:textId="77777777" w:rsidR="00B22D88" w:rsidRDefault="00B22D88">
            <w:pPr>
              <w:pStyle w:val="TableParagraph"/>
              <w:rPr>
                <w:sz w:val="20"/>
              </w:rPr>
            </w:pPr>
          </w:p>
          <w:p w14:paraId="68607987" w14:textId="77777777" w:rsidR="00B22D88" w:rsidRDefault="00B22D88">
            <w:pPr>
              <w:pStyle w:val="TableParagraph"/>
              <w:rPr>
                <w:sz w:val="20"/>
              </w:rPr>
            </w:pPr>
          </w:p>
          <w:p w14:paraId="68607988" w14:textId="77777777" w:rsidR="00B22D88" w:rsidRDefault="00B22D88">
            <w:pPr>
              <w:pStyle w:val="TableParagraph"/>
              <w:rPr>
                <w:sz w:val="20"/>
              </w:rPr>
            </w:pPr>
          </w:p>
          <w:p w14:paraId="68607989" w14:textId="77777777" w:rsidR="00B22D88" w:rsidRDefault="00B22D88">
            <w:pPr>
              <w:pStyle w:val="TableParagraph"/>
              <w:rPr>
                <w:sz w:val="20"/>
              </w:rPr>
            </w:pPr>
          </w:p>
          <w:p w14:paraId="6860798A" w14:textId="77777777" w:rsidR="00B22D88" w:rsidRDefault="00B22D88">
            <w:pPr>
              <w:pStyle w:val="TableParagraph"/>
              <w:rPr>
                <w:sz w:val="20"/>
              </w:rPr>
            </w:pPr>
          </w:p>
          <w:p w14:paraId="6860798B" w14:textId="77777777" w:rsidR="00B22D88" w:rsidRDefault="00B22D88">
            <w:pPr>
              <w:pStyle w:val="TableParagraph"/>
              <w:rPr>
                <w:sz w:val="20"/>
              </w:rPr>
            </w:pPr>
          </w:p>
          <w:p w14:paraId="6860798C" w14:textId="77777777" w:rsidR="00B22D88" w:rsidRDefault="00B22D88">
            <w:pPr>
              <w:pStyle w:val="TableParagraph"/>
              <w:spacing w:before="150"/>
              <w:rPr>
                <w:sz w:val="20"/>
              </w:rPr>
            </w:pPr>
          </w:p>
          <w:p w14:paraId="6860798D" w14:textId="77777777" w:rsidR="00B22D88" w:rsidRDefault="008253CB">
            <w:pPr>
              <w:pStyle w:val="TableParagraph"/>
              <w:ind w:left="701"/>
              <w:rPr>
                <w:sz w:val="20"/>
              </w:rPr>
            </w:pPr>
            <w:r>
              <w:rPr>
                <w:spacing w:val="-2"/>
                <w:sz w:val="20"/>
              </w:rPr>
              <w:t>Ongoing</w:t>
            </w:r>
          </w:p>
        </w:tc>
        <w:tc>
          <w:tcPr>
            <w:tcW w:w="6840" w:type="dxa"/>
            <w:shd w:val="clear" w:color="auto" w:fill="EEECE1" w:themeFill="background2"/>
          </w:tcPr>
          <w:p w14:paraId="6860798E" w14:textId="77777777" w:rsidR="00B22D88" w:rsidRDefault="00B22D88">
            <w:pPr>
              <w:pStyle w:val="TableParagraph"/>
              <w:rPr>
                <w:sz w:val="20"/>
              </w:rPr>
            </w:pPr>
          </w:p>
          <w:p w14:paraId="6860798F" w14:textId="77777777" w:rsidR="00B22D88" w:rsidRDefault="00B22D88">
            <w:pPr>
              <w:pStyle w:val="TableParagraph"/>
              <w:rPr>
                <w:sz w:val="20"/>
              </w:rPr>
            </w:pPr>
          </w:p>
          <w:p w14:paraId="68607990" w14:textId="77777777" w:rsidR="00B22D88" w:rsidRDefault="00B22D88">
            <w:pPr>
              <w:pStyle w:val="TableParagraph"/>
              <w:rPr>
                <w:sz w:val="20"/>
              </w:rPr>
            </w:pPr>
          </w:p>
          <w:p w14:paraId="68607991" w14:textId="77777777" w:rsidR="00B22D88" w:rsidRDefault="00B22D88">
            <w:pPr>
              <w:pStyle w:val="TableParagraph"/>
              <w:rPr>
                <w:sz w:val="20"/>
              </w:rPr>
            </w:pPr>
          </w:p>
          <w:p w14:paraId="68607992" w14:textId="77777777" w:rsidR="00B22D88" w:rsidRDefault="00B22D88">
            <w:pPr>
              <w:pStyle w:val="TableParagraph"/>
              <w:rPr>
                <w:sz w:val="20"/>
              </w:rPr>
            </w:pPr>
          </w:p>
          <w:p w14:paraId="68607993" w14:textId="77777777" w:rsidR="00B22D88" w:rsidRDefault="00B22D88">
            <w:pPr>
              <w:pStyle w:val="TableParagraph"/>
              <w:rPr>
                <w:sz w:val="20"/>
              </w:rPr>
            </w:pPr>
          </w:p>
          <w:p w14:paraId="68607994" w14:textId="77777777" w:rsidR="00B22D88" w:rsidRDefault="00B22D88">
            <w:pPr>
              <w:pStyle w:val="TableParagraph"/>
              <w:rPr>
                <w:sz w:val="20"/>
              </w:rPr>
            </w:pPr>
          </w:p>
          <w:p w14:paraId="68607995" w14:textId="77777777" w:rsidR="00B22D88" w:rsidRDefault="00B22D88">
            <w:pPr>
              <w:pStyle w:val="TableParagraph"/>
              <w:rPr>
                <w:sz w:val="20"/>
              </w:rPr>
            </w:pPr>
          </w:p>
          <w:p w14:paraId="68607996" w14:textId="77777777" w:rsidR="00B22D88" w:rsidRDefault="00B22D88">
            <w:pPr>
              <w:pStyle w:val="TableParagraph"/>
              <w:rPr>
                <w:sz w:val="20"/>
              </w:rPr>
            </w:pPr>
          </w:p>
          <w:p w14:paraId="68607997" w14:textId="77777777" w:rsidR="00B22D88" w:rsidRDefault="00B22D88">
            <w:pPr>
              <w:pStyle w:val="TableParagraph"/>
              <w:rPr>
                <w:sz w:val="20"/>
              </w:rPr>
            </w:pPr>
          </w:p>
          <w:p w14:paraId="68607998" w14:textId="77777777" w:rsidR="00B22D88" w:rsidRDefault="00B22D88">
            <w:pPr>
              <w:pStyle w:val="TableParagraph"/>
              <w:rPr>
                <w:sz w:val="20"/>
              </w:rPr>
            </w:pPr>
          </w:p>
          <w:p w14:paraId="68607999" w14:textId="77777777" w:rsidR="00B22D88" w:rsidRDefault="00B22D88">
            <w:pPr>
              <w:pStyle w:val="TableParagraph"/>
              <w:rPr>
                <w:sz w:val="20"/>
              </w:rPr>
            </w:pPr>
          </w:p>
          <w:p w14:paraId="6860799A" w14:textId="77777777" w:rsidR="00B22D88" w:rsidRDefault="00B22D88">
            <w:pPr>
              <w:pStyle w:val="TableParagraph"/>
              <w:rPr>
                <w:sz w:val="20"/>
              </w:rPr>
            </w:pPr>
          </w:p>
          <w:p w14:paraId="6860799B" w14:textId="77777777" w:rsidR="00B22D88" w:rsidRDefault="00B22D88">
            <w:pPr>
              <w:pStyle w:val="TableParagraph"/>
              <w:spacing w:before="120"/>
              <w:rPr>
                <w:sz w:val="20"/>
              </w:rPr>
            </w:pPr>
          </w:p>
          <w:p w14:paraId="6860799C" w14:textId="77777777" w:rsidR="00B22D88" w:rsidRDefault="008253CB">
            <w:pPr>
              <w:pStyle w:val="TableParagraph"/>
              <w:spacing w:line="249" w:lineRule="auto"/>
              <w:ind w:left="14"/>
              <w:rPr>
                <w:sz w:val="20"/>
              </w:rPr>
            </w:pPr>
            <w:r>
              <w:rPr>
                <w:sz w:val="20"/>
              </w:rPr>
              <w:t>See</w:t>
            </w:r>
            <w:r>
              <w:rPr>
                <w:spacing w:val="-5"/>
                <w:sz w:val="20"/>
              </w:rPr>
              <w:t xml:space="preserve"> </w:t>
            </w:r>
            <w:r>
              <w:rPr>
                <w:sz w:val="20"/>
              </w:rPr>
              <w:t>Coordinated</w:t>
            </w:r>
            <w:r>
              <w:rPr>
                <w:spacing w:val="-5"/>
                <w:sz w:val="20"/>
              </w:rPr>
              <w:t xml:space="preserve"> </w:t>
            </w:r>
            <w:r>
              <w:rPr>
                <w:sz w:val="20"/>
              </w:rPr>
              <w:t>Intake</w:t>
            </w:r>
            <w:r>
              <w:rPr>
                <w:spacing w:val="-5"/>
                <w:sz w:val="20"/>
              </w:rPr>
              <w:t xml:space="preserve"> </w:t>
            </w:r>
            <w:r>
              <w:rPr>
                <w:sz w:val="20"/>
              </w:rPr>
              <w:t>Policy</w:t>
            </w:r>
            <w:r>
              <w:rPr>
                <w:spacing w:val="-5"/>
                <w:sz w:val="20"/>
              </w:rPr>
              <w:t xml:space="preserve"> </w:t>
            </w:r>
            <w:r>
              <w:rPr>
                <w:sz w:val="20"/>
              </w:rPr>
              <w:t>and</w:t>
            </w:r>
            <w:r>
              <w:rPr>
                <w:spacing w:val="-5"/>
                <w:sz w:val="20"/>
              </w:rPr>
              <w:t xml:space="preserve"> </w:t>
            </w:r>
            <w:r>
              <w:rPr>
                <w:sz w:val="20"/>
              </w:rPr>
              <w:t>Procedure</w:t>
            </w:r>
            <w:r>
              <w:rPr>
                <w:spacing w:val="-5"/>
                <w:sz w:val="20"/>
              </w:rPr>
              <w:t xml:space="preserve"> </w:t>
            </w:r>
            <w:r>
              <w:rPr>
                <w:sz w:val="20"/>
              </w:rPr>
              <w:t>Manual</w:t>
            </w:r>
            <w:r>
              <w:rPr>
                <w:spacing w:val="-5"/>
                <w:sz w:val="20"/>
              </w:rPr>
              <w:t xml:space="preserve"> </w:t>
            </w:r>
            <w:r>
              <w:rPr>
                <w:sz w:val="20"/>
              </w:rPr>
              <w:t>and</w:t>
            </w:r>
            <w:r>
              <w:rPr>
                <w:spacing w:val="-5"/>
                <w:sz w:val="20"/>
              </w:rPr>
              <w:t xml:space="preserve"> </w:t>
            </w:r>
            <w:r>
              <w:rPr>
                <w:sz w:val="20"/>
              </w:rPr>
              <w:t>Monthly</w:t>
            </w:r>
            <w:r>
              <w:rPr>
                <w:spacing w:val="-5"/>
                <w:sz w:val="20"/>
              </w:rPr>
              <w:t xml:space="preserve"> </w:t>
            </w:r>
            <w:r>
              <w:rPr>
                <w:sz w:val="20"/>
              </w:rPr>
              <w:t>CPRD Enrollment reports.</w:t>
            </w:r>
          </w:p>
          <w:p w14:paraId="6860799D" w14:textId="77777777" w:rsidR="00B22D88" w:rsidRDefault="00B22D88">
            <w:pPr>
              <w:pStyle w:val="TableParagraph"/>
              <w:rPr>
                <w:sz w:val="20"/>
              </w:rPr>
            </w:pPr>
          </w:p>
          <w:p w14:paraId="6860799E" w14:textId="77777777" w:rsidR="00B22D88" w:rsidRDefault="00B22D88">
            <w:pPr>
              <w:pStyle w:val="TableParagraph"/>
              <w:spacing w:before="21"/>
              <w:rPr>
                <w:sz w:val="20"/>
              </w:rPr>
            </w:pPr>
          </w:p>
          <w:p w14:paraId="6860799F" w14:textId="77777777" w:rsidR="00B22D88" w:rsidRDefault="008253CB">
            <w:pPr>
              <w:pStyle w:val="TableParagraph"/>
              <w:spacing w:line="249" w:lineRule="auto"/>
              <w:ind w:left="14"/>
              <w:rPr>
                <w:sz w:val="20"/>
              </w:rPr>
            </w:pPr>
            <w:r>
              <w:rPr>
                <w:sz w:val="20"/>
              </w:rPr>
              <w:t>If</w:t>
            </w:r>
            <w:r>
              <w:rPr>
                <w:spacing w:val="-4"/>
                <w:sz w:val="20"/>
              </w:rPr>
              <w:t xml:space="preserve"> </w:t>
            </w:r>
            <w:r>
              <w:rPr>
                <w:sz w:val="20"/>
              </w:rPr>
              <w:t>applicable,</w:t>
            </w:r>
            <w:r>
              <w:rPr>
                <w:spacing w:val="-4"/>
                <w:sz w:val="20"/>
              </w:rPr>
              <w:t xml:space="preserve"> </w:t>
            </w:r>
            <w:r>
              <w:rPr>
                <w:sz w:val="20"/>
              </w:rPr>
              <w:t>provide</w:t>
            </w:r>
            <w:r>
              <w:rPr>
                <w:spacing w:val="-4"/>
                <w:sz w:val="20"/>
              </w:rPr>
              <w:t xml:space="preserve"> </w:t>
            </w:r>
            <w:r>
              <w:rPr>
                <w:sz w:val="20"/>
              </w:rPr>
              <w:t>a</w:t>
            </w:r>
            <w:r>
              <w:rPr>
                <w:spacing w:val="-4"/>
                <w:sz w:val="20"/>
              </w:rPr>
              <w:t xml:space="preserve"> </w:t>
            </w:r>
            <w:r>
              <w:rPr>
                <w:sz w:val="20"/>
              </w:rPr>
              <w:t>brief</w:t>
            </w:r>
            <w:r>
              <w:rPr>
                <w:spacing w:val="-4"/>
                <w:sz w:val="20"/>
              </w:rPr>
              <w:t xml:space="preserve"> </w:t>
            </w:r>
            <w:r>
              <w:rPr>
                <w:sz w:val="20"/>
              </w:rPr>
              <w:t>description</w:t>
            </w:r>
            <w:r>
              <w:rPr>
                <w:spacing w:val="-4"/>
                <w:sz w:val="20"/>
              </w:rPr>
              <w:t xml:space="preserve"> </w:t>
            </w:r>
            <w:r>
              <w:rPr>
                <w:sz w:val="20"/>
              </w:rPr>
              <w:t>of</w:t>
            </w:r>
            <w:r>
              <w:rPr>
                <w:spacing w:val="-4"/>
                <w:sz w:val="20"/>
              </w:rPr>
              <w:t xml:space="preserve"> </w:t>
            </w:r>
            <w:r>
              <w:rPr>
                <w:sz w:val="20"/>
              </w:rPr>
              <w:t>your</w:t>
            </w:r>
            <w:r>
              <w:rPr>
                <w:spacing w:val="-4"/>
                <w:sz w:val="20"/>
              </w:rPr>
              <w:t xml:space="preserve"> </w:t>
            </w:r>
            <w:r>
              <w:rPr>
                <w:sz w:val="20"/>
              </w:rPr>
              <w:t>efforts</w:t>
            </w:r>
            <w:r>
              <w:rPr>
                <w:spacing w:val="-4"/>
                <w:sz w:val="20"/>
              </w:rPr>
              <w:t xml:space="preserve"> </w:t>
            </w:r>
            <w:r>
              <w:rPr>
                <w:sz w:val="20"/>
              </w:rPr>
              <w:t>and/or</w:t>
            </w:r>
            <w:r>
              <w:rPr>
                <w:spacing w:val="-4"/>
                <w:sz w:val="20"/>
              </w:rPr>
              <w:t xml:space="preserve"> </w:t>
            </w:r>
            <w:r>
              <w:rPr>
                <w:sz w:val="20"/>
              </w:rPr>
              <w:t>list</w:t>
            </w:r>
            <w:r>
              <w:rPr>
                <w:spacing w:val="-4"/>
                <w:sz w:val="20"/>
              </w:rPr>
              <w:t xml:space="preserve"> </w:t>
            </w:r>
            <w:r>
              <w:rPr>
                <w:sz w:val="20"/>
              </w:rPr>
              <w:t>successes and challenges with of our referral process.</w:t>
            </w:r>
          </w:p>
        </w:tc>
        <w:tc>
          <w:tcPr>
            <w:tcW w:w="720" w:type="dxa"/>
            <w:tcBorders>
              <w:bottom w:val="nil"/>
            </w:tcBorders>
          </w:tcPr>
          <w:p w14:paraId="686079A1" w14:textId="0164AB66" w:rsidR="00B22D88" w:rsidRDefault="00B22D88">
            <w:pPr>
              <w:pStyle w:val="TableParagraph"/>
              <w:spacing w:before="22"/>
              <w:ind w:left="165"/>
              <w:rPr>
                <w:sz w:val="20"/>
              </w:rPr>
            </w:pPr>
          </w:p>
        </w:tc>
      </w:tr>
    </w:tbl>
    <w:p w14:paraId="686079A9"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9B1" w14:textId="77777777">
        <w:trPr>
          <w:trHeight w:val="494"/>
        </w:trPr>
        <w:tc>
          <w:tcPr>
            <w:tcW w:w="3240" w:type="dxa"/>
          </w:tcPr>
          <w:p w14:paraId="686079AA" w14:textId="77777777" w:rsidR="00B22D88" w:rsidRDefault="008253CB">
            <w:pPr>
              <w:pStyle w:val="TableParagraph"/>
              <w:spacing w:before="4"/>
              <w:ind w:left="14"/>
              <w:rPr>
                <w:b/>
                <w:sz w:val="20"/>
              </w:rPr>
            </w:pPr>
            <w:r>
              <w:rPr>
                <w:b/>
                <w:sz w:val="20"/>
              </w:rPr>
              <w:lastRenderedPageBreak/>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9AB"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9AC" w14:textId="77777777" w:rsidR="00B22D88" w:rsidRDefault="008253CB">
            <w:pPr>
              <w:pStyle w:val="TableParagraph"/>
              <w:spacing w:before="4"/>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9AD" w14:textId="77777777" w:rsidR="00B22D88" w:rsidRDefault="008253CB">
            <w:pPr>
              <w:pStyle w:val="TableParagraph"/>
              <w:spacing w:before="10" w:line="229" w:lineRule="exact"/>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9AE" w14:textId="77777777" w:rsidR="00B22D88" w:rsidRDefault="008253CB">
            <w:pPr>
              <w:pStyle w:val="TableParagraph"/>
              <w:spacing w:before="4"/>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9AF" w14:textId="77777777" w:rsidR="00B22D88" w:rsidRDefault="008253CB">
            <w:pPr>
              <w:pStyle w:val="TableParagraph"/>
              <w:spacing w:before="4"/>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9B0" w14:textId="77777777" w:rsidR="00B22D88" w:rsidRDefault="008253CB">
            <w:pPr>
              <w:pStyle w:val="TableParagraph"/>
              <w:spacing w:line="240" w:lineRule="atLeast"/>
              <w:ind w:left="59" w:right="42" w:firstLine="44"/>
              <w:rPr>
                <w:b/>
                <w:sz w:val="20"/>
              </w:rPr>
            </w:pPr>
            <w:r>
              <w:rPr>
                <w:b/>
                <w:sz w:val="20"/>
              </w:rPr>
              <w:t xml:space="preserve">Add - </w:t>
            </w:r>
            <w:r>
              <w:rPr>
                <w:b/>
                <w:spacing w:val="-2"/>
                <w:sz w:val="20"/>
              </w:rPr>
              <w:t>Delete</w:t>
            </w:r>
          </w:p>
        </w:tc>
      </w:tr>
      <w:tr w:rsidR="00B22D88" w14:paraId="686079C9" w14:textId="77777777" w:rsidTr="00182D29">
        <w:trPr>
          <w:trHeight w:val="493"/>
        </w:trPr>
        <w:tc>
          <w:tcPr>
            <w:tcW w:w="3240" w:type="dxa"/>
            <w:vMerge w:val="restart"/>
            <w:shd w:val="clear" w:color="auto" w:fill="EEECE1" w:themeFill="background2"/>
          </w:tcPr>
          <w:p w14:paraId="686079B2" w14:textId="77777777" w:rsidR="00B22D88" w:rsidRPr="00182D29" w:rsidRDefault="008253CB">
            <w:pPr>
              <w:pStyle w:val="TableParagraph"/>
              <w:numPr>
                <w:ilvl w:val="0"/>
                <w:numId w:val="8"/>
              </w:numPr>
              <w:tabs>
                <w:tab w:val="left" w:pos="236"/>
              </w:tabs>
              <w:spacing w:before="4"/>
              <w:ind w:hanging="222"/>
              <w:rPr>
                <w:b/>
                <w:bCs/>
                <w:sz w:val="20"/>
              </w:rPr>
            </w:pPr>
            <w:r w:rsidRPr="00182D29">
              <w:rPr>
                <w:b/>
                <w:bCs/>
                <w:spacing w:val="-2"/>
                <w:sz w:val="20"/>
              </w:rPr>
              <w:t>Community-Centered</w:t>
            </w:r>
            <w:r w:rsidRPr="00182D29">
              <w:rPr>
                <w:b/>
                <w:bCs/>
                <w:spacing w:val="19"/>
                <w:sz w:val="20"/>
              </w:rPr>
              <w:t xml:space="preserve"> </w:t>
            </w:r>
            <w:r w:rsidRPr="00182D29">
              <w:rPr>
                <w:b/>
                <w:bCs/>
                <w:spacing w:val="-2"/>
                <w:sz w:val="20"/>
              </w:rPr>
              <w:t>Services</w:t>
            </w:r>
          </w:p>
          <w:p w14:paraId="686079B3" w14:textId="77777777" w:rsidR="00B22D88" w:rsidRDefault="00B22D88">
            <w:pPr>
              <w:pStyle w:val="TableParagraph"/>
              <w:spacing w:before="20"/>
              <w:rPr>
                <w:sz w:val="20"/>
              </w:rPr>
            </w:pPr>
          </w:p>
          <w:p w14:paraId="686079B4" w14:textId="77777777" w:rsidR="00B22D88" w:rsidRDefault="008253CB">
            <w:pPr>
              <w:pStyle w:val="TableParagraph"/>
              <w:numPr>
                <w:ilvl w:val="1"/>
                <w:numId w:val="8"/>
              </w:numPr>
              <w:tabs>
                <w:tab w:val="left" w:pos="258"/>
              </w:tabs>
              <w:spacing w:line="249" w:lineRule="auto"/>
              <w:ind w:right="167" w:firstLine="0"/>
              <w:rPr>
                <w:sz w:val="20"/>
              </w:rPr>
            </w:pPr>
            <w:r>
              <w:rPr>
                <w:sz w:val="20"/>
              </w:rPr>
              <w:t>Provide coordinated intake services</w:t>
            </w:r>
            <w:r>
              <w:rPr>
                <w:spacing w:val="-8"/>
                <w:sz w:val="20"/>
              </w:rPr>
              <w:t xml:space="preserve"> </w:t>
            </w:r>
            <w:r>
              <w:rPr>
                <w:sz w:val="20"/>
              </w:rPr>
              <w:t>that</w:t>
            </w:r>
            <w:r>
              <w:rPr>
                <w:spacing w:val="-8"/>
                <w:sz w:val="20"/>
              </w:rPr>
              <w:t xml:space="preserve"> </w:t>
            </w:r>
            <w:r>
              <w:rPr>
                <w:sz w:val="20"/>
              </w:rPr>
              <w:t>are</w:t>
            </w:r>
            <w:r>
              <w:rPr>
                <w:spacing w:val="-8"/>
                <w:sz w:val="20"/>
              </w:rPr>
              <w:t xml:space="preserve"> </w:t>
            </w:r>
            <w:r>
              <w:rPr>
                <w:sz w:val="20"/>
              </w:rPr>
              <w:t>responsive</w:t>
            </w:r>
            <w:r>
              <w:rPr>
                <w:spacing w:val="-8"/>
                <w:sz w:val="20"/>
              </w:rPr>
              <w:t xml:space="preserve"> </w:t>
            </w:r>
            <w:r>
              <w:rPr>
                <w:sz w:val="20"/>
              </w:rPr>
              <w:t>to</w:t>
            </w:r>
            <w:r>
              <w:rPr>
                <w:spacing w:val="-8"/>
                <w:sz w:val="20"/>
              </w:rPr>
              <w:t xml:space="preserve"> </w:t>
            </w:r>
            <w:r>
              <w:rPr>
                <w:sz w:val="20"/>
              </w:rPr>
              <w:t>the community served.</w:t>
            </w:r>
          </w:p>
          <w:p w14:paraId="686079B5" w14:textId="77777777" w:rsidR="00B22D88" w:rsidRDefault="008253CB">
            <w:pPr>
              <w:pStyle w:val="TableParagraph"/>
              <w:numPr>
                <w:ilvl w:val="1"/>
                <w:numId w:val="8"/>
              </w:numPr>
              <w:tabs>
                <w:tab w:val="left" w:pos="258"/>
              </w:tabs>
              <w:spacing w:before="197" w:line="240" w:lineRule="atLeast"/>
              <w:ind w:right="112" w:firstLine="0"/>
              <w:rPr>
                <w:sz w:val="20"/>
              </w:rPr>
            </w:pPr>
            <w:r>
              <w:rPr>
                <w:sz w:val="20"/>
              </w:rPr>
              <w:t>Provide</w:t>
            </w:r>
            <w:r>
              <w:rPr>
                <w:spacing w:val="-13"/>
                <w:sz w:val="20"/>
              </w:rPr>
              <w:t xml:space="preserve"> </w:t>
            </w:r>
            <w:r>
              <w:rPr>
                <w:sz w:val="20"/>
              </w:rPr>
              <w:t>program</w:t>
            </w:r>
            <w:r>
              <w:rPr>
                <w:spacing w:val="-13"/>
                <w:sz w:val="20"/>
              </w:rPr>
              <w:t xml:space="preserve"> </w:t>
            </w:r>
            <w:r>
              <w:rPr>
                <w:sz w:val="20"/>
              </w:rPr>
              <w:t>materials</w:t>
            </w:r>
            <w:r>
              <w:rPr>
                <w:spacing w:val="-13"/>
                <w:sz w:val="20"/>
              </w:rPr>
              <w:t xml:space="preserve"> </w:t>
            </w:r>
            <w:r>
              <w:rPr>
                <w:sz w:val="20"/>
              </w:rPr>
              <w:t>(e.g., brochures, self-referral forms, flyers,</w:t>
            </w:r>
            <w:r>
              <w:rPr>
                <w:spacing w:val="-1"/>
                <w:sz w:val="20"/>
              </w:rPr>
              <w:t xml:space="preserve"> </w:t>
            </w:r>
            <w:r>
              <w:rPr>
                <w:sz w:val="20"/>
              </w:rPr>
              <w:t>etc.)</w:t>
            </w:r>
            <w:r>
              <w:rPr>
                <w:spacing w:val="-1"/>
                <w:sz w:val="20"/>
              </w:rPr>
              <w:t xml:space="preserve"> </w:t>
            </w:r>
            <w:r>
              <w:rPr>
                <w:sz w:val="20"/>
              </w:rPr>
              <w:t>that</w:t>
            </w:r>
            <w:r>
              <w:rPr>
                <w:spacing w:val="-1"/>
                <w:sz w:val="20"/>
              </w:rPr>
              <w:t xml:space="preserve"> </w:t>
            </w:r>
            <w:r>
              <w:rPr>
                <w:sz w:val="20"/>
              </w:rPr>
              <w:t>are</w:t>
            </w:r>
            <w:r>
              <w:rPr>
                <w:spacing w:val="-1"/>
                <w:sz w:val="20"/>
              </w:rPr>
              <w:t xml:space="preserve"> </w:t>
            </w:r>
            <w:r>
              <w:rPr>
                <w:sz w:val="20"/>
              </w:rPr>
              <w:t>appropriate</w:t>
            </w:r>
            <w:r>
              <w:rPr>
                <w:spacing w:val="-1"/>
                <w:sz w:val="20"/>
              </w:rPr>
              <w:t xml:space="preserve"> </w:t>
            </w:r>
            <w:r>
              <w:rPr>
                <w:sz w:val="20"/>
              </w:rPr>
              <w:t xml:space="preserve">for the community served, </w:t>
            </w:r>
            <w:proofErr w:type="gramStart"/>
            <w:r>
              <w:rPr>
                <w:sz w:val="20"/>
              </w:rPr>
              <w:t>taking into account</w:t>
            </w:r>
            <w:proofErr w:type="gramEnd"/>
            <w:r>
              <w:rPr>
                <w:sz w:val="20"/>
              </w:rPr>
              <w:t xml:space="preserve"> literacy levels, etc.</w:t>
            </w:r>
          </w:p>
        </w:tc>
        <w:tc>
          <w:tcPr>
            <w:tcW w:w="2160" w:type="dxa"/>
            <w:vMerge w:val="restart"/>
            <w:shd w:val="clear" w:color="auto" w:fill="EEECE1" w:themeFill="background2"/>
          </w:tcPr>
          <w:p w14:paraId="686079B6" w14:textId="77777777" w:rsidR="00B22D88" w:rsidRDefault="00B22D88">
            <w:pPr>
              <w:pStyle w:val="TableParagraph"/>
              <w:rPr>
                <w:sz w:val="20"/>
              </w:rPr>
            </w:pPr>
          </w:p>
          <w:p w14:paraId="686079B7" w14:textId="77777777" w:rsidR="00B22D88" w:rsidRDefault="00B22D88">
            <w:pPr>
              <w:pStyle w:val="TableParagraph"/>
              <w:rPr>
                <w:sz w:val="20"/>
              </w:rPr>
            </w:pPr>
          </w:p>
          <w:p w14:paraId="686079B8" w14:textId="77777777" w:rsidR="00B22D88" w:rsidRDefault="00B22D88">
            <w:pPr>
              <w:pStyle w:val="TableParagraph"/>
              <w:rPr>
                <w:sz w:val="20"/>
              </w:rPr>
            </w:pPr>
          </w:p>
          <w:p w14:paraId="686079B9" w14:textId="77777777" w:rsidR="00B22D88" w:rsidRDefault="00B22D88">
            <w:pPr>
              <w:pStyle w:val="TableParagraph"/>
              <w:rPr>
                <w:sz w:val="20"/>
              </w:rPr>
            </w:pPr>
          </w:p>
          <w:p w14:paraId="686079BA" w14:textId="77777777" w:rsidR="00B22D88" w:rsidRDefault="00B22D88">
            <w:pPr>
              <w:pStyle w:val="TableParagraph"/>
              <w:spacing w:before="54"/>
              <w:rPr>
                <w:sz w:val="20"/>
              </w:rPr>
            </w:pPr>
          </w:p>
          <w:p w14:paraId="686079BB" w14:textId="77777777" w:rsidR="00B22D88" w:rsidRDefault="008253CB">
            <w:pPr>
              <w:pStyle w:val="TableParagraph"/>
              <w:spacing w:before="1"/>
              <w:ind w:left="579"/>
              <w:rPr>
                <w:sz w:val="20"/>
              </w:rPr>
            </w:pPr>
            <w:r>
              <w:rPr>
                <w:spacing w:val="-2"/>
                <w:sz w:val="20"/>
              </w:rPr>
              <w:t>06/30/2026</w:t>
            </w:r>
          </w:p>
        </w:tc>
        <w:tc>
          <w:tcPr>
            <w:tcW w:w="2160" w:type="dxa"/>
            <w:vMerge w:val="restart"/>
            <w:shd w:val="clear" w:color="auto" w:fill="EEECE1" w:themeFill="background2"/>
          </w:tcPr>
          <w:p w14:paraId="686079BC" w14:textId="77777777" w:rsidR="00B22D88" w:rsidRDefault="00B22D88">
            <w:pPr>
              <w:pStyle w:val="TableParagraph"/>
              <w:rPr>
                <w:sz w:val="20"/>
              </w:rPr>
            </w:pPr>
          </w:p>
          <w:p w14:paraId="686079BD" w14:textId="77777777" w:rsidR="00B22D88" w:rsidRDefault="00B22D88">
            <w:pPr>
              <w:pStyle w:val="TableParagraph"/>
              <w:rPr>
                <w:sz w:val="20"/>
              </w:rPr>
            </w:pPr>
          </w:p>
          <w:p w14:paraId="686079BE" w14:textId="77777777" w:rsidR="00B22D88" w:rsidRDefault="00B22D88">
            <w:pPr>
              <w:pStyle w:val="TableParagraph"/>
              <w:rPr>
                <w:sz w:val="20"/>
              </w:rPr>
            </w:pPr>
          </w:p>
          <w:p w14:paraId="686079BF" w14:textId="77777777" w:rsidR="00B22D88" w:rsidRDefault="00B22D88">
            <w:pPr>
              <w:pStyle w:val="TableParagraph"/>
              <w:rPr>
                <w:sz w:val="20"/>
              </w:rPr>
            </w:pPr>
          </w:p>
          <w:p w14:paraId="686079C0" w14:textId="77777777" w:rsidR="00B22D88" w:rsidRDefault="00B22D88">
            <w:pPr>
              <w:pStyle w:val="TableParagraph"/>
              <w:spacing w:before="54"/>
              <w:rPr>
                <w:sz w:val="20"/>
              </w:rPr>
            </w:pPr>
          </w:p>
          <w:p w14:paraId="686079C1" w14:textId="77777777" w:rsidR="00B22D88" w:rsidRDefault="008253CB">
            <w:pPr>
              <w:pStyle w:val="TableParagraph"/>
              <w:spacing w:before="1"/>
              <w:ind w:left="701"/>
              <w:rPr>
                <w:sz w:val="20"/>
              </w:rPr>
            </w:pPr>
            <w:r>
              <w:rPr>
                <w:spacing w:val="-2"/>
                <w:sz w:val="20"/>
              </w:rPr>
              <w:t>Ongoing</w:t>
            </w:r>
          </w:p>
        </w:tc>
        <w:tc>
          <w:tcPr>
            <w:tcW w:w="6840" w:type="dxa"/>
            <w:vMerge w:val="restart"/>
            <w:shd w:val="clear" w:color="auto" w:fill="EEECE1" w:themeFill="background2"/>
          </w:tcPr>
          <w:p w14:paraId="686079C2" w14:textId="77777777" w:rsidR="00B22D88" w:rsidRDefault="00B22D88">
            <w:pPr>
              <w:pStyle w:val="TableParagraph"/>
              <w:rPr>
                <w:sz w:val="20"/>
              </w:rPr>
            </w:pPr>
          </w:p>
          <w:p w14:paraId="686079C3" w14:textId="77777777" w:rsidR="00B22D88" w:rsidRDefault="00B22D88">
            <w:pPr>
              <w:pStyle w:val="TableParagraph"/>
              <w:rPr>
                <w:sz w:val="20"/>
              </w:rPr>
            </w:pPr>
          </w:p>
          <w:p w14:paraId="686079C4" w14:textId="77777777" w:rsidR="00B22D88" w:rsidRDefault="00B22D88">
            <w:pPr>
              <w:pStyle w:val="TableParagraph"/>
              <w:rPr>
                <w:sz w:val="20"/>
              </w:rPr>
            </w:pPr>
          </w:p>
          <w:p w14:paraId="686079C5" w14:textId="77777777" w:rsidR="00B22D88" w:rsidRDefault="00B22D88">
            <w:pPr>
              <w:pStyle w:val="TableParagraph"/>
              <w:rPr>
                <w:sz w:val="20"/>
              </w:rPr>
            </w:pPr>
          </w:p>
          <w:p w14:paraId="686079C6" w14:textId="77777777" w:rsidR="00B22D88" w:rsidRDefault="00B22D88">
            <w:pPr>
              <w:pStyle w:val="TableParagraph"/>
              <w:spacing w:before="54"/>
              <w:rPr>
                <w:sz w:val="20"/>
              </w:rPr>
            </w:pPr>
          </w:p>
          <w:p w14:paraId="686079C7" w14:textId="77777777" w:rsidR="00B22D88" w:rsidRDefault="008253CB">
            <w:pPr>
              <w:pStyle w:val="TableParagraph"/>
              <w:spacing w:before="1"/>
              <w:ind w:left="14"/>
              <w:rPr>
                <w:sz w:val="20"/>
              </w:rPr>
            </w:pPr>
            <w:r>
              <w:rPr>
                <w:sz w:val="20"/>
              </w:rPr>
              <w:t>See</w:t>
            </w:r>
            <w:r>
              <w:rPr>
                <w:spacing w:val="-7"/>
                <w:sz w:val="20"/>
              </w:rPr>
              <w:t xml:space="preserve"> </w:t>
            </w:r>
            <w:r>
              <w:rPr>
                <w:sz w:val="20"/>
              </w:rPr>
              <w:t>Coordinated</w:t>
            </w:r>
            <w:r>
              <w:rPr>
                <w:spacing w:val="-4"/>
                <w:sz w:val="20"/>
              </w:rPr>
              <w:t xml:space="preserve"> </w:t>
            </w:r>
            <w:r>
              <w:rPr>
                <w:sz w:val="20"/>
              </w:rPr>
              <w:t>Intake</w:t>
            </w:r>
            <w:r>
              <w:rPr>
                <w:spacing w:val="-5"/>
                <w:sz w:val="20"/>
              </w:rPr>
              <w:t xml:space="preserve"> </w:t>
            </w:r>
            <w:r>
              <w:rPr>
                <w:sz w:val="20"/>
              </w:rPr>
              <w:t>Policy</w:t>
            </w:r>
            <w:r>
              <w:rPr>
                <w:spacing w:val="-4"/>
                <w:sz w:val="20"/>
              </w:rPr>
              <w:t xml:space="preserve"> </w:t>
            </w:r>
            <w:r>
              <w:rPr>
                <w:sz w:val="20"/>
              </w:rPr>
              <w:t>and</w:t>
            </w:r>
            <w:r>
              <w:rPr>
                <w:spacing w:val="-5"/>
                <w:sz w:val="20"/>
              </w:rPr>
              <w:t xml:space="preserve"> </w:t>
            </w:r>
            <w:r>
              <w:rPr>
                <w:sz w:val="20"/>
              </w:rPr>
              <w:t>Procedure</w:t>
            </w:r>
            <w:r>
              <w:rPr>
                <w:spacing w:val="-4"/>
                <w:sz w:val="20"/>
              </w:rPr>
              <w:t xml:space="preserve"> </w:t>
            </w:r>
            <w:r>
              <w:rPr>
                <w:spacing w:val="-2"/>
                <w:sz w:val="20"/>
              </w:rPr>
              <w:t>Manual.</w:t>
            </w:r>
          </w:p>
        </w:tc>
        <w:tc>
          <w:tcPr>
            <w:tcW w:w="720" w:type="dxa"/>
            <w:tcBorders>
              <w:bottom w:val="nil"/>
            </w:tcBorders>
          </w:tcPr>
          <w:p w14:paraId="686079C8" w14:textId="3DF721DB" w:rsidR="00B22D88" w:rsidRDefault="00B22D88">
            <w:pPr>
              <w:pStyle w:val="TableParagraph"/>
              <w:spacing w:line="252" w:lineRule="exact"/>
              <w:ind w:left="165" w:right="131" w:hanging="17"/>
              <w:rPr>
                <w:sz w:val="20"/>
              </w:rPr>
            </w:pPr>
          </w:p>
        </w:tc>
      </w:tr>
      <w:tr w:rsidR="00B22D88" w14:paraId="686079CF" w14:textId="77777777" w:rsidTr="00182D29">
        <w:trPr>
          <w:trHeight w:val="2104"/>
        </w:trPr>
        <w:tc>
          <w:tcPr>
            <w:tcW w:w="3240" w:type="dxa"/>
            <w:vMerge/>
            <w:tcBorders>
              <w:top w:val="nil"/>
            </w:tcBorders>
            <w:shd w:val="clear" w:color="auto" w:fill="EEECE1" w:themeFill="background2"/>
          </w:tcPr>
          <w:p w14:paraId="686079CA" w14:textId="77777777" w:rsidR="00B22D88" w:rsidRDefault="00B22D88">
            <w:pPr>
              <w:rPr>
                <w:sz w:val="2"/>
                <w:szCs w:val="2"/>
              </w:rPr>
            </w:pPr>
          </w:p>
        </w:tc>
        <w:tc>
          <w:tcPr>
            <w:tcW w:w="2160" w:type="dxa"/>
            <w:vMerge/>
            <w:tcBorders>
              <w:top w:val="nil"/>
            </w:tcBorders>
            <w:shd w:val="clear" w:color="auto" w:fill="EEECE1" w:themeFill="background2"/>
          </w:tcPr>
          <w:p w14:paraId="686079CB" w14:textId="77777777" w:rsidR="00B22D88" w:rsidRDefault="00B22D88">
            <w:pPr>
              <w:rPr>
                <w:sz w:val="2"/>
                <w:szCs w:val="2"/>
              </w:rPr>
            </w:pPr>
          </w:p>
        </w:tc>
        <w:tc>
          <w:tcPr>
            <w:tcW w:w="2160" w:type="dxa"/>
            <w:vMerge/>
            <w:tcBorders>
              <w:top w:val="nil"/>
            </w:tcBorders>
            <w:shd w:val="clear" w:color="auto" w:fill="EEECE1" w:themeFill="background2"/>
          </w:tcPr>
          <w:p w14:paraId="686079CC" w14:textId="77777777" w:rsidR="00B22D88" w:rsidRDefault="00B22D88">
            <w:pPr>
              <w:rPr>
                <w:sz w:val="2"/>
                <w:szCs w:val="2"/>
              </w:rPr>
            </w:pPr>
          </w:p>
        </w:tc>
        <w:tc>
          <w:tcPr>
            <w:tcW w:w="6840" w:type="dxa"/>
            <w:vMerge/>
            <w:tcBorders>
              <w:top w:val="nil"/>
            </w:tcBorders>
            <w:shd w:val="clear" w:color="auto" w:fill="EEECE1" w:themeFill="background2"/>
          </w:tcPr>
          <w:p w14:paraId="686079CD" w14:textId="77777777" w:rsidR="00B22D88" w:rsidRDefault="00B22D88">
            <w:pPr>
              <w:rPr>
                <w:sz w:val="2"/>
                <w:szCs w:val="2"/>
              </w:rPr>
            </w:pPr>
          </w:p>
        </w:tc>
        <w:tc>
          <w:tcPr>
            <w:tcW w:w="720" w:type="dxa"/>
            <w:tcBorders>
              <w:top w:val="nil"/>
            </w:tcBorders>
          </w:tcPr>
          <w:p w14:paraId="686079CE" w14:textId="77777777" w:rsidR="00B22D88" w:rsidRDefault="00B22D88">
            <w:pPr>
              <w:pStyle w:val="TableParagraph"/>
              <w:rPr>
                <w:rFonts w:ascii="Times New Roman"/>
                <w:sz w:val="20"/>
              </w:rPr>
            </w:pPr>
          </w:p>
        </w:tc>
      </w:tr>
      <w:tr w:rsidR="00B22D88" w14:paraId="686079DD" w14:textId="77777777" w:rsidTr="00182D29">
        <w:trPr>
          <w:trHeight w:val="499"/>
        </w:trPr>
        <w:tc>
          <w:tcPr>
            <w:tcW w:w="3240" w:type="dxa"/>
            <w:tcBorders>
              <w:bottom w:val="nil"/>
            </w:tcBorders>
            <w:shd w:val="clear" w:color="auto" w:fill="EEECE1" w:themeFill="background2"/>
          </w:tcPr>
          <w:p w14:paraId="686079D0" w14:textId="79FFB3CB" w:rsidR="00B22D88" w:rsidRDefault="008253CB">
            <w:pPr>
              <w:pStyle w:val="TableParagraph"/>
              <w:numPr>
                <w:ilvl w:val="0"/>
                <w:numId w:val="7"/>
              </w:numPr>
              <w:tabs>
                <w:tab w:val="left" w:pos="236"/>
              </w:tabs>
              <w:spacing w:before="4" w:line="249" w:lineRule="auto"/>
              <w:ind w:right="234" w:firstLine="0"/>
              <w:rPr>
                <w:sz w:val="20"/>
              </w:rPr>
            </w:pPr>
            <w:r w:rsidRPr="00182D29">
              <w:rPr>
                <w:b/>
                <w:bCs/>
                <w:sz w:val="20"/>
              </w:rPr>
              <w:t>Community Systems</w:t>
            </w:r>
            <w:r>
              <w:rPr>
                <w:sz w:val="20"/>
              </w:rPr>
              <w:t xml:space="preserve"> Development</w:t>
            </w:r>
            <w:r>
              <w:rPr>
                <w:spacing w:val="-14"/>
                <w:sz w:val="20"/>
              </w:rPr>
              <w:t xml:space="preserve"> </w:t>
            </w:r>
            <w:r>
              <w:rPr>
                <w:sz w:val="20"/>
              </w:rPr>
              <w:t>and</w:t>
            </w:r>
            <w:r>
              <w:rPr>
                <w:spacing w:val="-14"/>
                <w:sz w:val="20"/>
              </w:rPr>
              <w:t xml:space="preserve"> </w:t>
            </w:r>
            <w:r>
              <w:rPr>
                <w:sz w:val="20"/>
              </w:rPr>
              <w:t xml:space="preserve">Cross-Program </w:t>
            </w:r>
            <w:r>
              <w:rPr>
                <w:spacing w:val="-2"/>
                <w:sz w:val="20"/>
              </w:rPr>
              <w:t>Referrals</w:t>
            </w:r>
          </w:p>
          <w:p w14:paraId="686079D1" w14:textId="77777777" w:rsidR="00B22D88" w:rsidRDefault="00B22D88">
            <w:pPr>
              <w:pStyle w:val="TableParagraph"/>
              <w:spacing w:before="13"/>
              <w:rPr>
                <w:sz w:val="20"/>
              </w:rPr>
            </w:pPr>
          </w:p>
          <w:p w14:paraId="686079D2" w14:textId="77777777" w:rsidR="00B22D88" w:rsidRDefault="008253CB">
            <w:pPr>
              <w:pStyle w:val="TableParagraph"/>
              <w:numPr>
                <w:ilvl w:val="1"/>
                <w:numId w:val="7"/>
              </w:numPr>
              <w:tabs>
                <w:tab w:val="left" w:pos="258"/>
              </w:tabs>
              <w:spacing w:line="249" w:lineRule="auto"/>
              <w:ind w:right="112" w:firstLine="0"/>
              <w:rPr>
                <w:sz w:val="20"/>
              </w:rPr>
            </w:pPr>
            <w:r>
              <w:rPr>
                <w:sz w:val="20"/>
              </w:rPr>
              <w:t>Take an active role in local community systems development efforts by participating regularly as a member of at least one local community</w:t>
            </w:r>
            <w:r>
              <w:rPr>
                <w:spacing w:val="-13"/>
                <w:sz w:val="20"/>
              </w:rPr>
              <w:t xml:space="preserve"> </w:t>
            </w:r>
            <w:r>
              <w:rPr>
                <w:sz w:val="20"/>
              </w:rPr>
              <w:t>collaboration</w:t>
            </w:r>
            <w:r>
              <w:rPr>
                <w:spacing w:val="-13"/>
                <w:sz w:val="20"/>
              </w:rPr>
              <w:t xml:space="preserve"> </w:t>
            </w:r>
            <w:r>
              <w:rPr>
                <w:sz w:val="20"/>
              </w:rPr>
              <w:t>to</w:t>
            </w:r>
            <w:r>
              <w:rPr>
                <w:spacing w:val="-13"/>
                <w:sz w:val="20"/>
              </w:rPr>
              <w:t xml:space="preserve"> </w:t>
            </w:r>
            <w:r>
              <w:rPr>
                <w:sz w:val="20"/>
              </w:rPr>
              <w:t>support the goals and principles defined in the 2021 Joint Statement on Community Systems, Coordinated Intake, and IRIS.</w:t>
            </w:r>
          </w:p>
          <w:p w14:paraId="686079D3" w14:textId="77777777" w:rsidR="00B22D88" w:rsidRDefault="00B22D88">
            <w:pPr>
              <w:pStyle w:val="TableParagraph"/>
              <w:spacing w:before="17"/>
              <w:rPr>
                <w:sz w:val="20"/>
              </w:rPr>
            </w:pPr>
          </w:p>
          <w:p w14:paraId="686079D4" w14:textId="77777777" w:rsidR="00B22D88" w:rsidRDefault="008253CB">
            <w:pPr>
              <w:pStyle w:val="TableParagraph"/>
              <w:numPr>
                <w:ilvl w:val="2"/>
                <w:numId w:val="7"/>
              </w:numPr>
              <w:tabs>
                <w:tab w:val="left" w:pos="169"/>
              </w:tabs>
              <w:spacing w:line="249" w:lineRule="auto"/>
              <w:ind w:right="111" w:firstLine="0"/>
              <w:rPr>
                <w:sz w:val="20"/>
              </w:rPr>
            </w:pPr>
            <w:r>
              <w:rPr>
                <w:sz w:val="20"/>
              </w:rPr>
              <w:t>Share with the collaboration available, relevant, aggregated program data that contribute to community needs assessment, setting</w:t>
            </w:r>
            <w:r>
              <w:rPr>
                <w:spacing w:val="-8"/>
                <w:sz w:val="20"/>
              </w:rPr>
              <w:t xml:space="preserve"> </w:t>
            </w:r>
            <w:r>
              <w:rPr>
                <w:sz w:val="20"/>
              </w:rPr>
              <w:t>a</w:t>
            </w:r>
            <w:r>
              <w:rPr>
                <w:spacing w:val="-8"/>
                <w:sz w:val="20"/>
              </w:rPr>
              <w:t xml:space="preserve"> </w:t>
            </w:r>
            <w:r>
              <w:rPr>
                <w:sz w:val="20"/>
              </w:rPr>
              <w:t>common</w:t>
            </w:r>
            <w:r>
              <w:rPr>
                <w:spacing w:val="-8"/>
                <w:sz w:val="20"/>
              </w:rPr>
              <w:t xml:space="preserve"> </w:t>
            </w:r>
            <w:r>
              <w:rPr>
                <w:sz w:val="20"/>
              </w:rPr>
              <w:t>agenda,</w:t>
            </w:r>
            <w:r>
              <w:rPr>
                <w:spacing w:val="-8"/>
                <w:sz w:val="20"/>
              </w:rPr>
              <w:t xml:space="preserve"> </w:t>
            </w:r>
            <w:r>
              <w:rPr>
                <w:sz w:val="20"/>
              </w:rPr>
              <w:t>or</w:t>
            </w:r>
            <w:r>
              <w:rPr>
                <w:spacing w:val="-8"/>
                <w:sz w:val="20"/>
              </w:rPr>
              <w:t xml:space="preserve"> </w:t>
            </w:r>
            <w:r>
              <w:rPr>
                <w:sz w:val="20"/>
              </w:rPr>
              <w:t>other local initiatives.</w:t>
            </w:r>
          </w:p>
          <w:p w14:paraId="686079D5" w14:textId="77777777" w:rsidR="00B22D88" w:rsidRDefault="00B22D88">
            <w:pPr>
              <w:pStyle w:val="TableParagraph"/>
              <w:spacing w:before="15"/>
              <w:rPr>
                <w:sz w:val="20"/>
              </w:rPr>
            </w:pPr>
          </w:p>
          <w:p w14:paraId="686079D6" w14:textId="77777777" w:rsidR="00B22D88" w:rsidRDefault="008253CB">
            <w:pPr>
              <w:pStyle w:val="TableParagraph"/>
              <w:numPr>
                <w:ilvl w:val="2"/>
                <w:numId w:val="7"/>
              </w:numPr>
              <w:tabs>
                <w:tab w:val="left" w:pos="214"/>
              </w:tabs>
              <w:spacing w:line="249" w:lineRule="auto"/>
              <w:ind w:right="179" w:firstLine="0"/>
              <w:rPr>
                <w:sz w:val="20"/>
              </w:rPr>
            </w:pPr>
            <w:r>
              <w:rPr>
                <w:sz w:val="20"/>
              </w:rPr>
              <w:t>Promote</w:t>
            </w:r>
            <w:r>
              <w:rPr>
                <w:spacing w:val="-13"/>
                <w:sz w:val="20"/>
              </w:rPr>
              <w:t xml:space="preserve"> </w:t>
            </w:r>
            <w:r>
              <w:rPr>
                <w:sz w:val="20"/>
              </w:rPr>
              <w:t>shared</w:t>
            </w:r>
            <w:r>
              <w:rPr>
                <w:spacing w:val="-13"/>
                <w:sz w:val="20"/>
              </w:rPr>
              <w:t xml:space="preserve"> </w:t>
            </w:r>
            <w:r>
              <w:rPr>
                <w:sz w:val="20"/>
              </w:rPr>
              <w:t>messaging</w:t>
            </w:r>
            <w:r>
              <w:rPr>
                <w:spacing w:val="-13"/>
                <w:sz w:val="20"/>
              </w:rPr>
              <w:t xml:space="preserve"> </w:t>
            </w:r>
            <w:r>
              <w:rPr>
                <w:sz w:val="20"/>
              </w:rPr>
              <w:t>and materials from the collaboration among families and staff.</w:t>
            </w:r>
          </w:p>
          <w:p w14:paraId="686079D7" w14:textId="77777777" w:rsidR="00B22D88" w:rsidRDefault="008253CB">
            <w:pPr>
              <w:pStyle w:val="TableParagraph"/>
              <w:numPr>
                <w:ilvl w:val="2"/>
                <w:numId w:val="7"/>
              </w:numPr>
              <w:tabs>
                <w:tab w:val="left" w:pos="258"/>
              </w:tabs>
              <w:spacing w:before="3" w:line="249" w:lineRule="auto"/>
              <w:ind w:right="223" w:firstLine="0"/>
              <w:rPr>
                <w:sz w:val="20"/>
              </w:rPr>
            </w:pPr>
            <w:r>
              <w:rPr>
                <w:sz w:val="20"/>
              </w:rPr>
              <w:t>Participate</w:t>
            </w:r>
            <w:r>
              <w:rPr>
                <w:spacing w:val="-1"/>
                <w:sz w:val="20"/>
              </w:rPr>
              <w:t xml:space="preserve"> </w:t>
            </w:r>
            <w:r>
              <w:rPr>
                <w:sz w:val="20"/>
              </w:rPr>
              <w:t>in</w:t>
            </w:r>
            <w:r>
              <w:rPr>
                <w:spacing w:val="-1"/>
                <w:sz w:val="20"/>
              </w:rPr>
              <w:t xml:space="preserve"> </w:t>
            </w:r>
            <w:r>
              <w:rPr>
                <w:sz w:val="20"/>
              </w:rPr>
              <w:t>at</w:t>
            </w:r>
            <w:r>
              <w:rPr>
                <w:spacing w:val="-1"/>
                <w:sz w:val="20"/>
              </w:rPr>
              <w:t xml:space="preserve"> </w:t>
            </w:r>
            <w:r>
              <w:rPr>
                <w:sz w:val="20"/>
              </w:rPr>
              <w:t>least</w:t>
            </w:r>
            <w:r>
              <w:rPr>
                <w:spacing w:val="-1"/>
                <w:sz w:val="20"/>
              </w:rPr>
              <w:t xml:space="preserve"> </w:t>
            </w:r>
            <w:r>
              <w:rPr>
                <w:sz w:val="20"/>
              </w:rPr>
              <w:t>one</w:t>
            </w:r>
            <w:r>
              <w:rPr>
                <w:spacing w:val="-1"/>
                <w:sz w:val="20"/>
              </w:rPr>
              <w:t xml:space="preserve"> </w:t>
            </w:r>
            <w:r>
              <w:rPr>
                <w:sz w:val="20"/>
              </w:rPr>
              <w:t>local collaboration initiative, such as developmental</w:t>
            </w:r>
            <w:r>
              <w:rPr>
                <w:spacing w:val="-14"/>
                <w:sz w:val="20"/>
              </w:rPr>
              <w:t xml:space="preserve"> </w:t>
            </w:r>
            <w:r>
              <w:rPr>
                <w:sz w:val="20"/>
              </w:rPr>
              <w:t>screening</w:t>
            </w:r>
            <w:r>
              <w:rPr>
                <w:spacing w:val="-14"/>
                <w:sz w:val="20"/>
              </w:rPr>
              <w:t xml:space="preserve"> </w:t>
            </w:r>
            <w:r>
              <w:rPr>
                <w:sz w:val="20"/>
              </w:rPr>
              <w:t>tracking using the ASQ-Enterprise, or the use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Integrated</w:t>
            </w:r>
            <w:r>
              <w:rPr>
                <w:spacing w:val="-8"/>
                <w:sz w:val="20"/>
              </w:rPr>
              <w:t xml:space="preserve"> </w:t>
            </w:r>
            <w:r>
              <w:rPr>
                <w:sz w:val="20"/>
              </w:rPr>
              <w:t>Referral</w:t>
            </w:r>
            <w:r>
              <w:rPr>
                <w:spacing w:val="-8"/>
                <w:sz w:val="20"/>
              </w:rPr>
              <w:t xml:space="preserve"> </w:t>
            </w:r>
            <w:r>
              <w:rPr>
                <w:sz w:val="20"/>
              </w:rPr>
              <w:t>and Intake System (IRIS).</w:t>
            </w:r>
          </w:p>
          <w:p w14:paraId="686079D8" w14:textId="77777777" w:rsidR="00B22D88" w:rsidRDefault="008253CB">
            <w:pPr>
              <w:pStyle w:val="TableParagraph"/>
              <w:numPr>
                <w:ilvl w:val="2"/>
                <w:numId w:val="7"/>
              </w:numPr>
              <w:tabs>
                <w:tab w:val="left" w:pos="269"/>
              </w:tabs>
              <w:spacing w:line="240" w:lineRule="exact"/>
              <w:ind w:right="368" w:firstLine="0"/>
              <w:rPr>
                <w:sz w:val="20"/>
              </w:rPr>
            </w:pPr>
            <w:r>
              <w:rPr>
                <w:sz w:val="20"/>
              </w:rPr>
              <w:t>Develop relationships and formalize</w:t>
            </w:r>
            <w:r>
              <w:rPr>
                <w:spacing w:val="-13"/>
                <w:sz w:val="20"/>
              </w:rPr>
              <w:t xml:space="preserve"> </w:t>
            </w:r>
            <w:r>
              <w:rPr>
                <w:sz w:val="20"/>
              </w:rPr>
              <w:t>agreements</w:t>
            </w:r>
            <w:r>
              <w:rPr>
                <w:spacing w:val="-13"/>
                <w:sz w:val="20"/>
              </w:rPr>
              <w:t xml:space="preserve"> </w:t>
            </w:r>
            <w:r>
              <w:rPr>
                <w:sz w:val="20"/>
              </w:rPr>
              <w:t>with</w:t>
            </w:r>
            <w:r>
              <w:rPr>
                <w:spacing w:val="-13"/>
                <w:sz w:val="20"/>
              </w:rPr>
              <w:t xml:space="preserve"> </w:t>
            </w:r>
            <w:r>
              <w:rPr>
                <w:sz w:val="20"/>
              </w:rPr>
              <w:t>other</w:t>
            </w:r>
          </w:p>
        </w:tc>
        <w:tc>
          <w:tcPr>
            <w:tcW w:w="2160" w:type="dxa"/>
            <w:tcBorders>
              <w:bottom w:val="nil"/>
            </w:tcBorders>
            <w:shd w:val="clear" w:color="auto" w:fill="EEECE1" w:themeFill="background2"/>
          </w:tcPr>
          <w:p w14:paraId="686079D9" w14:textId="77777777" w:rsidR="00B22D88" w:rsidRDefault="00B22D88">
            <w:pPr>
              <w:pStyle w:val="TableParagraph"/>
              <w:rPr>
                <w:rFonts w:ascii="Times New Roman"/>
                <w:sz w:val="20"/>
              </w:rPr>
            </w:pPr>
          </w:p>
        </w:tc>
        <w:tc>
          <w:tcPr>
            <w:tcW w:w="2160" w:type="dxa"/>
            <w:tcBorders>
              <w:bottom w:val="nil"/>
            </w:tcBorders>
            <w:shd w:val="clear" w:color="auto" w:fill="EEECE1" w:themeFill="background2"/>
          </w:tcPr>
          <w:p w14:paraId="686079DA" w14:textId="77777777" w:rsidR="00B22D88" w:rsidRDefault="00B22D88">
            <w:pPr>
              <w:pStyle w:val="TableParagraph"/>
              <w:rPr>
                <w:rFonts w:ascii="Times New Roman"/>
                <w:sz w:val="20"/>
              </w:rPr>
            </w:pPr>
          </w:p>
        </w:tc>
        <w:tc>
          <w:tcPr>
            <w:tcW w:w="6840" w:type="dxa"/>
            <w:tcBorders>
              <w:bottom w:val="nil"/>
            </w:tcBorders>
            <w:shd w:val="clear" w:color="auto" w:fill="EEECE1" w:themeFill="background2"/>
          </w:tcPr>
          <w:p w14:paraId="686079DB" w14:textId="77777777" w:rsidR="00B22D88" w:rsidRDefault="00B22D88">
            <w:pPr>
              <w:pStyle w:val="TableParagraph"/>
              <w:rPr>
                <w:rFonts w:ascii="Times New Roman"/>
                <w:sz w:val="20"/>
              </w:rPr>
            </w:pPr>
          </w:p>
        </w:tc>
        <w:tc>
          <w:tcPr>
            <w:tcW w:w="720" w:type="dxa"/>
            <w:tcBorders>
              <w:bottom w:val="nil"/>
            </w:tcBorders>
          </w:tcPr>
          <w:p w14:paraId="686079DC" w14:textId="4CDA9E82" w:rsidR="00B22D88" w:rsidRDefault="00B22D88">
            <w:pPr>
              <w:pStyle w:val="TableParagraph"/>
              <w:spacing w:line="252" w:lineRule="exact"/>
              <w:ind w:left="165" w:right="131" w:hanging="17"/>
              <w:rPr>
                <w:sz w:val="20"/>
              </w:rPr>
            </w:pPr>
          </w:p>
        </w:tc>
      </w:tr>
    </w:tbl>
    <w:p w14:paraId="686079E4" w14:textId="29210893" w:rsidR="00B22D88" w:rsidRDefault="00B22D88">
      <w:pPr>
        <w:rPr>
          <w:sz w:val="2"/>
          <w:szCs w:val="2"/>
        </w:rPr>
      </w:pPr>
    </w:p>
    <w:p w14:paraId="686079E5" w14:textId="77777777" w:rsidR="00B22D88" w:rsidRDefault="00B22D88">
      <w:pPr>
        <w:rPr>
          <w:sz w:val="2"/>
          <w:szCs w:val="2"/>
        </w:rPr>
        <w:sectPr w:rsidR="00B22D88">
          <w:headerReference w:type="default" r:id="rId37"/>
          <w:footerReference w:type="default" r:id="rId38"/>
          <w:pgSz w:w="15840" w:h="12240" w:orient="landscape"/>
          <w:pgMar w:top="1380" w:right="0" w:bottom="0" w:left="0" w:header="412" w:footer="0" w:gutter="0"/>
          <w:cols w:space="720"/>
        </w:sectPr>
      </w:pPr>
    </w:p>
    <w:p w14:paraId="686079E6"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2160"/>
        <w:gridCol w:w="6840"/>
        <w:gridCol w:w="720"/>
      </w:tblGrid>
      <w:tr w:rsidR="00B22D88" w14:paraId="686079EF" w14:textId="77777777">
        <w:trPr>
          <w:trHeight w:val="494"/>
        </w:trPr>
        <w:tc>
          <w:tcPr>
            <w:tcW w:w="3240" w:type="dxa"/>
          </w:tcPr>
          <w:p w14:paraId="686079E7"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9E8"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9E9"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9EA"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tcPr>
          <w:p w14:paraId="686079EB"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tcPr>
          <w:p w14:paraId="686079EC"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9ED"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9EE" w14:textId="77777777" w:rsidR="00B22D88" w:rsidRDefault="008253CB">
            <w:pPr>
              <w:pStyle w:val="TableParagraph"/>
              <w:spacing w:before="10"/>
              <w:ind w:left="59"/>
              <w:rPr>
                <w:b/>
                <w:sz w:val="20"/>
              </w:rPr>
            </w:pPr>
            <w:r>
              <w:rPr>
                <w:b/>
                <w:spacing w:val="-2"/>
                <w:sz w:val="20"/>
              </w:rPr>
              <w:t>Delete</w:t>
            </w:r>
          </w:p>
        </w:tc>
      </w:tr>
      <w:tr w:rsidR="00182D29" w14:paraId="47EE1548" w14:textId="77777777" w:rsidTr="00182D29">
        <w:trPr>
          <w:trHeight w:val="493"/>
        </w:trPr>
        <w:tc>
          <w:tcPr>
            <w:tcW w:w="3240" w:type="dxa"/>
            <w:shd w:val="clear" w:color="auto" w:fill="EEECE1" w:themeFill="background2"/>
          </w:tcPr>
          <w:p w14:paraId="5DE8FCCF" w14:textId="77777777" w:rsidR="00182D29" w:rsidRPr="00182D29" w:rsidRDefault="00182D29" w:rsidP="00182D29">
            <w:pPr>
              <w:pStyle w:val="TableParagraph"/>
              <w:tabs>
                <w:tab w:val="left" w:pos="347"/>
              </w:tabs>
              <w:spacing w:line="210" w:lineRule="exact"/>
              <w:rPr>
                <w:sz w:val="20"/>
              </w:rPr>
            </w:pPr>
            <w:r w:rsidRPr="00182D29">
              <w:rPr>
                <w:sz w:val="20"/>
              </w:rPr>
              <w:t>appropriate community service providers to, at minimum, define a referral and follow-up system, establish a plan for reducing duplication of services, and coordinate family service or goal plans (as applicable). These include:</w:t>
            </w:r>
          </w:p>
          <w:p w14:paraId="4E3776E0" w14:textId="77777777" w:rsidR="00182D29" w:rsidRPr="00182D29" w:rsidRDefault="00182D29" w:rsidP="00182D29">
            <w:pPr>
              <w:pStyle w:val="TableParagraph"/>
              <w:tabs>
                <w:tab w:val="left" w:pos="347"/>
              </w:tabs>
              <w:spacing w:line="210" w:lineRule="exact"/>
              <w:rPr>
                <w:sz w:val="20"/>
              </w:rPr>
            </w:pPr>
            <w:r w:rsidRPr="00182D29">
              <w:rPr>
                <w:sz w:val="20"/>
              </w:rPr>
              <w:t>1.</w:t>
            </w:r>
            <w:r w:rsidRPr="00182D29">
              <w:rPr>
                <w:sz w:val="20"/>
              </w:rPr>
              <w:tab/>
              <w:t>Victims Services (intimate partner violence)</w:t>
            </w:r>
          </w:p>
          <w:p w14:paraId="40D85BDF" w14:textId="77777777" w:rsidR="00182D29" w:rsidRPr="00182D29" w:rsidRDefault="00182D29" w:rsidP="00182D29">
            <w:pPr>
              <w:pStyle w:val="TableParagraph"/>
              <w:tabs>
                <w:tab w:val="left" w:pos="347"/>
              </w:tabs>
              <w:spacing w:line="210" w:lineRule="exact"/>
              <w:rPr>
                <w:sz w:val="20"/>
              </w:rPr>
            </w:pPr>
            <w:r w:rsidRPr="00182D29">
              <w:rPr>
                <w:sz w:val="20"/>
              </w:rPr>
              <w:t>2.</w:t>
            </w:r>
            <w:r w:rsidRPr="00182D29">
              <w:rPr>
                <w:sz w:val="20"/>
              </w:rPr>
              <w:tab/>
              <w:t>Early Intervention</w:t>
            </w:r>
          </w:p>
          <w:p w14:paraId="47495473" w14:textId="77777777" w:rsidR="00182D29" w:rsidRPr="00182D29" w:rsidRDefault="00182D29" w:rsidP="00182D29">
            <w:pPr>
              <w:pStyle w:val="TableParagraph"/>
              <w:tabs>
                <w:tab w:val="left" w:pos="347"/>
              </w:tabs>
              <w:spacing w:line="210" w:lineRule="exact"/>
              <w:rPr>
                <w:sz w:val="20"/>
              </w:rPr>
            </w:pPr>
            <w:r w:rsidRPr="00182D29">
              <w:rPr>
                <w:sz w:val="20"/>
              </w:rPr>
              <w:t>3.</w:t>
            </w:r>
            <w:r w:rsidRPr="00182D29">
              <w:rPr>
                <w:sz w:val="20"/>
              </w:rPr>
              <w:tab/>
              <w:t>Medical Providers</w:t>
            </w:r>
          </w:p>
          <w:p w14:paraId="6339A2D5" w14:textId="77777777" w:rsidR="00182D29" w:rsidRPr="00182D29" w:rsidRDefault="00182D29" w:rsidP="00182D29">
            <w:pPr>
              <w:pStyle w:val="TableParagraph"/>
              <w:tabs>
                <w:tab w:val="left" w:pos="347"/>
              </w:tabs>
              <w:spacing w:line="210" w:lineRule="exact"/>
              <w:rPr>
                <w:sz w:val="20"/>
              </w:rPr>
            </w:pPr>
            <w:r w:rsidRPr="00182D29">
              <w:rPr>
                <w:sz w:val="20"/>
              </w:rPr>
              <w:t>4.</w:t>
            </w:r>
            <w:r w:rsidRPr="00182D29">
              <w:rPr>
                <w:sz w:val="20"/>
              </w:rPr>
              <w:tab/>
              <w:t>School Districts</w:t>
            </w:r>
          </w:p>
          <w:p w14:paraId="3528A42A" w14:textId="77777777" w:rsidR="00182D29" w:rsidRPr="00182D29" w:rsidRDefault="00182D29" w:rsidP="00182D29">
            <w:pPr>
              <w:pStyle w:val="TableParagraph"/>
              <w:tabs>
                <w:tab w:val="left" w:pos="347"/>
              </w:tabs>
              <w:spacing w:line="210" w:lineRule="exact"/>
              <w:rPr>
                <w:sz w:val="20"/>
              </w:rPr>
            </w:pPr>
            <w:r w:rsidRPr="00182D29">
              <w:rPr>
                <w:sz w:val="20"/>
              </w:rPr>
              <w:t>5.</w:t>
            </w:r>
            <w:r w:rsidRPr="00182D29">
              <w:rPr>
                <w:sz w:val="20"/>
              </w:rPr>
              <w:tab/>
              <w:t>WIC</w:t>
            </w:r>
          </w:p>
          <w:p w14:paraId="732EB07A" w14:textId="77777777" w:rsidR="00182D29" w:rsidRPr="00182D29" w:rsidRDefault="00182D29" w:rsidP="00182D29">
            <w:pPr>
              <w:pStyle w:val="TableParagraph"/>
              <w:tabs>
                <w:tab w:val="left" w:pos="347"/>
              </w:tabs>
              <w:spacing w:line="210" w:lineRule="exact"/>
              <w:rPr>
                <w:sz w:val="20"/>
              </w:rPr>
            </w:pPr>
            <w:r w:rsidRPr="00182D29">
              <w:rPr>
                <w:sz w:val="20"/>
              </w:rPr>
              <w:t>6.</w:t>
            </w:r>
            <w:r w:rsidRPr="00182D29">
              <w:rPr>
                <w:sz w:val="20"/>
              </w:rPr>
              <w:tab/>
              <w:t>Family Planning providers</w:t>
            </w:r>
          </w:p>
          <w:p w14:paraId="613534A0" w14:textId="77777777" w:rsidR="00182D29" w:rsidRPr="00182D29" w:rsidRDefault="00182D29" w:rsidP="00182D29">
            <w:pPr>
              <w:pStyle w:val="TableParagraph"/>
              <w:tabs>
                <w:tab w:val="left" w:pos="347"/>
              </w:tabs>
              <w:spacing w:line="210" w:lineRule="exact"/>
              <w:rPr>
                <w:sz w:val="20"/>
              </w:rPr>
            </w:pPr>
            <w:r w:rsidRPr="00182D29">
              <w:rPr>
                <w:sz w:val="20"/>
              </w:rPr>
              <w:t>7.</w:t>
            </w:r>
            <w:r w:rsidRPr="00182D29">
              <w:rPr>
                <w:sz w:val="20"/>
              </w:rPr>
              <w:tab/>
              <w:t>Better Birth Outcomes program</w:t>
            </w:r>
          </w:p>
          <w:p w14:paraId="5130C527" w14:textId="77777777" w:rsidR="00182D29" w:rsidRPr="00182D29" w:rsidRDefault="00182D29" w:rsidP="00182D29">
            <w:pPr>
              <w:pStyle w:val="TableParagraph"/>
              <w:tabs>
                <w:tab w:val="left" w:pos="347"/>
              </w:tabs>
              <w:spacing w:line="210" w:lineRule="exact"/>
              <w:rPr>
                <w:sz w:val="20"/>
              </w:rPr>
            </w:pPr>
            <w:r w:rsidRPr="00182D29">
              <w:rPr>
                <w:sz w:val="20"/>
              </w:rPr>
              <w:t>8.</w:t>
            </w:r>
            <w:r w:rsidRPr="00182D29">
              <w:rPr>
                <w:sz w:val="20"/>
              </w:rPr>
              <w:tab/>
              <w:t>Accountable Care Entities, Managed Care Organizations</w:t>
            </w:r>
          </w:p>
          <w:p w14:paraId="570839A4" w14:textId="77777777" w:rsidR="00182D29" w:rsidRPr="00182D29" w:rsidRDefault="00182D29" w:rsidP="00182D29">
            <w:pPr>
              <w:pStyle w:val="TableParagraph"/>
              <w:tabs>
                <w:tab w:val="left" w:pos="347"/>
              </w:tabs>
              <w:spacing w:line="210" w:lineRule="exact"/>
              <w:rPr>
                <w:sz w:val="20"/>
              </w:rPr>
            </w:pPr>
            <w:r w:rsidRPr="00182D29">
              <w:rPr>
                <w:sz w:val="20"/>
              </w:rPr>
              <w:t>9.</w:t>
            </w:r>
            <w:r w:rsidRPr="00182D29">
              <w:rPr>
                <w:sz w:val="20"/>
              </w:rPr>
              <w:tab/>
              <w:t>Family Community Resource Center</w:t>
            </w:r>
          </w:p>
          <w:p w14:paraId="71982590" w14:textId="77777777" w:rsidR="00182D29" w:rsidRPr="00182D29" w:rsidRDefault="00182D29" w:rsidP="00182D29">
            <w:pPr>
              <w:pStyle w:val="TableParagraph"/>
              <w:tabs>
                <w:tab w:val="left" w:pos="347"/>
              </w:tabs>
              <w:spacing w:line="210" w:lineRule="exact"/>
              <w:rPr>
                <w:sz w:val="20"/>
              </w:rPr>
            </w:pPr>
            <w:r w:rsidRPr="00182D29">
              <w:rPr>
                <w:sz w:val="20"/>
              </w:rPr>
              <w:t>b.</w:t>
            </w:r>
            <w:r w:rsidRPr="00182D29">
              <w:rPr>
                <w:sz w:val="20"/>
              </w:rPr>
              <w:tab/>
              <w:t>If there is a pre-existing Early Childhood collaborative, such as an AOK network or IRIS community, this network should be supported by IDHS Home Visiting CI staff.</w:t>
            </w:r>
          </w:p>
          <w:p w14:paraId="74E5EF1C" w14:textId="77777777" w:rsidR="00182D29" w:rsidRPr="00182D29" w:rsidRDefault="00182D29" w:rsidP="00182D29">
            <w:pPr>
              <w:pStyle w:val="TableParagraph"/>
              <w:tabs>
                <w:tab w:val="left" w:pos="347"/>
              </w:tabs>
              <w:spacing w:line="210" w:lineRule="exact"/>
              <w:rPr>
                <w:sz w:val="20"/>
              </w:rPr>
            </w:pPr>
            <w:r w:rsidRPr="00182D29">
              <w:rPr>
                <w:sz w:val="20"/>
              </w:rPr>
              <w:t>c.</w:t>
            </w:r>
            <w:r w:rsidRPr="00182D29">
              <w:rPr>
                <w:sz w:val="20"/>
              </w:rPr>
              <w:tab/>
              <w:t>Assist participating families in connecting with Early Intervention (EI), using the standard referral form and procedures.</w:t>
            </w:r>
          </w:p>
          <w:p w14:paraId="5945B6FD" w14:textId="3412F14B" w:rsidR="00182D29" w:rsidRDefault="00182D29" w:rsidP="00182D29">
            <w:pPr>
              <w:pStyle w:val="TableParagraph"/>
              <w:tabs>
                <w:tab w:val="left" w:pos="347"/>
              </w:tabs>
              <w:spacing w:line="210" w:lineRule="exact"/>
              <w:rPr>
                <w:sz w:val="20"/>
              </w:rPr>
            </w:pPr>
            <w:r w:rsidRPr="00182D29">
              <w:rPr>
                <w:sz w:val="20"/>
              </w:rPr>
              <w:t>d.</w:t>
            </w:r>
            <w:r w:rsidRPr="00182D29">
              <w:rPr>
                <w:sz w:val="20"/>
              </w:rPr>
              <w:tab/>
              <w:t>Assist participating families in connecting with medical providers and with ancillary services such as mental health services, the Women, Infant, and Children (WIC) program, substance exposure and recovery services, and intimate partner violence services.</w:t>
            </w:r>
          </w:p>
        </w:tc>
        <w:tc>
          <w:tcPr>
            <w:tcW w:w="2160" w:type="dxa"/>
            <w:shd w:val="clear" w:color="auto" w:fill="EEECE1" w:themeFill="background2"/>
          </w:tcPr>
          <w:p w14:paraId="6289E0B3" w14:textId="77777777" w:rsidR="00182D29" w:rsidRDefault="00182D29">
            <w:pPr>
              <w:pStyle w:val="TableParagraph"/>
              <w:rPr>
                <w:sz w:val="20"/>
              </w:rPr>
            </w:pPr>
          </w:p>
        </w:tc>
        <w:tc>
          <w:tcPr>
            <w:tcW w:w="2160" w:type="dxa"/>
            <w:shd w:val="clear" w:color="auto" w:fill="EEECE1" w:themeFill="background2"/>
          </w:tcPr>
          <w:p w14:paraId="5E7E163B" w14:textId="77777777" w:rsidR="00182D29" w:rsidRDefault="00182D29">
            <w:pPr>
              <w:pStyle w:val="TableParagraph"/>
              <w:rPr>
                <w:sz w:val="20"/>
              </w:rPr>
            </w:pPr>
          </w:p>
        </w:tc>
        <w:tc>
          <w:tcPr>
            <w:tcW w:w="6840" w:type="dxa"/>
            <w:shd w:val="clear" w:color="auto" w:fill="EEECE1" w:themeFill="background2"/>
          </w:tcPr>
          <w:p w14:paraId="2627C228" w14:textId="77777777" w:rsidR="00182D29" w:rsidRDefault="00182D29">
            <w:pPr>
              <w:pStyle w:val="TableParagraph"/>
              <w:rPr>
                <w:sz w:val="20"/>
              </w:rPr>
            </w:pPr>
          </w:p>
        </w:tc>
        <w:tc>
          <w:tcPr>
            <w:tcW w:w="720" w:type="dxa"/>
            <w:tcBorders>
              <w:bottom w:val="nil"/>
            </w:tcBorders>
          </w:tcPr>
          <w:p w14:paraId="5E504183" w14:textId="77777777" w:rsidR="00182D29" w:rsidRDefault="00182D29">
            <w:pPr>
              <w:pStyle w:val="TableParagraph"/>
              <w:spacing w:line="221" w:lineRule="exact"/>
              <w:ind w:left="148"/>
              <w:rPr>
                <w:noProof/>
                <w:sz w:val="20"/>
              </w:rPr>
            </w:pPr>
          </w:p>
        </w:tc>
      </w:tr>
      <w:tr w:rsidR="00B22D88" w14:paraId="68607A21" w14:textId="77777777" w:rsidTr="00182D29">
        <w:trPr>
          <w:trHeight w:val="493"/>
        </w:trPr>
        <w:tc>
          <w:tcPr>
            <w:tcW w:w="3240" w:type="dxa"/>
            <w:shd w:val="clear" w:color="auto" w:fill="EEECE1" w:themeFill="background2"/>
          </w:tcPr>
          <w:p w14:paraId="686079F0" w14:textId="77777777" w:rsidR="00B22D88" w:rsidRPr="00182D29" w:rsidRDefault="008253CB">
            <w:pPr>
              <w:pStyle w:val="TableParagraph"/>
              <w:numPr>
                <w:ilvl w:val="0"/>
                <w:numId w:val="6"/>
              </w:numPr>
              <w:tabs>
                <w:tab w:val="left" w:pos="347"/>
              </w:tabs>
              <w:spacing w:line="210" w:lineRule="exact"/>
              <w:ind w:left="347" w:hanging="333"/>
              <w:rPr>
                <w:b/>
                <w:bCs/>
                <w:sz w:val="20"/>
              </w:rPr>
            </w:pPr>
            <w:r w:rsidRPr="00182D29">
              <w:rPr>
                <w:b/>
                <w:bCs/>
                <w:sz w:val="20"/>
              </w:rPr>
              <w:t>Data</w:t>
            </w:r>
            <w:r w:rsidRPr="00182D29">
              <w:rPr>
                <w:b/>
                <w:bCs/>
                <w:spacing w:val="-5"/>
                <w:sz w:val="20"/>
              </w:rPr>
              <w:t xml:space="preserve"> </w:t>
            </w:r>
            <w:r w:rsidRPr="00182D29">
              <w:rPr>
                <w:b/>
                <w:bCs/>
                <w:sz w:val="20"/>
              </w:rPr>
              <w:t>and</w:t>
            </w:r>
            <w:r w:rsidRPr="00182D29">
              <w:rPr>
                <w:b/>
                <w:bCs/>
                <w:spacing w:val="-3"/>
                <w:sz w:val="20"/>
              </w:rPr>
              <w:t xml:space="preserve"> </w:t>
            </w:r>
            <w:r w:rsidRPr="00182D29">
              <w:rPr>
                <w:b/>
                <w:bCs/>
                <w:sz w:val="20"/>
              </w:rPr>
              <w:t>Data</w:t>
            </w:r>
            <w:r w:rsidRPr="00182D29">
              <w:rPr>
                <w:b/>
                <w:bCs/>
                <w:spacing w:val="-2"/>
                <w:sz w:val="20"/>
              </w:rPr>
              <w:t xml:space="preserve"> Systems</w:t>
            </w:r>
          </w:p>
          <w:p w14:paraId="686079F1" w14:textId="77777777" w:rsidR="00B22D88" w:rsidRDefault="00B22D88">
            <w:pPr>
              <w:pStyle w:val="TableParagraph"/>
              <w:spacing w:before="20"/>
              <w:rPr>
                <w:sz w:val="20"/>
              </w:rPr>
            </w:pPr>
          </w:p>
          <w:p w14:paraId="686079F2" w14:textId="77777777" w:rsidR="00B22D88" w:rsidRDefault="008253CB">
            <w:pPr>
              <w:pStyle w:val="TableParagraph"/>
              <w:numPr>
                <w:ilvl w:val="1"/>
                <w:numId w:val="6"/>
              </w:numPr>
              <w:tabs>
                <w:tab w:val="left" w:pos="258"/>
              </w:tabs>
              <w:spacing w:line="249" w:lineRule="auto"/>
              <w:ind w:right="11" w:firstLine="0"/>
              <w:rPr>
                <w:sz w:val="20"/>
              </w:rPr>
            </w:pPr>
            <w:r>
              <w:rPr>
                <w:sz w:val="20"/>
              </w:rPr>
              <w:t>With written consent from participants, use the information management system designated by the Department to record information</w:t>
            </w:r>
            <w:r>
              <w:rPr>
                <w:spacing w:val="-13"/>
                <w:sz w:val="20"/>
              </w:rPr>
              <w:t xml:space="preserve"> </w:t>
            </w:r>
            <w:r>
              <w:rPr>
                <w:sz w:val="20"/>
              </w:rPr>
              <w:t>on</w:t>
            </w:r>
            <w:r>
              <w:rPr>
                <w:spacing w:val="-13"/>
                <w:sz w:val="20"/>
              </w:rPr>
              <w:t xml:space="preserve"> </w:t>
            </w:r>
            <w:r>
              <w:rPr>
                <w:sz w:val="20"/>
              </w:rPr>
              <w:t>program</w:t>
            </w:r>
            <w:r>
              <w:rPr>
                <w:spacing w:val="-13"/>
                <w:sz w:val="20"/>
              </w:rPr>
              <w:t xml:space="preserve"> </w:t>
            </w:r>
            <w:r>
              <w:rPr>
                <w:sz w:val="20"/>
              </w:rPr>
              <w:t xml:space="preserve">participants, </w:t>
            </w:r>
            <w:r>
              <w:rPr>
                <w:sz w:val="20"/>
              </w:rPr>
              <w:lastRenderedPageBreak/>
              <w:t>and the activities of program staff.</w:t>
            </w:r>
          </w:p>
          <w:p w14:paraId="686079F3" w14:textId="77777777" w:rsidR="00B22D88" w:rsidRDefault="00B22D88">
            <w:pPr>
              <w:pStyle w:val="TableParagraph"/>
              <w:spacing w:before="14"/>
              <w:rPr>
                <w:sz w:val="20"/>
              </w:rPr>
            </w:pPr>
          </w:p>
          <w:p w14:paraId="686079F4" w14:textId="77777777" w:rsidR="00B22D88" w:rsidRDefault="008253CB">
            <w:pPr>
              <w:pStyle w:val="TableParagraph"/>
              <w:numPr>
                <w:ilvl w:val="1"/>
                <w:numId w:val="6"/>
              </w:numPr>
              <w:tabs>
                <w:tab w:val="left" w:pos="258"/>
              </w:tabs>
              <w:spacing w:before="1" w:line="249" w:lineRule="auto"/>
              <w:ind w:right="23" w:firstLine="0"/>
              <w:rPr>
                <w:sz w:val="20"/>
              </w:rPr>
            </w:pPr>
            <w:r>
              <w:rPr>
                <w:sz w:val="20"/>
              </w:rPr>
              <w:t>Maintain an individual case record for each family assisted by CI.</w:t>
            </w:r>
            <w:r>
              <w:rPr>
                <w:spacing w:val="-8"/>
                <w:sz w:val="20"/>
              </w:rPr>
              <w:t xml:space="preserve"> </w:t>
            </w:r>
            <w:r>
              <w:rPr>
                <w:sz w:val="20"/>
              </w:rPr>
              <w:t>Information</w:t>
            </w:r>
            <w:r>
              <w:rPr>
                <w:spacing w:val="-8"/>
                <w:sz w:val="20"/>
              </w:rPr>
              <w:t xml:space="preserve"> </w:t>
            </w:r>
            <w:r>
              <w:rPr>
                <w:sz w:val="20"/>
              </w:rPr>
              <w:t>for</w:t>
            </w:r>
            <w:r>
              <w:rPr>
                <w:spacing w:val="-8"/>
                <w:sz w:val="20"/>
              </w:rPr>
              <w:t xml:space="preserve"> </w:t>
            </w:r>
            <w:r>
              <w:rPr>
                <w:sz w:val="20"/>
              </w:rPr>
              <w:t>each</w:t>
            </w:r>
            <w:r>
              <w:rPr>
                <w:spacing w:val="-8"/>
                <w:sz w:val="20"/>
              </w:rPr>
              <w:t xml:space="preserve"> </w:t>
            </w:r>
            <w:r>
              <w:rPr>
                <w:sz w:val="20"/>
              </w:rPr>
              <w:t>month</w:t>
            </w:r>
            <w:r>
              <w:rPr>
                <w:spacing w:val="-8"/>
                <w:sz w:val="20"/>
              </w:rPr>
              <w:t xml:space="preserve"> </w:t>
            </w:r>
            <w:r>
              <w:rPr>
                <w:sz w:val="20"/>
              </w:rPr>
              <w:t>must be entered in the data system by the 5th day of the following month.</w:t>
            </w:r>
          </w:p>
          <w:p w14:paraId="686079F5" w14:textId="77777777" w:rsidR="00B22D88" w:rsidRDefault="00B22D88">
            <w:pPr>
              <w:pStyle w:val="TableParagraph"/>
              <w:spacing w:before="14"/>
              <w:rPr>
                <w:sz w:val="20"/>
              </w:rPr>
            </w:pPr>
          </w:p>
          <w:p w14:paraId="686079F6" w14:textId="77777777" w:rsidR="00B22D88" w:rsidRDefault="008253CB">
            <w:pPr>
              <w:pStyle w:val="TableParagraph"/>
              <w:numPr>
                <w:ilvl w:val="1"/>
                <w:numId w:val="6"/>
              </w:numPr>
              <w:tabs>
                <w:tab w:val="left" w:pos="269"/>
              </w:tabs>
              <w:spacing w:line="249" w:lineRule="auto"/>
              <w:ind w:right="189" w:firstLine="0"/>
              <w:rPr>
                <w:sz w:val="20"/>
              </w:rPr>
            </w:pPr>
            <w:r>
              <w:rPr>
                <w:sz w:val="20"/>
              </w:rPr>
              <w:t>Participate</w:t>
            </w:r>
            <w:r>
              <w:rPr>
                <w:spacing w:val="-1"/>
                <w:sz w:val="20"/>
              </w:rPr>
              <w:t xml:space="preserve"> </w:t>
            </w:r>
            <w:r>
              <w:rPr>
                <w:sz w:val="20"/>
              </w:rPr>
              <w:t>in</w:t>
            </w:r>
            <w:r>
              <w:rPr>
                <w:spacing w:val="-1"/>
                <w:sz w:val="20"/>
              </w:rPr>
              <w:t xml:space="preserve"> </w:t>
            </w:r>
            <w:r>
              <w:rPr>
                <w:sz w:val="20"/>
              </w:rPr>
              <w:t>regular</w:t>
            </w:r>
            <w:r>
              <w:rPr>
                <w:spacing w:val="-1"/>
                <w:sz w:val="20"/>
              </w:rPr>
              <w:t xml:space="preserve"> </w:t>
            </w:r>
            <w:r>
              <w:rPr>
                <w:sz w:val="20"/>
              </w:rPr>
              <w:t>data</w:t>
            </w:r>
            <w:r>
              <w:rPr>
                <w:spacing w:val="-1"/>
                <w:sz w:val="20"/>
              </w:rPr>
              <w:t xml:space="preserve"> </w:t>
            </w:r>
            <w:r>
              <w:rPr>
                <w:sz w:val="20"/>
              </w:rPr>
              <w:t>calls coordinated</w:t>
            </w:r>
            <w:r>
              <w:rPr>
                <w:spacing w:val="-10"/>
                <w:sz w:val="20"/>
              </w:rPr>
              <w:t xml:space="preserve"> </w:t>
            </w:r>
            <w:r>
              <w:rPr>
                <w:sz w:val="20"/>
              </w:rPr>
              <w:t>by</w:t>
            </w:r>
            <w:r>
              <w:rPr>
                <w:spacing w:val="-10"/>
                <w:sz w:val="20"/>
              </w:rPr>
              <w:t xml:space="preserve"> </w:t>
            </w:r>
            <w:r>
              <w:rPr>
                <w:sz w:val="20"/>
              </w:rPr>
              <w:t>the</w:t>
            </w:r>
            <w:r>
              <w:rPr>
                <w:spacing w:val="-10"/>
                <w:sz w:val="20"/>
              </w:rPr>
              <w:t xml:space="preserve"> </w:t>
            </w:r>
            <w:r>
              <w:rPr>
                <w:sz w:val="20"/>
              </w:rPr>
              <w:t>Department,</w:t>
            </w:r>
            <w:r>
              <w:rPr>
                <w:spacing w:val="-10"/>
                <w:sz w:val="20"/>
              </w:rPr>
              <w:t xml:space="preserve"> </w:t>
            </w:r>
            <w:r>
              <w:rPr>
                <w:sz w:val="20"/>
              </w:rPr>
              <w:t xml:space="preserve">to assure data quality and </w:t>
            </w:r>
            <w:r>
              <w:rPr>
                <w:spacing w:val="-2"/>
                <w:sz w:val="20"/>
              </w:rPr>
              <w:t>completeness.</w:t>
            </w:r>
          </w:p>
          <w:p w14:paraId="686079F7" w14:textId="77777777" w:rsidR="00B22D88" w:rsidRDefault="008253CB">
            <w:pPr>
              <w:pStyle w:val="TableParagraph"/>
              <w:numPr>
                <w:ilvl w:val="1"/>
                <w:numId w:val="6"/>
              </w:numPr>
              <w:tabs>
                <w:tab w:val="left" w:pos="269"/>
              </w:tabs>
              <w:spacing w:before="222" w:line="240" w:lineRule="atLeast"/>
              <w:ind w:right="101" w:firstLine="0"/>
              <w:rPr>
                <w:sz w:val="20"/>
              </w:rPr>
            </w:pPr>
            <w:r>
              <w:rPr>
                <w:sz w:val="20"/>
              </w:rPr>
              <w:t>100% of families referred to home visiting programs will be entered into Visit Tracker or other IDHS-approved</w:t>
            </w:r>
            <w:r>
              <w:rPr>
                <w:spacing w:val="-8"/>
                <w:sz w:val="20"/>
              </w:rPr>
              <w:t xml:space="preserve"> </w:t>
            </w:r>
            <w:r>
              <w:rPr>
                <w:sz w:val="20"/>
              </w:rPr>
              <w:t>referral</w:t>
            </w:r>
            <w:r>
              <w:rPr>
                <w:spacing w:val="-8"/>
                <w:sz w:val="20"/>
              </w:rPr>
              <w:t xml:space="preserve"> </w:t>
            </w:r>
            <w:r>
              <w:rPr>
                <w:sz w:val="20"/>
              </w:rPr>
              <w:t>processing system</w:t>
            </w:r>
            <w:r>
              <w:rPr>
                <w:spacing w:val="-8"/>
                <w:sz w:val="20"/>
              </w:rPr>
              <w:t xml:space="preserve"> </w:t>
            </w:r>
            <w:r>
              <w:rPr>
                <w:sz w:val="20"/>
              </w:rPr>
              <w:t>within</w:t>
            </w:r>
            <w:r>
              <w:rPr>
                <w:spacing w:val="-8"/>
                <w:sz w:val="20"/>
              </w:rPr>
              <w:t xml:space="preserve"> </w:t>
            </w:r>
            <w:r>
              <w:rPr>
                <w:sz w:val="20"/>
              </w:rPr>
              <w:t>two</w:t>
            </w:r>
            <w:r>
              <w:rPr>
                <w:spacing w:val="-8"/>
                <w:sz w:val="20"/>
              </w:rPr>
              <w:t xml:space="preserve"> </w:t>
            </w:r>
            <w:r>
              <w:rPr>
                <w:sz w:val="20"/>
              </w:rPr>
              <w:t>business</w:t>
            </w:r>
            <w:r>
              <w:rPr>
                <w:spacing w:val="-8"/>
                <w:sz w:val="20"/>
              </w:rPr>
              <w:t xml:space="preserve"> </w:t>
            </w:r>
            <w:r>
              <w:rPr>
                <w:sz w:val="20"/>
              </w:rPr>
              <w:t>days</w:t>
            </w:r>
            <w:r>
              <w:rPr>
                <w:spacing w:val="-8"/>
                <w:sz w:val="20"/>
              </w:rPr>
              <w:t xml:space="preserve"> </w:t>
            </w:r>
            <w:r>
              <w:rPr>
                <w:sz w:val="20"/>
              </w:rPr>
              <w:t>of processing the referral.</w:t>
            </w:r>
          </w:p>
        </w:tc>
        <w:tc>
          <w:tcPr>
            <w:tcW w:w="2160" w:type="dxa"/>
            <w:shd w:val="clear" w:color="auto" w:fill="EEECE1" w:themeFill="background2"/>
          </w:tcPr>
          <w:p w14:paraId="686079F8" w14:textId="77777777" w:rsidR="00B22D88" w:rsidRDefault="00B22D88">
            <w:pPr>
              <w:pStyle w:val="TableParagraph"/>
              <w:rPr>
                <w:sz w:val="20"/>
              </w:rPr>
            </w:pPr>
          </w:p>
          <w:p w14:paraId="686079F9" w14:textId="77777777" w:rsidR="00B22D88" w:rsidRDefault="00B22D88">
            <w:pPr>
              <w:pStyle w:val="TableParagraph"/>
              <w:rPr>
                <w:sz w:val="20"/>
              </w:rPr>
            </w:pPr>
          </w:p>
          <w:p w14:paraId="686079FA" w14:textId="77777777" w:rsidR="00B22D88" w:rsidRDefault="00B22D88">
            <w:pPr>
              <w:pStyle w:val="TableParagraph"/>
              <w:rPr>
                <w:sz w:val="20"/>
              </w:rPr>
            </w:pPr>
          </w:p>
          <w:p w14:paraId="686079FB" w14:textId="77777777" w:rsidR="00B22D88" w:rsidRDefault="00B22D88">
            <w:pPr>
              <w:pStyle w:val="TableParagraph"/>
              <w:rPr>
                <w:sz w:val="20"/>
              </w:rPr>
            </w:pPr>
          </w:p>
          <w:p w14:paraId="686079FC" w14:textId="77777777" w:rsidR="00B22D88" w:rsidRDefault="00B22D88">
            <w:pPr>
              <w:pStyle w:val="TableParagraph"/>
              <w:rPr>
                <w:sz w:val="20"/>
              </w:rPr>
            </w:pPr>
          </w:p>
          <w:p w14:paraId="686079FD" w14:textId="77777777" w:rsidR="00B22D88" w:rsidRDefault="00B22D88">
            <w:pPr>
              <w:pStyle w:val="TableParagraph"/>
              <w:rPr>
                <w:sz w:val="20"/>
              </w:rPr>
            </w:pPr>
          </w:p>
          <w:p w14:paraId="686079FE" w14:textId="77777777" w:rsidR="00B22D88" w:rsidRDefault="00B22D88">
            <w:pPr>
              <w:pStyle w:val="TableParagraph"/>
              <w:rPr>
                <w:sz w:val="20"/>
              </w:rPr>
            </w:pPr>
          </w:p>
          <w:p w14:paraId="686079FF" w14:textId="77777777" w:rsidR="00B22D88" w:rsidRDefault="00B22D88">
            <w:pPr>
              <w:pStyle w:val="TableParagraph"/>
              <w:rPr>
                <w:sz w:val="20"/>
              </w:rPr>
            </w:pPr>
          </w:p>
          <w:p w14:paraId="68607A00" w14:textId="77777777" w:rsidR="00B22D88" w:rsidRDefault="00B22D88">
            <w:pPr>
              <w:pStyle w:val="TableParagraph"/>
              <w:rPr>
                <w:sz w:val="20"/>
              </w:rPr>
            </w:pPr>
          </w:p>
          <w:p w14:paraId="68607A01" w14:textId="77777777" w:rsidR="00B22D88" w:rsidRDefault="00B22D88">
            <w:pPr>
              <w:pStyle w:val="TableParagraph"/>
              <w:rPr>
                <w:sz w:val="20"/>
              </w:rPr>
            </w:pPr>
          </w:p>
          <w:p w14:paraId="68607A02" w14:textId="77777777" w:rsidR="00B22D88" w:rsidRDefault="00B22D88">
            <w:pPr>
              <w:pStyle w:val="TableParagraph"/>
              <w:rPr>
                <w:sz w:val="20"/>
              </w:rPr>
            </w:pPr>
          </w:p>
          <w:p w14:paraId="68607A03" w14:textId="77777777" w:rsidR="00B22D88" w:rsidRDefault="00B22D88">
            <w:pPr>
              <w:pStyle w:val="TableParagraph"/>
              <w:spacing w:before="219"/>
              <w:rPr>
                <w:sz w:val="20"/>
              </w:rPr>
            </w:pPr>
          </w:p>
          <w:p w14:paraId="68607A04" w14:textId="77777777" w:rsidR="00B22D88" w:rsidRDefault="008253CB">
            <w:pPr>
              <w:pStyle w:val="TableParagraph"/>
              <w:spacing w:before="1"/>
              <w:ind w:left="579"/>
              <w:rPr>
                <w:sz w:val="20"/>
              </w:rPr>
            </w:pPr>
            <w:r>
              <w:rPr>
                <w:spacing w:val="-2"/>
                <w:sz w:val="20"/>
              </w:rPr>
              <w:t>06/30/2026</w:t>
            </w:r>
          </w:p>
        </w:tc>
        <w:tc>
          <w:tcPr>
            <w:tcW w:w="2160" w:type="dxa"/>
            <w:shd w:val="clear" w:color="auto" w:fill="EEECE1" w:themeFill="background2"/>
          </w:tcPr>
          <w:p w14:paraId="68607A05" w14:textId="77777777" w:rsidR="00B22D88" w:rsidRDefault="00B22D88">
            <w:pPr>
              <w:pStyle w:val="TableParagraph"/>
              <w:rPr>
                <w:sz w:val="20"/>
              </w:rPr>
            </w:pPr>
          </w:p>
          <w:p w14:paraId="68607A06" w14:textId="77777777" w:rsidR="00B22D88" w:rsidRDefault="00B22D88">
            <w:pPr>
              <w:pStyle w:val="TableParagraph"/>
              <w:rPr>
                <w:sz w:val="20"/>
              </w:rPr>
            </w:pPr>
          </w:p>
          <w:p w14:paraId="68607A07" w14:textId="77777777" w:rsidR="00B22D88" w:rsidRDefault="00B22D88">
            <w:pPr>
              <w:pStyle w:val="TableParagraph"/>
              <w:rPr>
                <w:sz w:val="20"/>
              </w:rPr>
            </w:pPr>
          </w:p>
          <w:p w14:paraId="68607A08" w14:textId="77777777" w:rsidR="00B22D88" w:rsidRDefault="00B22D88">
            <w:pPr>
              <w:pStyle w:val="TableParagraph"/>
              <w:rPr>
                <w:sz w:val="20"/>
              </w:rPr>
            </w:pPr>
          </w:p>
          <w:p w14:paraId="68607A09" w14:textId="77777777" w:rsidR="00B22D88" w:rsidRDefault="00B22D88">
            <w:pPr>
              <w:pStyle w:val="TableParagraph"/>
              <w:rPr>
                <w:sz w:val="20"/>
              </w:rPr>
            </w:pPr>
          </w:p>
          <w:p w14:paraId="68607A0A" w14:textId="77777777" w:rsidR="00B22D88" w:rsidRDefault="00B22D88">
            <w:pPr>
              <w:pStyle w:val="TableParagraph"/>
              <w:rPr>
                <w:sz w:val="20"/>
              </w:rPr>
            </w:pPr>
          </w:p>
          <w:p w14:paraId="68607A0B" w14:textId="77777777" w:rsidR="00B22D88" w:rsidRDefault="00B22D88">
            <w:pPr>
              <w:pStyle w:val="TableParagraph"/>
              <w:rPr>
                <w:sz w:val="20"/>
              </w:rPr>
            </w:pPr>
          </w:p>
          <w:p w14:paraId="68607A0C" w14:textId="77777777" w:rsidR="00B22D88" w:rsidRDefault="00B22D88">
            <w:pPr>
              <w:pStyle w:val="TableParagraph"/>
              <w:rPr>
                <w:sz w:val="20"/>
              </w:rPr>
            </w:pPr>
          </w:p>
          <w:p w14:paraId="68607A0D" w14:textId="77777777" w:rsidR="00B22D88" w:rsidRDefault="00B22D88">
            <w:pPr>
              <w:pStyle w:val="TableParagraph"/>
              <w:rPr>
                <w:sz w:val="20"/>
              </w:rPr>
            </w:pPr>
          </w:p>
          <w:p w14:paraId="68607A0E" w14:textId="77777777" w:rsidR="00B22D88" w:rsidRDefault="00B22D88">
            <w:pPr>
              <w:pStyle w:val="TableParagraph"/>
              <w:rPr>
                <w:sz w:val="20"/>
              </w:rPr>
            </w:pPr>
          </w:p>
          <w:p w14:paraId="68607A0F" w14:textId="77777777" w:rsidR="00B22D88" w:rsidRDefault="00B22D88">
            <w:pPr>
              <w:pStyle w:val="TableParagraph"/>
              <w:rPr>
                <w:sz w:val="20"/>
              </w:rPr>
            </w:pPr>
          </w:p>
          <w:p w14:paraId="68607A10" w14:textId="77777777" w:rsidR="00B22D88" w:rsidRDefault="00B22D88">
            <w:pPr>
              <w:pStyle w:val="TableParagraph"/>
              <w:spacing w:before="219"/>
              <w:rPr>
                <w:sz w:val="20"/>
              </w:rPr>
            </w:pPr>
          </w:p>
          <w:p w14:paraId="68607A11" w14:textId="77777777" w:rsidR="00B22D88" w:rsidRDefault="008253CB">
            <w:pPr>
              <w:pStyle w:val="TableParagraph"/>
              <w:spacing w:before="1"/>
              <w:ind w:left="701"/>
              <w:rPr>
                <w:sz w:val="20"/>
              </w:rPr>
            </w:pPr>
            <w:r>
              <w:rPr>
                <w:spacing w:val="-2"/>
                <w:sz w:val="20"/>
              </w:rPr>
              <w:t>Ongoing</w:t>
            </w:r>
          </w:p>
        </w:tc>
        <w:tc>
          <w:tcPr>
            <w:tcW w:w="6840" w:type="dxa"/>
            <w:shd w:val="clear" w:color="auto" w:fill="EEECE1" w:themeFill="background2"/>
          </w:tcPr>
          <w:p w14:paraId="68607A12" w14:textId="77777777" w:rsidR="00B22D88" w:rsidRDefault="00B22D88">
            <w:pPr>
              <w:pStyle w:val="TableParagraph"/>
              <w:rPr>
                <w:sz w:val="20"/>
              </w:rPr>
            </w:pPr>
          </w:p>
          <w:p w14:paraId="68607A13" w14:textId="77777777" w:rsidR="00B22D88" w:rsidRDefault="00B22D88">
            <w:pPr>
              <w:pStyle w:val="TableParagraph"/>
              <w:rPr>
                <w:sz w:val="20"/>
              </w:rPr>
            </w:pPr>
          </w:p>
          <w:p w14:paraId="68607A14" w14:textId="77777777" w:rsidR="00B22D88" w:rsidRDefault="00B22D88">
            <w:pPr>
              <w:pStyle w:val="TableParagraph"/>
              <w:rPr>
                <w:sz w:val="20"/>
              </w:rPr>
            </w:pPr>
          </w:p>
          <w:p w14:paraId="68607A15" w14:textId="77777777" w:rsidR="00B22D88" w:rsidRDefault="00B22D88">
            <w:pPr>
              <w:pStyle w:val="TableParagraph"/>
              <w:rPr>
                <w:sz w:val="20"/>
              </w:rPr>
            </w:pPr>
          </w:p>
          <w:p w14:paraId="68607A16" w14:textId="77777777" w:rsidR="00B22D88" w:rsidRDefault="00B22D88">
            <w:pPr>
              <w:pStyle w:val="TableParagraph"/>
              <w:rPr>
                <w:sz w:val="20"/>
              </w:rPr>
            </w:pPr>
          </w:p>
          <w:p w14:paraId="68607A17" w14:textId="77777777" w:rsidR="00B22D88" w:rsidRDefault="00B22D88">
            <w:pPr>
              <w:pStyle w:val="TableParagraph"/>
              <w:rPr>
                <w:sz w:val="20"/>
              </w:rPr>
            </w:pPr>
          </w:p>
          <w:p w14:paraId="68607A18" w14:textId="77777777" w:rsidR="00B22D88" w:rsidRDefault="00B22D88">
            <w:pPr>
              <w:pStyle w:val="TableParagraph"/>
              <w:rPr>
                <w:sz w:val="20"/>
              </w:rPr>
            </w:pPr>
          </w:p>
          <w:p w14:paraId="68607A19" w14:textId="77777777" w:rsidR="00B22D88" w:rsidRDefault="00B22D88">
            <w:pPr>
              <w:pStyle w:val="TableParagraph"/>
              <w:rPr>
                <w:sz w:val="20"/>
              </w:rPr>
            </w:pPr>
          </w:p>
          <w:p w14:paraId="68607A1A" w14:textId="77777777" w:rsidR="00B22D88" w:rsidRDefault="00B22D88">
            <w:pPr>
              <w:pStyle w:val="TableParagraph"/>
              <w:rPr>
                <w:sz w:val="20"/>
              </w:rPr>
            </w:pPr>
          </w:p>
          <w:p w14:paraId="68607A1B" w14:textId="77777777" w:rsidR="00B22D88" w:rsidRDefault="00B22D88">
            <w:pPr>
              <w:pStyle w:val="TableParagraph"/>
              <w:rPr>
                <w:sz w:val="20"/>
              </w:rPr>
            </w:pPr>
          </w:p>
          <w:p w14:paraId="68607A1C" w14:textId="77777777" w:rsidR="00B22D88" w:rsidRDefault="00B22D88">
            <w:pPr>
              <w:pStyle w:val="TableParagraph"/>
              <w:rPr>
                <w:sz w:val="20"/>
              </w:rPr>
            </w:pPr>
          </w:p>
          <w:p w14:paraId="68607A1D" w14:textId="77777777" w:rsidR="00B22D88" w:rsidRDefault="00B22D88">
            <w:pPr>
              <w:pStyle w:val="TableParagraph"/>
              <w:spacing w:before="219"/>
              <w:rPr>
                <w:sz w:val="20"/>
              </w:rPr>
            </w:pPr>
          </w:p>
          <w:p w14:paraId="68607A1E" w14:textId="77777777" w:rsidR="00B22D88" w:rsidRDefault="008253CB">
            <w:pPr>
              <w:pStyle w:val="TableParagraph"/>
              <w:spacing w:before="1"/>
              <w:ind w:left="14"/>
              <w:rPr>
                <w:sz w:val="20"/>
              </w:rPr>
            </w:pPr>
            <w:r>
              <w:rPr>
                <w:sz w:val="20"/>
              </w:rPr>
              <w:t>See</w:t>
            </w:r>
            <w:r>
              <w:rPr>
                <w:spacing w:val="-7"/>
                <w:sz w:val="20"/>
              </w:rPr>
              <w:t xml:space="preserve"> </w:t>
            </w:r>
            <w:r>
              <w:rPr>
                <w:sz w:val="20"/>
              </w:rPr>
              <w:t>Coordinated</w:t>
            </w:r>
            <w:r>
              <w:rPr>
                <w:spacing w:val="-4"/>
                <w:sz w:val="20"/>
              </w:rPr>
              <w:t xml:space="preserve"> </w:t>
            </w:r>
            <w:r>
              <w:rPr>
                <w:sz w:val="20"/>
              </w:rPr>
              <w:t>Intake</w:t>
            </w:r>
            <w:r>
              <w:rPr>
                <w:spacing w:val="-5"/>
                <w:sz w:val="20"/>
              </w:rPr>
              <w:t xml:space="preserve"> </w:t>
            </w:r>
            <w:r>
              <w:rPr>
                <w:sz w:val="20"/>
              </w:rPr>
              <w:t>Policy</w:t>
            </w:r>
            <w:r>
              <w:rPr>
                <w:spacing w:val="-4"/>
                <w:sz w:val="20"/>
              </w:rPr>
              <w:t xml:space="preserve"> </w:t>
            </w:r>
            <w:r>
              <w:rPr>
                <w:sz w:val="20"/>
              </w:rPr>
              <w:t>and</w:t>
            </w:r>
            <w:r>
              <w:rPr>
                <w:spacing w:val="-5"/>
                <w:sz w:val="20"/>
              </w:rPr>
              <w:t xml:space="preserve"> </w:t>
            </w:r>
            <w:r>
              <w:rPr>
                <w:sz w:val="20"/>
              </w:rPr>
              <w:t>Procedure</w:t>
            </w:r>
            <w:r>
              <w:rPr>
                <w:spacing w:val="-4"/>
                <w:sz w:val="20"/>
              </w:rPr>
              <w:t xml:space="preserve"> </w:t>
            </w:r>
            <w:r>
              <w:rPr>
                <w:spacing w:val="-2"/>
                <w:sz w:val="20"/>
              </w:rPr>
              <w:t>Manual</w:t>
            </w:r>
          </w:p>
        </w:tc>
        <w:tc>
          <w:tcPr>
            <w:tcW w:w="720" w:type="dxa"/>
            <w:tcBorders>
              <w:bottom w:val="single" w:sz="4" w:space="0" w:color="auto"/>
            </w:tcBorders>
          </w:tcPr>
          <w:p w14:paraId="68607A20" w14:textId="42028DD8" w:rsidR="00B22D88" w:rsidRDefault="00B22D88">
            <w:pPr>
              <w:pStyle w:val="TableParagraph"/>
              <w:spacing w:before="22"/>
              <w:ind w:left="165"/>
              <w:rPr>
                <w:sz w:val="20"/>
              </w:rPr>
            </w:pPr>
          </w:p>
        </w:tc>
      </w:tr>
      <w:tr w:rsidR="00B22D88" w14:paraId="68607A3D" w14:textId="77777777" w:rsidTr="00182D29">
        <w:trPr>
          <w:trHeight w:val="494"/>
        </w:trPr>
        <w:tc>
          <w:tcPr>
            <w:tcW w:w="3240" w:type="dxa"/>
            <w:shd w:val="clear" w:color="auto" w:fill="EEECE1" w:themeFill="background2"/>
          </w:tcPr>
          <w:p w14:paraId="68607A28" w14:textId="1B850323" w:rsidR="00B22D88" w:rsidRPr="00182D29" w:rsidRDefault="008253CB">
            <w:pPr>
              <w:pStyle w:val="TableParagraph"/>
              <w:numPr>
                <w:ilvl w:val="0"/>
                <w:numId w:val="5"/>
              </w:numPr>
              <w:tabs>
                <w:tab w:val="left" w:pos="347"/>
              </w:tabs>
              <w:spacing w:line="210" w:lineRule="exact"/>
              <w:ind w:left="347" w:hanging="333"/>
              <w:jc w:val="both"/>
              <w:rPr>
                <w:b/>
                <w:bCs/>
                <w:sz w:val="20"/>
              </w:rPr>
            </w:pPr>
            <w:r w:rsidRPr="00182D29">
              <w:rPr>
                <w:b/>
                <w:bCs/>
                <w:sz w:val="20"/>
              </w:rPr>
              <w:t xml:space="preserve">Family </w:t>
            </w:r>
            <w:r w:rsidRPr="00182D29">
              <w:rPr>
                <w:b/>
                <w:bCs/>
                <w:spacing w:val="-2"/>
                <w:sz w:val="20"/>
              </w:rPr>
              <w:t>Voice</w:t>
            </w:r>
          </w:p>
          <w:p w14:paraId="68607A29" w14:textId="77777777" w:rsidR="00B22D88" w:rsidRDefault="00B22D88">
            <w:pPr>
              <w:pStyle w:val="TableParagraph"/>
              <w:spacing w:before="20"/>
              <w:rPr>
                <w:sz w:val="20"/>
              </w:rPr>
            </w:pPr>
          </w:p>
          <w:p w14:paraId="68607A2A" w14:textId="77777777" w:rsidR="00B22D88" w:rsidRDefault="008253CB">
            <w:pPr>
              <w:pStyle w:val="TableParagraph"/>
              <w:numPr>
                <w:ilvl w:val="1"/>
                <w:numId w:val="5"/>
              </w:numPr>
              <w:tabs>
                <w:tab w:val="left" w:pos="258"/>
              </w:tabs>
              <w:spacing w:line="249" w:lineRule="auto"/>
              <w:ind w:right="90" w:firstLine="0"/>
              <w:jc w:val="both"/>
              <w:rPr>
                <w:sz w:val="20"/>
              </w:rPr>
            </w:pPr>
            <w:r>
              <w:rPr>
                <w:sz w:val="20"/>
              </w:rPr>
              <w:t>Regularly</w:t>
            </w:r>
            <w:r>
              <w:rPr>
                <w:spacing w:val="-2"/>
                <w:sz w:val="20"/>
              </w:rPr>
              <w:t xml:space="preserve"> </w:t>
            </w:r>
            <w:r>
              <w:rPr>
                <w:sz w:val="20"/>
              </w:rPr>
              <w:t>incorporate</w:t>
            </w:r>
            <w:r>
              <w:rPr>
                <w:spacing w:val="-2"/>
                <w:sz w:val="20"/>
              </w:rPr>
              <w:t xml:space="preserve"> </w:t>
            </w:r>
            <w:r>
              <w:rPr>
                <w:sz w:val="20"/>
              </w:rPr>
              <w:t>input</w:t>
            </w:r>
            <w:r>
              <w:rPr>
                <w:spacing w:val="-2"/>
                <w:sz w:val="20"/>
              </w:rPr>
              <w:t xml:space="preserve"> </w:t>
            </w:r>
            <w:r>
              <w:rPr>
                <w:sz w:val="20"/>
              </w:rPr>
              <w:t>from families</w:t>
            </w:r>
            <w:r>
              <w:rPr>
                <w:spacing w:val="-10"/>
                <w:sz w:val="20"/>
              </w:rPr>
              <w:t xml:space="preserve"> </w:t>
            </w:r>
            <w:r>
              <w:rPr>
                <w:sz w:val="20"/>
              </w:rPr>
              <w:t>served</w:t>
            </w:r>
            <w:r>
              <w:rPr>
                <w:spacing w:val="-10"/>
                <w:sz w:val="20"/>
              </w:rPr>
              <w:t xml:space="preserve"> </w:t>
            </w:r>
            <w:r>
              <w:rPr>
                <w:sz w:val="20"/>
              </w:rPr>
              <w:t>to</w:t>
            </w:r>
            <w:r>
              <w:rPr>
                <w:spacing w:val="-10"/>
                <w:sz w:val="20"/>
              </w:rPr>
              <w:t xml:space="preserve"> </w:t>
            </w:r>
            <w:r>
              <w:rPr>
                <w:sz w:val="20"/>
              </w:rPr>
              <w:t>improve</w:t>
            </w:r>
            <w:r>
              <w:rPr>
                <w:spacing w:val="-10"/>
                <w:sz w:val="20"/>
              </w:rPr>
              <w:t xml:space="preserve"> </w:t>
            </w:r>
            <w:r>
              <w:rPr>
                <w:sz w:val="20"/>
              </w:rPr>
              <w:t xml:space="preserve">program </w:t>
            </w:r>
            <w:r>
              <w:rPr>
                <w:spacing w:val="-2"/>
                <w:sz w:val="20"/>
              </w:rPr>
              <w:t>quality.</w:t>
            </w:r>
          </w:p>
          <w:p w14:paraId="68607A2B" w14:textId="77777777" w:rsidR="00B22D88" w:rsidRDefault="008253CB">
            <w:pPr>
              <w:pStyle w:val="TableParagraph"/>
              <w:numPr>
                <w:ilvl w:val="1"/>
                <w:numId w:val="5"/>
              </w:numPr>
              <w:tabs>
                <w:tab w:val="left" w:pos="258"/>
              </w:tabs>
              <w:spacing w:before="221" w:line="240" w:lineRule="atLeast"/>
              <w:ind w:right="323" w:firstLine="0"/>
              <w:jc w:val="both"/>
              <w:rPr>
                <w:sz w:val="20"/>
              </w:rPr>
            </w:pPr>
            <w:r>
              <w:rPr>
                <w:sz w:val="20"/>
              </w:rPr>
              <w:t>Invite</w:t>
            </w:r>
            <w:r>
              <w:rPr>
                <w:spacing w:val="-4"/>
                <w:sz w:val="20"/>
              </w:rPr>
              <w:t xml:space="preserve"> </w:t>
            </w:r>
            <w:r>
              <w:rPr>
                <w:sz w:val="20"/>
              </w:rPr>
              <w:t>families</w:t>
            </w:r>
            <w:r>
              <w:rPr>
                <w:spacing w:val="-4"/>
                <w:sz w:val="20"/>
              </w:rPr>
              <w:t xml:space="preserve"> </w:t>
            </w:r>
            <w:r>
              <w:rPr>
                <w:sz w:val="20"/>
              </w:rPr>
              <w:t>to</w:t>
            </w:r>
            <w:r>
              <w:rPr>
                <w:spacing w:val="-4"/>
                <w:sz w:val="20"/>
              </w:rPr>
              <w:t xml:space="preserve"> </w:t>
            </w:r>
            <w:r>
              <w:rPr>
                <w:sz w:val="20"/>
              </w:rPr>
              <w:t>participate</w:t>
            </w:r>
            <w:r>
              <w:rPr>
                <w:spacing w:val="-4"/>
                <w:sz w:val="20"/>
              </w:rPr>
              <w:t xml:space="preserve"> </w:t>
            </w:r>
            <w:r>
              <w:rPr>
                <w:sz w:val="20"/>
              </w:rPr>
              <w:t>in local</w:t>
            </w:r>
            <w:r>
              <w:rPr>
                <w:spacing w:val="-13"/>
                <w:sz w:val="20"/>
              </w:rPr>
              <w:t xml:space="preserve"> </w:t>
            </w:r>
            <w:r>
              <w:rPr>
                <w:sz w:val="20"/>
              </w:rPr>
              <w:t>collaborations</w:t>
            </w:r>
            <w:r>
              <w:rPr>
                <w:spacing w:val="-13"/>
                <w:sz w:val="20"/>
              </w:rPr>
              <w:t xml:space="preserve"> </w:t>
            </w:r>
            <w:r>
              <w:rPr>
                <w:sz w:val="20"/>
              </w:rPr>
              <w:t>and</w:t>
            </w:r>
            <w:r>
              <w:rPr>
                <w:spacing w:val="-13"/>
                <w:sz w:val="20"/>
              </w:rPr>
              <w:t xml:space="preserve"> </w:t>
            </w:r>
            <w:r>
              <w:rPr>
                <w:sz w:val="20"/>
              </w:rPr>
              <w:t xml:space="preserve">advisory </w:t>
            </w:r>
            <w:r>
              <w:rPr>
                <w:spacing w:val="-2"/>
                <w:sz w:val="20"/>
              </w:rPr>
              <w:t>bodies.</w:t>
            </w:r>
          </w:p>
        </w:tc>
        <w:tc>
          <w:tcPr>
            <w:tcW w:w="2160" w:type="dxa"/>
            <w:shd w:val="clear" w:color="auto" w:fill="EEECE1" w:themeFill="background2"/>
          </w:tcPr>
          <w:p w14:paraId="68607A2C" w14:textId="77777777" w:rsidR="00B22D88" w:rsidRDefault="00B22D88">
            <w:pPr>
              <w:pStyle w:val="TableParagraph"/>
              <w:rPr>
                <w:sz w:val="20"/>
              </w:rPr>
            </w:pPr>
          </w:p>
          <w:p w14:paraId="68607A2D" w14:textId="77777777" w:rsidR="00B22D88" w:rsidRDefault="00B22D88">
            <w:pPr>
              <w:pStyle w:val="TableParagraph"/>
              <w:rPr>
                <w:sz w:val="20"/>
              </w:rPr>
            </w:pPr>
          </w:p>
          <w:p w14:paraId="68607A2E" w14:textId="77777777" w:rsidR="00B22D88" w:rsidRDefault="00B22D88">
            <w:pPr>
              <w:pStyle w:val="TableParagraph"/>
              <w:rPr>
                <w:sz w:val="20"/>
              </w:rPr>
            </w:pPr>
          </w:p>
          <w:p w14:paraId="68607A2F" w14:textId="77777777" w:rsidR="00B22D88" w:rsidRDefault="00B22D88">
            <w:pPr>
              <w:pStyle w:val="TableParagraph"/>
              <w:spacing w:before="19"/>
              <w:rPr>
                <w:sz w:val="20"/>
              </w:rPr>
            </w:pPr>
          </w:p>
          <w:p w14:paraId="68607A30" w14:textId="77777777" w:rsidR="00B22D88" w:rsidRDefault="008253CB">
            <w:pPr>
              <w:pStyle w:val="TableParagraph"/>
              <w:spacing w:before="1"/>
              <w:ind w:left="579"/>
              <w:rPr>
                <w:sz w:val="20"/>
              </w:rPr>
            </w:pPr>
            <w:r>
              <w:rPr>
                <w:spacing w:val="-2"/>
                <w:sz w:val="20"/>
              </w:rPr>
              <w:t>06/30/2026</w:t>
            </w:r>
          </w:p>
        </w:tc>
        <w:tc>
          <w:tcPr>
            <w:tcW w:w="2160" w:type="dxa"/>
            <w:shd w:val="clear" w:color="auto" w:fill="EEECE1" w:themeFill="background2"/>
          </w:tcPr>
          <w:p w14:paraId="68607A31" w14:textId="77777777" w:rsidR="00B22D88" w:rsidRDefault="00B22D88">
            <w:pPr>
              <w:pStyle w:val="TableParagraph"/>
              <w:rPr>
                <w:sz w:val="20"/>
              </w:rPr>
            </w:pPr>
          </w:p>
          <w:p w14:paraId="68607A32" w14:textId="77777777" w:rsidR="00B22D88" w:rsidRDefault="00B22D88">
            <w:pPr>
              <w:pStyle w:val="TableParagraph"/>
              <w:rPr>
                <w:sz w:val="20"/>
              </w:rPr>
            </w:pPr>
          </w:p>
          <w:p w14:paraId="68607A33" w14:textId="77777777" w:rsidR="00B22D88" w:rsidRDefault="00B22D88">
            <w:pPr>
              <w:pStyle w:val="TableParagraph"/>
              <w:rPr>
                <w:sz w:val="20"/>
              </w:rPr>
            </w:pPr>
          </w:p>
          <w:p w14:paraId="68607A34" w14:textId="77777777" w:rsidR="00B22D88" w:rsidRDefault="00B22D88">
            <w:pPr>
              <w:pStyle w:val="TableParagraph"/>
              <w:spacing w:before="19"/>
              <w:rPr>
                <w:sz w:val="20"/>
              </w:rPr>
            </w:pPr>
          </w:p>
          <w:p w14:paraId="68607A35" w14:textId="77777777" w:rsidR="00B22D88" w:rsidRDefault="008253CB">
            <w:pPr>
              <w:pStyle w:val="TableParagraph"/>
              <w:spacing w:before="1"/>
              <w:ind w:left="701"/>
              <w:rPr>
                <w:sz w:val="20"/>
              </w:rPr>
            </w:pPr>
            <w:r>
              <w:rPr>
                <w:spacing w:val="-2"/>
                <w:sz w:val="20"/>
              </w:rPr>
              <w:t>Ongoing</w:t>
            </w:r>
          </w:p>
        </w:tc>
        <w:tc>
          <w:tcPr>
            <w:tcW w:w="6840" w:type="dxa"/>
            <w:tcBorders>
              <w:right w:val="single" w:sz="4" w:space="0" w:color="auto"/>
            </w:tcBorders>
            <w:shd w:val="clear" w:color="auto" w:fill="EEECE1" w:themeFill="background2"/>
          </w:tcPr>
          <w:p w14:paraId="68607A36" w14:textId="77777777" w:rsidR="00B22D88" w:rsidRDefault="00B22D88">
            <w:pPr>
              <w:pStyle w:val="TableParagraph"/>
              <w:rPr>
                <w:sz w:val="20"/>
              </w:rPr>
            </w:pPr>
          </w:p>
          <w:p w14:paraId="68607A37" w14:textId="77777777" w:rsidR="00B22D88" w:rsidRDefault="00B22D88">
            <w:pPr>
              <w:pStyle w:val="TableParagraph"/>
              <w:rPr>
                <w:sz w:val="20"/>
              </w:rPr>
            </w:pPr>
          </w:p>
          <w:p w14:paraId="68607A38" w14:textId="77777777" w:rsidR="00B22D88" w:rsidRDefault="00B22D88">
            <w:pPr>
              <w:pStyle w:val="TableParagraph"/>
              <w:rPr>
                <w:sz w:val="20"/>
              </w:rPr>
            </w:pPr>
          </w:p>
          <w:p w14:paraId="68607A39" w14:textId="77777777" w:rsidR="00B22D88" w:rsidRDefault="00B22D88">
            <w:pPr>
              <w:pStyle w:val="TableParagraph"/>
              <w:spacing w:before="19"/>
              <w:rPr>
                <w:sz w:val="20"/>
              </w:rPr>
            </w:pPr>
          </w:p>
          <w:p w14:paraId="68607A3A" w14:textId="77777777" w:rsidR="00B22D88" w:rsidRDefault="008253CB">
            <w:pPr>
              <w:pStyle w:val="TableParagraph"/>
              <w:spacing w:before="1"/>
              <w:ind w:left="14"/>
              <w:rPr>
                <w:sz w:val="20"/>
              </w:rPr>
            </w:pPr>
            <w:r>
              <w:rPr>
                <w:sz w:val="20"/>
              </w:rPr>
              <w:t>See</w:t>
            </w:r>
            <w:r>
              <w:rPr>
                <w:spacing w:val="-5"/>
                <w:sz w:val="20"/>
              </w:rPr>
              <w:t xml:space="preserve"> </w:t>
            </w:r>
            <w:r>
              <w:rPr>
                <w:sz w:val="20"/>
              </w:rPr>
              <w:t>PPR</w:t>
            </w:r>
            <w:r>
              <w:rPr>
                <w:spacing w:val="-5"/>
                <w:sz w:val="20"/>
              </w:rPr>
              <w:t xml:space="preserve"> </w:t>
            </w:r>
            <w:r>
              <w:rPr>
                <w:sz w:val="20"/>
              </w:rPr>
              <w:t>Performance</w:t>
            </w:r>
            <w:r>
              <w:rPr>
                <w:spacing w:val="-5"/>
                <w:sz w:val="20"/>
              </w:rPr>
              <w:t xml:space="preserve"> </w:t>
            </w:r>
            <w:r>
              <w:rPr>
                <w:sz w:val="20"/>
              </w:rPr>
              <w:t>Measure</w:t>
            </w:r>
            <w:r>
              <w:rPr>
                <w:spacing w:val="-5"/>
                <w:sz w:val="20"/>
              </w:rPr>
              <w:t xml:space="preserve"> </w:t>
            </w:r>
            <w:r>
              <w:rPr>
                <w:spacing w:val="-10"/>
                <w:sz w:val="20"/>
              </w:rPr>
              <w:t>9</w:t>
            </w:r>
          </w:p>
        </w:tc>
        <w:tc>
          <w:tcPr>
            <w:tcW w:w="720" w:type="dxa"/>
            <w:tcBorders>
              <w:top w:val="single" w:sz="4" w:space="0" w:color="auto"/>
              <w:left w:val="single" w:sz="4" w:space="0" w:color="auto"/>
              <w:bottom w:val="single" w:sz="4" w:space="0" w:color="auto"/>
              <w:right w:val="single" w:sz="4" w:space="0" w:color="auto"/>
            </w:tcBorders>
          </w:tcPr>
          <w:p w14:paraId="68607A3C" w14:textId="77087BDF" w:rsidR="00B22D88" w:rsidRDefault="00B22D88">
            <w:pPr>
              <w:pStyle w:val="TableParagraph"/>
              <w:spacing w:before="22"/>
              <w:ind w:left="165"/>
              <w:rPr>
                <w:sz w:val="20"/>
              </w:rPr>
            </w:pPr>
          </w:p>
        </w:tc>
      </w:tr>
    </w:tbl>
    <w:p w14:paraId="68607A44" w14:textId="77777777" w:rsidR="00B22D88" w:rsidRDefault="00B22D88">
      <w:pPr>
        <w:pStyle w:val="TableParagraph"/>
        <w:rPr>
          <w:rFonts w:ascii="Times New Roman"/>
          <w:sz w:val="20"/>
        </w:rPr>
        <w:sectPr w:rsidR="00B22D88">
          <w:headerReference w:type="default" r:id="rId39"/>
          <w:footerReference w:type="default" r:id="rId40"/>
          <w:pgSz w:w="15840" w:h="12240" w:orient="landscape"/>
          <w:pgMar w:top="1380" w:right="0" w:bottom="640" w:left="0" w:header="412" w:footer="445" w:gutter="0"/>
          <w:pgNumType w:start="26"/>
          <w:cols w:space="720"/>
        </w:sectPr>
      </w:pPr>
    </w:p>
    <w:p w14:paraId="68607A45"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160"/>
        <w:gridCol w:w="1080"/>
        <w:gridCol w:w="1080"/>
        <w:gridCol w:w="5040"/>
        <w:gridCol w:w="1800"/>
        <w:gridCol w:w="720"/>
      </w:tblGrid>
      <w:tr w:rsidR="00B22D88" w14:paraId="68607A4E" w14:textId="77777777">
        <w:trPr>
          <w:trHeight w:val="494"/>
        </w:trPr>
        <w:tc>
          <w:tcPr>
            <w:tcW w:w="3240" w:type="dxa"/>
          </w:tcPr>
          <w:p w14:paraId="68607A46" w14:textId="77777777" w:rsidR="00B22D88" w:rsidRDefault="008253CB">
            <w:pPr>
              <w:pStyle w:val="TableParagraph"/>
              <w:spacing w:line="210" w:lineRule="exact"/>
              <w:ind w:left="14"/>
              <w:rPr>
                <w:b/>
                <w:sz w:val="20"/>
              </w:rPr>
            </w:pPr>
            <w:r>
              <w:rPr>
                <w:b/>
                <w:sz w:val="20"/>
              </w:rPr>
              <w:t>14.</w:t>
            </w:r>
            <w:r>
              <w:rPr>
                <w:b/>
                <w:spacing w:val="-4"/>
                <w:sz w:val="20"/>
              </w:rPr>
              <w:t xml:space="preserve"> </w:t>
            </w:r>
            <w:r>
              <w:rPr>
                <w:b/>
                <w:sz w:val="20"/>
              </w:rPr>
              <w:t>Deliverable</w:t>
            </w:r>
            <w:r>
              <w:rPr>
                <w:b/>
                <w:spacing w:val="-3"/>
                <w:sz w:val="20"/>
              </w:rPr>
              <w:t xml:space="preserve"> </w:t>
            </w:r>
            <w:r>
              <w:rPr>
                <w:b/>
                <w:sz w:val="20"/>
              </w:rPr>
              <w:t>(if</w:t>
            </w:r>
            <w:r>
              <w:rPr>
                <w:b/>
                <w:spacing w:val="-3"/>
                <w:sz w:val="20"/>
              </w:rPr>
              <w:t xml:space="preserve"> </w:t>
            </w:r>
            <w:r>
              <w:rPr>
                <w:b/>
                <w:spacing w:val="-2"/>
                <w:sz w:val="20"/>
              </w:rPr>
              <w:t>applicable):</w:t>
            </w:r>
          </w:p>
          <w:p w14:paraId="68607A47" w14:textId="77777777" w:rsidR="00B22D88" w:rsidRDefault="008253CB">
            <w:pPr>
              <w:pStyle w:val="TableParagraph"/>
              <w:spacing w:before="13"/>
              <w:ind w:left="14"/>
              <w:rPr>
                <w:sz w:val="18"/>
              </w:rPr>
            </w:pPr>
            <w:r>
              <w:rPr>
                <w:sz w:val="18"/>
              </w:rPr>
              <w:t>(Separate</w:t>
            </w:r>
            <w:r>
              <w:rPr>
                <w:spacing w:val="-4"/>
                <w:sz w:val="18"/>
              </w:rPr>
              <w:t xml:space="preserve"> </w:t>
            </w:r>
            <w:r>
              <w:rPr>
                <w:sz w:val="18"/>
              </w:rPr>
              <w:t>line</w:t>
            </w:r>
            <w:r>
              <w:rPr>
                <w:spacing w:val="-3"/>
                <w:sz w:val="18"/>
              </w:rPr>
              <w:t xml:space="preserve"> </w:t>
            </w:r>
            <w:r>
              <w:rPr>
                <w:sz w:val="18"/>
              </w:rPr>
              <w:t>for</w:t>
            </w:r>
            <w:r>
              <w:rPr>
                <w:spacing w:val="-3"/>
                <w:sz w:val="18"/>
              </w:rPr>
              <w:t xml:space="preserve"> </w:t>
            </w:r>
            <w:r>
              <w:rPr>
                <w:sz w:val="18"/>
              </w:rPr>
              <w:t>each</w:t>
            </w:r>
            <w:r>
              <w:rPr>
                <w:spacing w:val="-3"/>
                <w:sz w:val="18"/>
              </w:rPr>
              <w:t xml:space="preserve"> </w:t>
            </w:r>
            <w:r>
              <w:rPr>
                <w:sz w:val="18"/>
              </w:rPr>
              <w:t>based</w:t>
            </w:r>
            <w:r>
              <w:rPr>
                <w:spacing w:val="-3"/>
                <w:sz w:val="18"/>
              </w:rPr>
              <w:t xml:space="preserve"> </w:t>
            </w:r>
            <w:r>
              <w:rPr>
                <w:sz w:val="18"/>
              </w:rPr>
              <w:t>on</w:t>
            </w:r>
            <w:r>
              <w:rPr>
                <w:spacing w:val="-3"/>
                <w:sz w:val="18"/>
              </w:rPr>
              <w:t xml:space="preserve"> </w:t>
            </w:r>
            <w:r>
              <w:rPr>
                <w:spacing w:val="-4"/>
                <w:sz w:val="18"/>
              </w:rPr>
              <w:t>UGA)</w:t>
            </w:r>
          </w:p>
        </w:tc>
        <w:tc>
          <w:tcPr>
            <w:tcW w:w="2160" w:type="dxa"/>
          </w:tcPr>
          <w:p w14:paraId="68607A48" w14:textId="77777777" w:rsidR="00B22D88" w:rsidRDefault="008253CB">
            <w:pPr>
              <w:pStyle w:val="TableParagraph"/>
              <w:spacing w:line="210" w:lineRule="exact"/>
              <w:ind w:left="14"/>
              <w:rPr>
                <w:b/>
                <w:sz w:val="20"/>
              </w:rPr>
            </w:pPr>
            <w:r>
              <w:rPr>
                <w:b/>
                <w:sz w:val="20"/>
              </w:rPr>
              <w:t>15.</w:t>
            </w:r>
            <w:r>
              <w:rPr>
                <w:b/>
                <w:spacing w:val="-3"/>
                <w:sz w:val="20"/>
              </w:rPr>
              <w:t xml:space="preserve"> </w:t>
            </w:r>
            <w:r>
              <w:rPr>
                <w:b/>
                <w:sz w:val="20"/>
              </w:rPr>
              <w:t>Due</w:t>
            </w:r>
            <w:r>
              <w:rPr>
                <w:b/>
                <w:spacing w:val="-1"/>
                <w:sz w:val="20"/>
              </w:rPr>
              <w:t xml:space="preserve"> </w:t>
            </w:r>
            <w:r>
              <w:rPr>
                <w:b/>
                <w:spacing w:val="-4"/>
                <w:sz w:val="20"/>
              </w:rPr>
              <w:t>Date</w:t>
            </w:r>
          </w:p>
          <w:p w14:paraId="68607A49" w14:textId="77777777" w:rsidR="00B22D88" w:rsidRDefault="008253CB">
            <w:pPr>
              <w:pStyle w:val="TableParagraph"/>
              <w:spacing w:before="10"/>
              <w:ind w:left="14"/>
              <w:rPr>
                <w:sz w:val="20"/>
              </w:rPr>
            </w:pPr>
            <w:r>
              <w:rPr>
                <w:sz w:val="20"/>
              </w:rPr>
              <w:t>(based</w:t>
            </w:r>
            <w:r>
              <w:rPr>
                <w:spacing w:val="-3"/>
                <w:sz w:val="20"/>
              </w:rPr>
              <w:t xml:space="preserve"> </w:t>
            </w:r>
            <w:r>
              <w:rPr>
                <w:sz w:val="20"/>
              </w:rPr>
              <w:t>on</w:t>
            </w:r>
            <w:r>
              <w:rPr>
                <w:spacing w:val="-3"/>
                <w:sz w:val="20"/>
              </w:rPr>
              <w:t xml:space="preserve"> </w:t>
            </w:r>
            <w:r>
              <w:rPr>
                <w:spacing w:val="-4"/>
                <w:sz w:val="20"/>
              </w:rPr>
              <w:t>UGA)</w:t>
            </w:r>
          </w:p>
        </w:tc>
        <w:tc>
          <w:tcPr>
            <w:tcW w:w="2160" w:type="dxa"/>
            <w:gridSpan w:val="2"/>
          </w:tcPr>
          <w:p w14:paraId="68607A4A" w14:textId="77777777" w:rsidR="00B22D88" w:rsidRDefault="008253CB">
            <w:pPr>
              <w:pStyle w:val="TableParagraph"/>
              <w:spacing w:line="210" w:lineRule="exact"/>
              <w:ind w:left="14"/>
              <w:rPr>
                <w:b/>
                <w:sz w:val="20"/>
              </w:rPr>
            </w:pPr>
            <w:r>
              <w:rPr>
                <w:b/>
                <w:sz w:val="20"/>
              </w:rPr>
              <w:t>16.</w:t>
            </w:r>
            <w:r>
              <w:rPr>
                <w:b/>
                <w:spacing w:val="-2"/>
                <w:sz w:val="20"/>
              </w:rPr>
              <w:t xml:space="preserve"> </w:t>
            </w:r>
            <w:r>
              <w:rPr>
                <w:b/>
                <w:sz w:val="20"/>
              </w:rPr>
              <w:t>Date</w:t>
            </w:r>
            <w:r>
              <w:rPr>
                <w:b/>
                <w:spacing w:val="-1"/>
                <w:sz w:val="20"/>
              </w:rPr>
              <w:t xml:space="preserve"> </w:t>
            </w:r>
            <w:r>
              <w:rPr>
                <w:b/>
                <w:spacing w:val="-2"/>
                <w:sz w:val="20"/>
              </w:rPr>
              <w:t>Completed</w:t>
            </w:r>
          </w:p>
        </w:tc>
        <w:tc>
          <w:tcPr>
            <w:tcW w:w="6840" w:type="dxa"/>
            <w:gridSpan w:val="2"/>
          </w:tcPr>
          <w:p w14:paraId="68607A4B" w14:textId="77777777" w:rsidR="00B22D88" w:rsidRDefault="008253CB">
            <w:pPr>
              <w:pStyle w:val="TableParagraph"/>
              <w:spacing w:line="210" w:lineRule="exact"/>
              <w:ind w:left="14"/>
              <w:rPr>
                <w:b/>
                <w:sz w:val="20"/>
              </w:rPr>
            </w:pPr>
            <w:r>
              <w:rPr>
                <w:b/>
                <w:sz w:val="20"/>
              </w:rPr>
              <w:t>17.</w:t>
            </w:r>
            <w:r>
              <w:rPr>
                <w:b/>
                <w:spacing w:val="-5"/>
                <w:sz w:val="20"/>
              </w:rPr>
              <w:t xml:space="preserve"> </w:t>
            </w:r>
            <w:r>
              <w:rPr>
                <w:b/>
                <w:sz w:val="20"/>
              </w:rPr>
              <w:t>Deliverable</w:t>
            </w:r>
            <w:r>
              <w:rPr>
                <w:b/>
                <w:spacing w:val="-5"/>
                <w:sz w:val="20"/>
              </w:rPr>
              <w:t xml:space="preserve"> </w:t>
            </w:r>
            <w:r>
              <w:rPr>
                <w:b/>
                <w:spacing w:val="-2"/>
                <w:sz w:val="20"/>
              </w:rPr>
              <w:t>Explanation:</w:t>
            </w:r>
          </w:p>
        </w:tc>
        <w:tc>
          <w:tcPr>
            <w:tcW w:w="720" w:type="dxa"/>
          </w:tcPr>
          <w:p w14:paraId="68607A4C" w14:textId="77777777" w:rsidR="00B22D88" w:rsidRDefault="008253CB">
            <w:pPr>
              <w:pStyle w:val="TableParagraph"/>
              <w:spacing w:line="227" w:lineRule="exact"/>
              <w:ind w:left="104"/>
              <w:rPr>
                <w:b/>
                <w:sz w:val="20"/>
              </w:rPr>
            </w:pPr>
            <w:r>
              <w:rPr>
                <w:b/>
                <w:sz w:val="20"/>
              </w:rPr>
              <w:t xml:space="preserve">Add </w:t>
            </w:r>
            <w:r>
              <w:rPr>
                <w:b/>
                <w:spacing w:val="-10"/>
                <w:sz w:val="20"/>
              </w:rPr>
              <w:t>-</w:t>
            </w:r>
          </w:p>
          <w:p w14:paraId="68607A4D" w14:textId="77777777" w:rsidR="00B22D88" w:rsidRDefault="008253CB">
            <w:pPr>
              <w:pStyle w:val="TableParagraph"/>
              <w:spacing w:before="10"/>
              <w:ind w:left="59"/>
              <w:rPr>
                <w:b/>
                <w:sz w:val="20"/>
              </w:rPr>
            </w:pPr>
            <w:r>
              <w:rPr>
                <w:b/>
                <w:spacing w:val="-2"/>
                <w:sz w:val="20"/>
              </w:rPr>
              <w:t>Delete</w:t>
            </w:r>
          </w:p>
        </w:tc>
      </w:tr>
      <w:tr w:rsidR="00B22D88" w14:paraId="68607A90" w14:textId="77777777" w:rsidTr="00182D29">
        <w:trPr>
          <w:trHeight w:val="493"/>
        </w:trPr>
        <w:tc>
          <w:tcPr>
            <w:tcW w:w="3240" w:type="dxa"/>
            <w:shd w:val="clear" w:color="auto" w:fill="EEECE1" w:themeFill="background2"/>
          </w:tcPr>
          <w:p w14:paraId="68607A4F" w14:textId="77777777" w:rsidR="00B22D88" w:rsidRPr="00182D29" w:rsidRDefault="008253CB">
            <w:pPr>
              <w:pStyle w:val="TableParagraph"/>
              <w:numPr>
                <w:ilvl w:val="0"/>
                <w:numId w:val="4"/>
              </w:numPr>
              <w:tabs>
                <w:tab w:val="left" w:pos="347"/>
              </w:tabs>
              <w:spacing w:line="210" w:lineRule="exact"/>
              <w:ind w:left="347" w:hanging="333"/>
              <w:rPr>
                <w:b/>
                <w:bCs/>
                <w:sz w:val="20"/>
              </w:rPr>
            </w:pPr>
            <w:r w:rsidRPr="00182D29">
              <w:rPr>
                <w:b/>
                <w:bCs/>
                <w:sz w:val="20"/>
              </w:rPr>
              <w:t>Partnership</w:t>
            </w:r>
            <w:r w:rsidRPr="00182D29">
              <w:rPr>
                <w:b/>
                <w:bCs/>
                <w:spacing w:val="-7"/>
                <w:sz w:val="20"/>
              </w:rPr>
              <w:t xml:space="preserve"> </w:t>
            </w:r>
            <w:r w:rsidRPr="00182D29">
              <w:rPr>
                <w:b/>
                <w:bCs/>
                <w:sz w:val="20"/>
              </w:rPr>
              <w:t>with</w:t>
            </w:r>
            <w:r w:rsidRPr="00182D29">
              <w:rPr>
                <w:b/>
                <w:bCs/>
                <w:spacing w:val="-6"/>
                <w:sz w:val="20"/>
              </w:rPr>
              <w:t xml:space="preserve"> </w:t>
            </w:r>
            <w:r w:rsidRPr="00182D29">
              <w:rPr>
                <w:b/>
                <w:bCs/>
                <w:spacing w:val="-4"/>
                <w:sz w:val="20"/>
              </w:rPr>
              <w:t>IDHS</w:t>
            </w:r>
          </w:p>
          <w:p w14:paraId="68607A50" w14:textId="77777777" w:rsidR="00B22D88" w:rsidRDefault="00B22D88">
            <w:pPr>
              <w:pStyle w:val="TableParagraph"/>
              <w:spacing w:before="20"/>
              <w:rPr>
                <w:sz w:val="20"/>
              </w:rPr>
            </w:pPr>
          </w:p>
          <w:p w14:paraId="68607A51" w14:textId="77777777" w:rsidR="00B22D88" w:rsidRDefault="008253CB">
            <w:pPr>
              <w:pStyle w:val="TableParagraph"/>
              <w:numPr>
                <w:ilvl w:val="1"/>
                <w:numId w:val="4"/>
              </w:numPr>
              <w:tabs>
                <w:tab w:val="left" w:pos="258"/>
              </w:tabs>
              <w:spacing w:line="249" w:lineRule="auto"/>
              <w:ind w:right="301" w:firstLine="0"/>
              <w:rPr>
                <w:sz w:val="20"/>
              </w:rPr>
            </w:pPr>
            <w:r>
              <w:rPr>
                <w:sz w:val="20"/>
              </w:rPr>
              <w:t>Participate in required regular programmatic</w:t>
            </w:r>
            <w:r>
              <w:rPr>
                <w:spacing w:val="-13"/>
                <w:sz w:val="20"/>
              </w:rPr>
              <w:t xml:space="preserve"> </w:t>
            </w:r>
            <w:r>
              <w:rPr>
                <w:sz w:val="20"/>
              </w:rPr>
              <w:t>and</w:t>
            </w:r>
            <w:r>
              <w:rPr>
                <w:spacing w:val="-13"/>
                <w:sz w:val="20"/>
              </w:rPr>
              <w:t xml:space="preserve"> </w:t>
            </w:r>
            <w:r>
              <w:rPr>
                <w:sz w:val="20"/>
              </w:rPr>
              <w:t>fiscal</w:t>
            </w:r>
            <w:r>
              <w:rPr>
                <w:spacing w:val="-13"/>
                <w:sz w:val="20"/>
              </w:rPr>
              <w:t xml:space="preserve"> </w:t>
            </w:r>
            <w:r>
              <w:rPr>
                <w:sz w:val="20"/>
              </w:rPr>
              <w:t>reviews.</w:t>
            </w:r>
          </w:p>
          <w:p w14:paraId="68607A52" w14:textId="77777777" w:rsidR="00B22D88" w:rsidRDefault="00B22D88">
            <w:pPr>
              <w:pStyle w:val="TableParagraph"/>
              <w:spacing w:before="11"/>
              <w:rPr>
                <w:sz w:val="20"/>
              </w:rPr>
            </w:pPr>
          </w:p>
          <w:p w14:paraId="68607A53" w14:textId="77777777" w:rsidR="00B22D88" w:rsidRDefault="008253CB">
            <w:pPr>
              <w:pStyle w:val="TableParagraph"/>
              <w:numPr>
                <w:ilvl w:val="1"/>
                <w:numId w:val="4"/>
              </w:numPr>
              <w:tabs>
                <w:tab w:val="left" w:pos="258"/>
              </w:tabs>
              <w:spacing w:line="249" w:lineRule="auto"/>
              <w:ind w:right="112" w:firstLine="0"/>
              <w:jc w:val="both"/>
              <w:rPr>
                <w:sz w:val="20"/>
              </w:rPr>
            </w:pPr>
            <w:r>
              <w:rPr>
                <w:sz w:val="20"/>
              </w:rPr>
              <w:t>Participate in required regularly scheduled provider calls and other required</w:t>
            </w:r>
            <w:r>
              <w:rPr>
                <w:spacing w:val="-10"/>
                <w:sz w:val="20"/>
              </w:rPr>
              <w:t xml:space="preserve"> </w:t>
            </w:r>
            <w:r>
              <w:rPr>
                <w:sz w:val="20"/>
              </w:rPr>
              <w:t>meetings</w:t>
            </w:r>
            <w:r>
              <w:rPr>
                <w:spacing w:val="-10"/>
                <w:sz w:val="20"/>
              </w:rPr>
              <w:t xml:space="preserve"> </w:t>
            </w:r>
            <w:r>
              <w:rPr>
                <w:sz w:val="20"/>
              </w:rPr>
              <w:t>as</w:t>
            </w:r>
            <w:r>
              <w:rPr>
                <w:spacing w:val="-10"/>
                <w:sz w:val="20"/>
              </w:rPr>
              <w:t xml:space="preserve"> </w:t>
            </w:r>
            <w:r>
              <w:rPr>
                <w:sz w:val="20"/>
              </w:rPr>
              <w:t>scheduled</w:t>
            </w:r>
            <w:r>
              <w:rPr>
                <w:spacing w:val="-10"/>
                <w:sz w:val="20"/>
              </w:rPr>
              <w:t xml:space="preserve"> </w:t>
            </w:r>
            <w:r>
              <w:rPr>
                <w:sz w:val="20"/>
              </w:rPr>
              <w:t xml:space="preserve">by </w:t>
            </w:r>
            <w:r>
              <w:rPr>
                <w:spacing w:val="-2"/>
                <w:sz w:val="20"/>
              </w:rPr>
              <w:t>IDHS.</w:t>
            </w:r>
          </w:p>
          <w:p w14:paraId="68607A54" w14:textId="77777777" w:rsidR="00B22D88" w:rsidRDefault="00B22D88">
            <w:pPr>
              <w:pStyle w:val="TableParagraph"/>
              <w:spacing w:before="14"/>
              <w:rPr>
                <w:sz w:val="20"/>
              </w:rPr>
            </w:pPr>
          </w:p>
          <w:p w14:paraId="68607A55" w14:textId="77777777" w:rsidR="00B22D88" w:rsidRDefault="008253CB">
            <w:pPr>
              <w:pStyle w:val="TableParagraph"/>
              <w:numPr>
                <w:ilvl w:val="1"/>
                <w:numId w:val="4"/>
              </w:numPr>
              <w:tabs>
                <w:tab w:val="left" w:pos="269"/>
              </w:tabs>
              <w:spacing w:line="249" w:lineRule="auto"/>
              <w:ind w:right="223" w:firstLine="0"/>
              <w:rPr>
                <w:sz w:val="20"/>
              </w:rPr>
            </w:pPr>
            <w:r>
              <w:rPr>
                <w:sz w:val="20"/>
              </w:rPr>
              <w:t>Participate</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Department’s efforts to improve the health and well-being of families enrolled in program services.</w:t>
            </w:r>
          </w:p>
          <w:p w14:paraId="68607A56" w14:textId="77777777" w:rsidR="00B22D88" w:rsidRDefault="00B22D88">
            <w:pPr>
              <w:pStyle w:val="TableParagraph"/>
              <w:spacing w:before="13"/>
              <w:rPr>
                <w:sz w:val="20"/>
              </w:rPr>
            </w:pPr>
          </w:p>
          <w:p w14:paraId="68607A57" w14:textId="77777777" w:rsidR="00B22D88" w:rsidRDefault="008253CB">
            <w:pPr>
              <w:pStyle w:val="TableParagraph"/>
              <w:numPr>
                <w:ilvl w:val="1"/>
                <w:numId w:val="4"/>
              </w:numPr>
              <w:tabs>
                <w:tab w:val="left" w:pos="269"/>
              </w:tabs>
              <w:spacing w:line="249" w:lineRule="auto"/>
              <w:ind w:right="23" w:firstLine="0"/>
              <w:rPr>
                <w:sz w:val="20"/>
              </w:rPr>
            </w:pPr>
            <w:r>
              <w:rPr>
                <w:sz w:val="20"/>
              </w:rPr>
              <w:t>If</w:t>
            </w:r>
            <w:r>
              <w:rPr>
                <w:spacing w:val="-10"/>
                <w:sz w:val="20"/>
              </w:rPr>
              <w:t xml:space="preserve"> </w:t>
            </w:r>
            <w:r>
              <w:rPr>
                <w:sz w:val="20"/>
              </w:rPr>
              <w:t>MIECHV</w:t>
            </w:r>
            <w:r>
              <w:rPr>
                <w:spacing w:val="-10"/>
                <w:sz w:val="20"/>
              </w:rPr>
              <w:t xml:space="preserve"> </w:t>
            </w:r>
            <w:r>
              <w:rPr>
                <w:sz w:val="20"/>
              </w:rPr>
              <w:t>funding</w:t>
            </w:r>
            <w:r>
              <w:rPr>
                <w:spacing w:val="-10"/>
                <w:sz w:val="20"/>
              </w:rPr>
              <w:t xml:space="preserve"> </w:t>
            </w:r>
            <w:r>
              <w:rPr>
                <w:sz w:val="20"/>
              </w:rPr>
              <w:t>supported</w:t>
            </w:r>
            <w:r>
              <w:rPr>
                <w:spacing w:val="-10"/>
                <w:sz w:val="20"/>
              </w:rPr>
              <w:t xml:space="preserve"> </w:t>
            </w:r>
            <w:r>
              <w:rPr>
                <w:sz w:val="20"/>
              </w:rPr>
              <w:t>the development and/or publication of Peer Reviewed Publications; Web- Based Products; Pamphlets, Brochures, and Fact Sheets; Conferences Presentations and Posters; Newsletters, complete the IDHS Home Visiting Publication Tracking Spreadsheet and email it with your PPR. The spreadsheet is posted with administrative resources at igrowillinois.org.</w:t>
            </w:r>
          </w:p>
          <w:p w14:paraId="68607A58" w14:textId="77777777" w:rsidR="00B22D88" w:rsidRDefault="00B22D88">
            <w:pPr>
              <w:pStyle w:val="TableParagraph"/>
              <w:spacing w:before="20"/>
              <w:rPr>
                <w:sz w:val="20"/>
              </w:rPr>
            </w:pPr>
          </w:p>
          <w:p w14:paraId="68607A59" w14:textId="77777777" w:rsidR="00B22D88" w:rsidRDefault="008253CB">
            <w:pPr>
              <w:pStyle w:val="TableParagraph"/>
              <w:numPr>
                <w:ilvl w:val="1"/>
                <w:numId w:val="4"/>
              </w:numPr>
              <w:tabs>
                <w:tab w:val="left" w:pos="258"/>
              </w:tabs>
              <w:spacing w:line="249" w:lineRule="auto"/>
              <w:ind w:right="267" w:firstLine="0"/>
              <w:rPr>
                <w:sz w:val="20"/>
              </w:rPr>
            </w:pPr>
            <w:r>
              <w:rPr>
                <w:sz w:val="20"/>
              </w:rPr>
              <w:t>Share key accomplishments, challenges, and strategies to overcome</w:t>
            </w:r>
            <w:r>
              <w:rPr>
                <w:spacing w:val="-13"/>
                <w:sz w:val="20"/>
              </w:rPr>
              <w:t xml:space="preserve"> </w:t>
            </w:r>
            <w:r>
              <w:rPr>
                <w:sz w:val="20"/>
              </w:rPr>
              <w:t>challenges</w:t>
            </w:r>
            <w:r>
              <w:rPr>
                <w:spacing w:val="-13"/>
                <w:sz w:val="20"/>
              </w:rPr>
              <w:t xml:space="preserve"> </w:t>
            </w:r>
            <w:r>
              <w:rPr>
                <w:sz w:val="20"/>
              </w:rPr>
              <w:t>on</w:t>
            </w:r>
            <w:r>
              <w:rPr>
                <w:spacing w:val="-13"/>
                <w:sz w:val="20"/>
              </w:rPr>
              <w:t xml:space="preserve"> </w:t>
            </w:r>
            <w:r>
              <w:rPr>
                <w:sz w:val="20"/>
              </w:rPr>
              <w:t>Periodic Performance Report</w:t>
            </w:r>
          </w:p>
        </w:tc>
        <w:tc>
          <w:tcPr>
            <w:tcW w:w="2160" w:type="dxa"/>
            <w:shd w:val="clear" w:color="auto" w:fill="EEECE1" w:themeFill="background2"/>
          </w:tcPr>
          <w:p w14:paraId="68607A5A" w14:textId="77777777" w:rsidR="00B22D88" w:rsidRDefault="00B22D88">
            <w:pPr>
              <w:pStyle w:val="TableParagraph"/>
              <w:rPr>
                <w:sz w:val="20"/>
              </w:rPr>
            </w:pPr>
          </w:p>
          <w:p w14:paraId="68607A5B" w14:textId="77777777" w:rsidR="00B22D88" w:rsidRDefault="00B22D88">
            <w:pPr>
              <w:pStyle w:val="TableParagraph"/>
              <w:rPr>
                <w:sz w:val="20"/>
              </w:rPr>
            </w:pPr>
          </w:p>
          <w:p w14:paraId="68607A5C" w14:textId="77777777" w:rsidR="00B22D88" w:rsidRDefault="00B22D88">
            <w:pPr>
              <w:pStyle w:val="TableParagraph"/>
              <w:rPr>
                <w:sz w:val="20"/>
              </w:rPr>
            </w:pPr>
          </w:p>
          <w:p w14:paraId="68607A5D" w14:textId="77777777" w:rsidR="00B22D88" w:rsidRDefault="00B22D88">
            <w:pPr>
              <w:pStyle w:val="TableParagraph"/>
              <w:rPr>
                <w:sz w:val="20"/>
              </w:rPr>
            </w:pPr>
          </w:p>
          <w:p w14:paraId="68607A5E" w14:textId="77777777" w:rsidR="00B22D88" w:rsidRDefault="00B22D88">
            <w:pPr>
              <w:pStyle w:val="TableParagraph"/>
              <w:rPr>
                <w:sz w:val="20"/>
              </w:rPr>
            </w:pPr>
          </w:p>
          <w:p w14:paraId="68607A5F" w14:textId="77777777" w:rsidR="00B22D88" w:rsidRDefault="00B22D88">
            <w:pPr>
              <w:pStyle w:val="TableParagraph"/>
              <w:rPr>
                <w:sz w:val="20"/>
              </w:rPr>
            </w:pPr>
          </w:p>
          <w:p w14:paraId="68607A60" w14:textId="77777777" w:rsidR="00B22D88" w:rsidRDefault="00B22D88">
            <w:pPr>
              <w:pStyle w:val="TableParagraph"/>
              <w:rPr>
                <w:sz w:val="20"/>
              </w:rPr>
            </w:pPr>
          </w:p>
          <w:p w14:paraId="68607A61" w14:textId="77777777" w:rsidR="00B22D88" w:rsidRDefault="00B22D88">
            <w:pPr>
              <w:pStyle w:val="TableParagraph"/>
              <w:rPr>
                <w:sz w:val="20"/>
              </w:rPr>
            </w:pPr>
          </w:p>
          <w:p w14:paraId="68607A62" w14:textId="77777777" w:rsidR="00B22D88" w:rsidRDefault="00B22D88">
            <w:pPr>
              <w:pStyle w:val="TableParagraph"/>
              <w:rPr>
                <w:sz w:val="20"/>
              </w:rPr>
            </w:pPr>
          </w:p>
          <w:p w14:paraId="68607A63" w14:textId="77777777" w:rsidR="00B22D88" w:rsidRDefault="00B22D88">
            <w:pPr>
              <w:pStyle w:val="TableParagraph"/>
              <w:rPr>
                <w:sz w:val="20"/>
              </w:rPr>
            </w:pPr>
          </w:p>
          <w:p w14:paraId="68607A64" w14:textId="77777777" w:rsidR="00B22D88" w:rsidRDefault="00B22D88">
            <w:pPr>
              <w:pStyle w:val="TableParagraph"/>
              <w:rPr>
                <w:sz w:val="20"/>
              </w:rPr>
            </w:pPr>
          </w:p>
          <w:p w14:paraId="68607A65" w14:textId="77777777" w:rsidR="00B22D88" w:rsidRDefault="00B22D88">
            <w:pPr>
              <w:pStyle w:val="TableParagraph"/>
              <w:rPr>
                <w:sz w:val="20"/>
              </w:rPr>
            </w:pPr>
          </w:p>
          <w:p w14:paraId="68607A66" w14:textId="77777777" w:rsidR="00B22D88" w:rsidRDefault="00B22D88">
            <w:pPr>
              <w:pStyle w:val="TableParagraph"/>
              <w:rPr>
                <w:sz w:val="20"/>
              </w:rPr>
            </w:pPr>
          </w:p>
          <w:p w14:paraId="68607A67" w14:textId="77777777" w:rsidR="00B22D88" w:rsidRDefault="00B22D88">
            <w:pPr>
              <w:pStyle w:val="TableParagraph"/>
              <w:rPr>
                <w:sz w:val="20"/>
              </w:rPr>
            </w:pPr>
          </w:p>
          <w:p w14:paraId="68607A68" w14:textId="77777777" w:rsidR="00B22D88" w:rsidRDefault="00B22D88">
            <w:pPr>
              <w:pStyle w:val="TableParagraph"/>
              <w:rPr>
                <w:sz w:val="20"/>
              </w:rPr>
            </w:pPr>
          </w:p>
          <w:p w14:paraId="68607A69" w14:textId="77777777" w:rsidR="00B22D88" w:rsidRDefault="00B22D88">
            <w:pPr>
              <w:pStyle w:val="TableParagraph"/>
              <w:rPr>
                <w:sz w:val="20"/>
              </w:rPr>
            </w:pPr>
          </w:p>
          <w:p w14:paraId="68607A6A" w14:textId="77777777" w:rsidR="00B22D88" w:rsidRDefault="00B22D88">
            <w:pPr>
              <w:pStyle w:val="TableParagraph"/>
              <w:spacing w:before="30"/>
              <w:rPr>
                <w:sz w:val="20"/>
              </w:rPr>
            </w:pPr>
          </w:p>
          <w:p w14:paraId="68607A6B" w14:textId="77777777" w:rsidR="00B22D88" w:rsidRDefault="008253CB">
            <w:pPr>
              <w:pStyle w:val="TableParagraph"/>
              <w:ind w:left="579"/>
              <w:rPr>
                <w:sz w:val="20"/>
              </w:rPr>
            </w:pPr>
            <w:r>
              <w:rPr>
                <w:spacing w:val="-2"/>
                <w:sz w:val="20"/>
              </w:rPr>
              <w:t>06/30/2026</w:t>
            </w:r>
          </w:p>
        </w:tc>
        <w:tc>
          <w:tcPr>
            <w:tcW w:w="2160" w:type="dxa"/>
            <w:gridSpan w:val="2"/>
            <w:shd w:val="clear" w:color="auto" w:fill="EEECE1" w:themeFill="background2"/>
          </w:tcPr>
          <w:p w14:paraId="68607A6C" w14:textId="77777777" w:rsidR="00B22D88" w:rsidRDefault="00B22D88">
            <w:pPr>
              <w:pStyle w:val="TableParagraph"/>
              <w:rPr>
                <w:sz w:val="20"/>
              </w:rPr>
            </w:pPr>
          </w:p>
          <w:p w14:paraId="68607A6D" w14:textId="77777777" w:rsidR="00B22D88" w:rsidRDefault="00B22D88">
            <w:pPr>
              <w:pStyle w:val="TableParagraph"/>
              <w:rPr>
                <w:sz w:val="20"/>
              </w:rPr>
            </w:pPr>
          </w:p>
          <w:p w14:paraId="68607A6E" w14:textId="77777777" w:rsidR="00B22D88" w:rsidRDefault="00B22D88">
            <w:pPr>
              <w:pStyle w:val="TableParagraph"/>
              <w:rPr>
                <w:sz w:val="20"/>
              </w:rPr>
            </w:pPr>
          </w:p>
          <w:p w14:paraId="68607A6F" w14:textId="77777777" w:rsidR="00B22D88" w:rsidRDefault="00B22D88">
            <w:pPr>
              <w:pStyle w:val="TableParagraph"/>
              <w:rPr>
                <w:sz w:val="20"/>
              </w:rPr>
            </w:pPr>
          </w:p>
          <w:p w14:paraId="68607A70" w14:textId="77777777" w:rsidR="00B22D88" w:rsidRDefault="00B22D88">
            <w:pPr>
              <w:pStyle w:val="TableParagraph"/>
              <w:rPr>
                <w:sz w:val="20"/>
              </w:rPr>
            </w:pPr>
          </w:p>
          <w:p w14:paraId="68607A71" w14:textId="77777777" w:rsidR="00B22D88" w:rsidRDefault="00B22D88">
            <w:pPr>
              <w:pStyle w:val="TableParagraph"/>
              <w:rPr>
                <w:sz w:val="20"/>
              </w:rPr>
            </w:pPr>
          </w:p>
          <w:p w14:paraId="68607A72" w14:textId="77777777" w:rsidR="00B22D88" w:rsidRDefault="00B22D88">
            <w:pPr>
              <w:pStyle w:val="TableParagraph"/>
              <w:rPr>
                <w:sz w:val="20"/>
              </w:rPr>
            </w:pPr>
          </w:p>
          <w:p w14:paraId="68607A73" w14:textId="77777777" w:rsidR="00B22D88" w:rsidRDefault="00B22D88">
            <w:pPr>
              <w:pStyle w:val="TableParagraph"/>
              <w:rPr>
                <w:sz w:val="20"/>
              </w:rPr>
            </w:pPr>
          </w:p>
          <w:p w14:paraId="68607A74" w14:textId="77777777" w:rsidR="00B22D88" w:rsidRDefault="00B22D88">
            <w:pPr>
              <w:pStyle w:val="TableParagraph"/>
              <w:rPr>
                <w:sz w:val="20"/>
              </w:rPr>
            </w:pPr>
          </w:p>
          <w:p w14:paraId="68607A75" w14:textId="77777777" w:rsidR="00B22D88" w:rsidRDefault="00B22D88">
            <w:pPr>
              <w:pStyle w:val="TableParagraph"/>
              <w:rPr>
                <w:sz w:val="20"/>
              </w:rPr>
            </w:pPr>
          </w:p>
          <w:p w14:paraId="68607A76" w14:textId="77777777" w:rsidR="00B22D88" w:rsidRDefault="00B22D88">
            <w:pPr>
              <w:pStyle w:val="TableParagraph"/>
              <w:rPr>
                <w:sz w:val="20"/>
              </w:rPr>
            </w:pPr>
          </w:p>
          <w:p w14:paraId="68607A77" w14:textId="77777777" w:rsidR="00B22D88" w:rsidRDefault="00B22D88">
            <w:pPr>
              <w:pStyle w:val="TableParagraph"/>
              <w:rPr>
                <w:sz w:val="20"/>
              </w:rPr>
            </w:pPr>
          </w:p>
          <w:p w14:paraId="68607A78" w14:textId="77777777" w:rsidR="00B22D88" w:rsidRDefault="00B22D88">
            <w:pPr>
              <w:pStyle w:val="TableParagraph"/>
              <w:rPr>
                <w:sz w:val="20"/>
              </w:rPr>
            </w:pPr>
          </w:p>
          <w:p w14:paraId="68607A79" w14:textId="77777777" w:rsidR="00B22D88" w:rsidRDefault="00B22D88">
            <w:pPr>
              <w:pStyle w:val="TableParagraph"/>
              <w:rPr>
                <w:sz w:val="20"/>
              </w:rPr>
            </w:pPr>
          </w:p>
          <w:p w14:paraId="68607A7A" w14:textId="77777777" w:rsidR="00B22D88" w:rsidRDefault="00B22D88">
            <w:pPr>
              <w:pStyle w:val="TableParagraph"/>
              <w:rPr>
                <w:sz w:val="20"/>
              </w:rPr>
            </w:pPr>
          </w:p>
          <w:p w14:paraId="68607A7B" w14:textId="77777777" w:rsidR="00B22D88" w:rsidRDefault="00B22D88">
            <w:pPr>
              <w:pStyle w:val="TableParagraph"/>
              <w:rPr>
                <w:sz w:val="20"/>
              </w:rPr>
            </w:pPr>
          </w:p>
          <w:p w14:paraId="68607A7C" w14:textId="77777777" w:rsidR="00B22D88" w:rsidRDefault="00B22D88">
            <w:pPr>
              <w:pStyle w:val="TableParagraph"/>
              <w:spacing w:before="30"/>
              <w:rPr>
                <w:sz w:val="20"/>
              </w:rPr>
            </w:pPr>
          </w:p>
          <w:p w14:paraId="68607A7D" w14:textId="77777777" w:rsidR="00B22D88" w:rsidRDefault="008253CB">
            <w:pPr>
              <w:pStyle w:val="TableParagraph"/>
              <w:ind w:left="701"/>
              <w:rPr>
                <w:sz w:val="20"/>
              </w:rPr>
            </w:pPr>
            <w:r>
              <w:rPr>
                <w:spacing w:val="-2"/>
                <w:sz w:val="20"/>
              </w:rPr>
              <w:t>Ongoing</w:t>
            </w:r>
          </w:p>
        </w:tc>
        <w:tc>
          <w:tcPr>
            <w:tcW w:w="6840" w:type="dxa"/>
            <w:gridSpan w:val="2"/>
            <w:shd w:val="clear" w:color="auto" w:fill="EEECE1" w:themeFill="background2"/>
          </w:tcPr>
          <w:p w14:paraId="68607A7E" w14:textId="77777777" w:rsidR="00B22D88" w:rsidRDefault="00B22D88">
            <w:pPr>
              <w:pStyle w:val="TableParagraph"/>
              <w:rPr>
                <w:sz w:val="20"/>
              </w:rPr>
            </w:pPr>
          </w:p>
          <w:p w14:paraId="68607A7F" w14:textId="77777777" w:rsidR="00B22D88" w:rsidRDefault="00B22D88">
            <w:pPr>
              <w:pStyle w:val="TableParagraph"/>
              <w:rPr>
                <w:sz w:val="20"/>
              </w:rPr>
            </w:pPr>
          </w:p>
          <w:p w14:paraId="68607A80" w14:textId="77777777" w:rsidR="00B22D88" w:rsidRDefault="00B22D88">
            <w:pPr>
              <w:pStyle w:val="TableParagraph"/>
              <w:rPr>
                <w:sz w:val="20"/>
              </w:rPr>
            </w:pPr>
          </w:p>
          <w:p w14:paraId="68607A81" w14:textId="77777777" w:rsidR="00B22D88" w:rsidRDefault="00B22D88">
            <w:pPr>
              <w:pStyle w:val="TableParagraph"/>
              <w:rPr>
                <w:sz w:val="20"/>
              </w:rPr>
            </w:pPr>
          </w:p>
          <w:p w14:paraId="68607A82" w14:textId="77777777" w:rsidR="00B22D88" w:rsidRDefault="00B22D88">
            <w:pPr>
              <w:pStyle w:val="TableParagraph"/>
              <w:rPr>
                <w:sz w:val="20"/>
              </w:rPr>
            </w:pPr>
          </w:p>
          <w:p w14:paraId="68607A83" w14:textId="77777777" w:rsidR="00B22D88" w:rsidRDefault="00B22D88">
            <w:pPr>
              <w:pStyle w:val="TableParagraph"/>
              <w:rPr>
                <w:sz w:val="20"/>
              </w:rPr>
            </w:pPr>
          </w:p>
          <w:p w14:paraId="68607A84" w14:textId="77777777" w:rsidR="00B22D88" w:rsidRDefault="00B22D88">
            <w:pPr>
              <w:pStyle w:val="TableParagraph"/>
              <w:rPr>
                <w:sz w:val="20"/>
              </w:rPr>
            </w:pPr>
          </w:p>
          <w:p w14:paraId="68607A85" w14:textId="77777777" w:rsidR="00B22D88" w:rsidRDefault="00B22D88">
            <w:pPr>
              <w:pStyle w:val="TableParagraph"/>
              <w:rPr>
                <w:sz w:val="20"/>
              </w:rPr>
            </w:pPr>
          </w:p>
          <w:p w14:paraId="68607A86" w14:textId="77777777" w:rsidR="00B22D88" w:rsidRDefault="00B22D88">
            <w:pPr>
              <w:pStyle w:val="TableParagraph"/>
              <w:rPr>
                <w:sz w:val="20"/>
              </w:rPr>
            </w:pPr>
          </w:p>
          <w:p w14:paraId="68607A87" w14:textId="77777777" w:rsidR="00B22D88" w:rsidRDefault="00B22D88">
            <w:pPr>
              <w:pStyle w:val="TableParagraph"/>
              <w:rPr>
                <w:sz w:val="20"/>
              </w:rPr>
            </w:pPr>
          </w:p>
          <w:p w14:paraId="68607A88" w14:textId="77777777" w:rsidR="00B22D88" w:rsidRDefault="00B22D88">
            <w:pPr>
              <w:pStyle w:val="TableParagraph"/>
              <w:rPr>
                <w:sz w:val="20"/>
              </w:rPr>
            </w:pPr>
          </w:p>
          <w:p w14:paraId="68607A89" w14:textId="77777777" w:rsidR="00B22D88" w:rsidRDefault="00B22D88">
            <w:pPr>
              <w:pStyle w:val="TableParagraph"/>
              <w:rPr>
                <w:sz w:val="20"/>
              </w:rPr>
            </w:pPr>
          </w:p>
          <w:p w14:paraId="68607A8A" w14:textId="77777777" w:rsidR="00B22D88" w:rsidRDefault="00B22D88">
            <w:pPr>
              <w:pStyle w:val="TableParagraph"/>
              <w:rPr>
                <w:sz w:val="20"/>
              </w:rPr>
            </w:pPr>
          </w:p>
          <w:p w14:paraId="68607A8B" w14:textId="77777777" w:rsidR="00B22D88" w:rsidRDefault="00B22D88">
            <w:pPr>
              <w:pStyle w:val="TableParagraph"/>
              <w:spacing w:before="120"/>
              <w:rPr>
                <w:sz w:val="20"/>
              </w:rPr>
            </w:pPr>
          </w:p>
          <w:p w14:paraId="68607A8C" w14:textId="77777777" w:rsidR="00B22D88" w:rsidRDefault="008253CB">
            <w:pPr>
              <w:pStyle w:val="TableParagraph"/>
              <w:spacing w:line="501" w:lineRule="auto"/>
              <w:ind w:left="14" w:right="1952"/>
              <w:rPr>
                <w:sz w:val="20"/>
              </w:rPr>
            </w:pPr>
            <w:r>
              <w:rPr>
                <w:sz w:val="20"/>
              </w:rPr>
              <w:t>See</w:t>
            </w:r>
            <w:r>
              <w:rPr>
                <w:spacing w:val="-7"/>
                <w:sz w:val="20"/>
              </w:rPr>
              <w:t xml:space="preserve"> </w:t>
            </w:r>
            <w:r>
              <w:rPr>
                <w:sz w:val="20"/>
              </w:rPr>
              <w:t>Coordinated</w:t>
            </w:r>
            <w:r>
              <w:rPr>
                <w:spacing w:val="-7"/>
                <w:sz w:val="20"/>
              </w:rPr>
              <w:t xml:space="preserve"> </w:t>
            </w:r>
            <w:r>
              <w:rPr>
                <w:sz w:val="20"/>
              </w:rPr>
              <w:t>Intake</w:t>
            </w:r>
            <w:r>
              <w:rPr>
                <w:spacing w:val="-7"/>
                <w:sz w:val="20"/>
              </w:rPr>
              <w:t xml:space="preserve"> </w:t>
            </w:r>
            <w:r>
              <w:rPr>
                <w:sz w:val="20"/>
              </w:rPr>
              <w:t>Policy</w:t>
            </w:r>
            <w:r>
              <w:rPr>
                <w:spacing w:val="-7"/>
                <w:sz w:val="20"/>
              </w:rPr>
              <w:t xml:space="preserve"> </w:t>
            </w:r>
            <w:r>
              <w:rPr>
                <w:sz w:val="20"/>
              </w:rPr>
              <w:t>&amp;</w:t>
            </w:r>
            <w:r>
              <w:rPr>
                <w:spacing w:val="-7"/>
                <w:sz w:val="20"/>
              </w:rPr>
              <w:t xml:space="preserve"> </w:t>
            </w:r>
            <w:r>
              <w:rPr>
                <w:sz w:val="20"/>
              </w:rPr>
              <w:t>Procedure</w:t>
            </w:r>
            <w:r>
              <w:rPr>
                <w:spacing w:val="-7"/>
                <w:sz w:val="20"/>
              </w:rPr>
              <w:t xml:space="preserve"> </w:t>
            </w:r>
            <w:r>
              <w:rPr>
                <w:sz w:val="20"/>
              </w:rPr>
              <w:t>Manual See PPR Performance Measure #10</w:t>
            </w:r>
          </w:p>
          <w:p w14:paraId="68607A8D" w14:textId="77777777" w:rsidR="00B22D88" w:rsidRDefault="008253CB">
            <w:pPr>
              <w:pStyle w:val="TableParagraph"/>
              <w:spacing w:line="229" w:lineRule="exact"/>
              <w:ind w:left="14"/>
              <w:rPr>
                <w:sz w:val="20"/>
              </w:rPr>
            </w:pPr>
            <w:r>
              <w:rPr>
                <w:sz w:val="20"/>
              </w:rPr>
              <w:t>See</w:t>
            </w:r>
            <w:r>
              <w:rPr>
                <w:spacing w:val="-5"/>
                <w:sz w:val="20"/>
              </w:rPr>
              <w:t xml:space="preserve"> </w:t>
            </w:r>
            <w:r>
              <w:rPr>
                <w:sz w:val="20"/>
              </w:rPr>
              <w:t>PPR</w:t>
            </w:r>
            <w:r>
              <w:rPr>
                <w:spacing w:val="-5"/>
                <w:sz w:val="20"/>
              </w:rPr>
              <w:t xml:space="preserve"> </w:t>
            </w:r>
            <w:r>
              <w:rPr>
                <w:sz w:val="20"/>
              </w:rPr>
              <w:t>Performance</w:t>
            </w:r>
            <w:r>
              <w:rPr>
                <w:spacing w:val="-5"/>
                <w:sz w:val="20"/>
              </w:rPr>
              <w:t xml:space="preserve"> </w:t>
            </w:r>
            <w:r>
              <w:rPr>
                <w:sz w:val="20"/>
              </w:rPr>
              <w:t>Measure</w:t>
            </w:r>
            <w:r>
              <w:rPr>
                <w:spacing w:val="-5"/>
                <w:sz w:val="20"/>
              </w:rPr>
              <w:t xml:space="preserve"> #11</w:t>
            </w:r>
          </w:p>
        </w:tc>
        <w:tc>
          <w:tcPr>
            <w:tcW w:w="720" w:type="dxa"/>
            <w:tcBorders>
              <w:bottom w:val="nil"/>
            </w:tcBorders>
          </w:tcPr>
          <w:p w14:paraId="68607A8F" w14:textId="21BF4FAF" w:rsidR="00B22D88" w:rsidRDefault="00B22D88">
            <w:pPr>
              <w:pStyle w:val="TableParagraph"/>
              <w:spacing w:before="22"/>
              <w:ind w:left="165"/>
              <w:rPr>
                <w:sz w:val="20"/>
              </w:rPr>
            </w:pPr>
          </w:p>
        </w:tc>
      </w:tr>
      <w:tr w:rsidR="00B22D88" w14:paraId="68607A9D" w14:textId="77777777">
        <w:trPr>
          <w:trHeight w:val="494"/>
        </w:trPr>
        <w:tc>
          <w:tcPr>
            <w:tcW w:w="3240" w:type="dxa"/>
            <w:shd w:val="clear" w:color="auto" w:fill="EFEFEF"/>
          </w:tcPr>
          <w:p w14:paraId="68607A97" w14:textId="77777777" w:rsidR="00B22D88" w:rsidRDefault="00B22D88">
            <w:pPr>
              <w:pStyle w:val="TableParagraph"/>
              <w:rPr>
                <w:rFonts w:ascii="Times New Roman"/>
                <w:sz w:val="20"/>
              </w:rPr>
            </w:pPr>
          </w:p>
        </w:tc>
        <w:tc>
          <w:tcPr>
            <w:tcW w:w="2160" w:type="dxa"/>
            <w:shd w:val="clear" w:color="auto" w:fill="EFEFEF"/>
          </w:tcPr>
          <w:p w14:paraId="68607A98" w14:textId="77777777" w:rsidR="00B22D88" w:rsidRDefault="00B22D88">
            <w:pPr>
              <w:pStyle w:val="TableParagraph"/>
              <w:rPr>
                <w:rFonts w:ascii="Times New Roman"/>
                <w:sz w:val="20"/>
              </w:rPr>
            </w:pPr>
          </w:p>
        </w:tc>
        <w:tc>
          <w:tcPr>
            <w:tcW w:w="2160" w:type="dxa"/>
            <w:gridSpan w:val="2"/>
            <w:shd w:val="clear" w:color="auto" w:fill="EFEFEF"/>
          </w:tcPr>
          <w:p w14:paraId="68607A99" w14:textId="77777777" w:rsidR="00B22D88" w:rsidRDefault="00B22D88">
            <w:pPr>
              <w:pStyle w:val="TableParagraph"/>
              <w:rPr>
                <w:rFonts w:ascii="Times New Roman"/>
                <w:sz w:val="20"/>
              </w:rPr>
            </w:pPr>
          </w:p>
        </w:tc>
        <w:tc>
          <w:tcPr>
            <w:tcW w:w="6840" w:type="dxa"/>
            <w:gridSpan w:val="2"/>
            <w:shd w:val="clear" w:color="auto" w:fill="EFEFEF"/>
          </w:tcPr>
          <w:p w14:paraId="68607A9A" w14:textId="77777777" w:rsidR="00B22D88" w:rsidRDefault="00B22D88">
            <w:pPr>
              <w:pStyle w:val="TableParagraph"/>
              <w:rPr>
                <w:rFonts w:ascii="Times New Roman"/>
                <w:sz w:val="20"/>
              </w:rPr>
            </w:pPr>
          </w:p>
        </w:tc>
        <w:tc>
          <w:tcPr>
            <w:tcW w:w="720" w:type="dxa"/>
          </w:tcPr>
          <w:p w14:paraId="68607A9B" w14:textId="77777777" w:rsidR="00B22D88" w:rsidRDefault="008253CB">
            <w:pPr>
              <w:pStyle w:val="TableParagraph"/>
              <w:spacing w:line="221" w:lineRule="exact"/>
              <w:ind w:left="148"/>
              <w:rPr>
                <w:sz w:val="20"/>
              </w:rPr>
            </w:pPr>
            <w:r>
              <w:rPr>
                <w:spacing w:val="-5"/>
                <w:sz w:val="20"/>
              </w:rPr>
              <w:t>ADD</w:t>
            </w:r>
          </w:p>
          <w:p w14:paraId="68607A9C" w14:textId="77777777" w:rsidR="00B22D88" w:rsidRDefault="008253CB">
            <w:pPr>
              <w:pStyle w:val="TableParagraph"/>
              <w:spacing w:before="22"/>
              <w:ind w:left="165"/>
              <w:rPr>
                <w:sz w:val="20"/>
              </w:rPr>
            </w:pPr>
            <w:r>
              <w:rPr>
                <w:spacing w:val="-5"/>
                <w:sz w:val="20"/>
              </w:rPr>
              <w:t>DEL</w:t>
            </w:r>
          </w:p>
        </w:tc>
      </w:tr>
      <w:tr w:rsidR="00B22D88" w14:paraId="68607AA8" w14:textId="77777777">
        <w:trPr>
          <w:trHeight w:val="710"/>
        </w:trPr>
        <w:tc>
          <w:tcPr>
            <w:tcW w:w="3240" w:type="dxa"/>
          </w:tcPr>
          <w:p w14:paraId="68607A9E" w14:textId="77777777" w:rsidR="00B22D88" w:rsidRDefault="008253CB">
            <w:pPr>
              <w:pStyle w:val="TableParagraph"/>
              <w:spacing w:line="210" w:lineRule="exact"/>
              <w:ind w:left="14"/>
              <w:rPr>
                <w:b/>
                <w:sz w:val="20"/>
              </w:rPr>
            </w:pPr>
            <w:r>
              <w:rPr>
                <w:b/>
                <w:noProof/>
                <w:sz w:val="20"/>
              </w:rPr>
              <mc:AlternateContent>
                <mc:Choice Requires="wpg">
                  <w:drawing>
                    <wp:anchor distT="0" distB="0" distL="0" distR="0" simplePos="0" relativeHeight="484488704" behindDoc="1" locked="0" layoutInCell="1" allowOverlap="1" wp14:anchorId="68607FF1" wp14:editId="68607FF2">
                      <wp:simplePos x="0" y="0"/>
                      <wp:positionH relativeFrom="column">
                        <wp:posOffset>0</wp:posOffset>
                      </wp:positionH>
                      <wp:positionV relativeFrom="paragraph">
                        <wp:posOffset>-323215</wp:posOffset>
                      </wp:positionV>
                      <wp:extent cx="9601200" cy="320040"/>
                      <wp:effectExtent l="0" t="0" r="0" b="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320040"/>
                                <a:chOff x="0" y="0"/>
                                <a:chExt cx="9601200" cy="320040"/>
                              </a:xfrm>
                            </wpg:grpSpPr>
                            <wps:wsp>
                              <wps:cNvPr id="466" name="Graphic 466"/>
                              <wps:cNvSpPr/>
                              <wps:spPr>
                                <a:xfrm>
                                  <a:off x="0" y="0"/>
                                  <a:ext cx="9601200" cy="320040"/>
                                </a:xfrm>
                                <a:custGeom>
                                  <a:avLst/>
                                  <a:gdLst/>
                                  <a:ahLst/>
                                  <a:cxnLst/>
                                  <a:rect l="l" t="t" r="r" b="b"/>
                                  <a:pathLst>
                                    <a:path w="9601200" h="320040">
                                      <a:moveTo>
                                        <a:pt x="9601200" y="0"/>
                                      </a:moveTo>
                                      <a:lnTo>
                                        <a:pt x="0" y="0"/>
                                      </a:lnTo>
                                      <a:lnTo>
                                        <a:pt x="0" y="320040"/>
                                      </a:lnTo>
                                      <a:lnTo>
                                        <a:pt x="9601200" y="320040"/>
                                      </a:lnTo>
                                      <a:lnTo>
                                        <a:pt x="9601200" y="0"/>
                                      </a:lnTo>
                                      <a:close/>
                                    </a:path>
                                  </a:pathLst>
                                </a:custGeom>
                                <a:solidFill>
                                  <a:srgbClr val="EFEFEF"/>
                                </a:solidFill>
                              </wps:spPr>
                              <wps:bodyPr wrap="square" lIns="0" tIns="0" rIns="0" bIns="0" rtlCol="0">
                                <a:prstTxWarp prst="textNoShape">
                                  <a:avLst/>
                                </a:prstTxWarp>
                                <a:noAutofit/>
                              </wps:bodyPr>
                            </wps:wsp>
                            <wps:wsp>
                              <wps:cNvPr id="467" name="Graphic 467"/>
                              <wps:cNvSpPr/>
                              <wps:spPr>
                                <a:xfrm>
                                  <a:off x="9144000" y="0"/>
                                  <a:ext cx="457200" cy="160020"/>
                                </a:xfrm>
                                <a:custGeom>
                                  <a:avLst/>
                                  <a:gdLst/>
                                  <a:ahLst/>
                                  <a:cxnLst/>
                                  <a:rect l="l" t="t" r="r" b="b"/>
                                  <a:pathLst>
                                    <a:path w="457200" h="160020">
                                      <a:moveTo>
                                        <a:pt x="457200" y="0"/>
                                      </a:moveTo>
                                      <a:lnTo>
                                        <a:pt x="0" y="0"/>
                                      </a:lnTo>
                                      <a:lnTo>
                                        <a:pt x="0" y="160020"/>
                                      </a:lnTo>
                                      <a:lnTo>
                                        <a:pt x="457200" y="160020"/>
                                      </a:lnTo>
                                      <a:lnTo>
                                        <a:pt x="457200" y="0"/>
                                      </a:lnTo>
                                      <a:close/>
                                    </a:path>
                                  </a:pathLst>
                                </a:custGeom>
                                <a:solidFill>
                                  <a:srgbClr val="D3D0C7"/>
                                </a:solidFill>
                              </wps:spPr>
                              <wps:bodyPr wrap="square" lIns="0" tIns="0" rIns="0" bIns="0" rtlCol="0">
                                <a:prstTxWarp prst="textNoShape">
                                  <a:avLst/>
                                </a:prstTxWarp>
                                <a:noAutofit/>
                              </wps:bodyPr>
                            </wps:wsp>
                            <wps:wsp>
                              <wps:cNvPr id="468" name="Graphic 468"/>
                              <wps:cNvSpPr/>
                              <wps:spPr>
                                <a:xfrm>
                                  <a:off x="9144000" y="0"/>
                                  <a:ext cx="457200" cy="160020"/>
                                </a:xfrm>
                                <a:custGeom>
                                  <a:avLst/>
                                  <a:gdLst/>
                                  <a:ahLst/>
                                  <a:cxnLst/>
                                  <a:rect l="l" t="t" r="r" b="b"/>
                                  <a:pathLst>
                                    <a:path w="457200" h="160020">
                                      <a:moveTo>
                                        <a:pt x="457200" y="0"/>
                                      </a:moveTo>
                                      <a:lnTo>
                                        <a:pt x="450850" y="0"/>
                                      </a:lnTo>
                                      <a:lnTo>
                                        <a:pt x="450850" y="6350"/>
                                      </a:lnTo>
                                      <a:lnTo>
                                        <a:pt x="450850" y="153670"/>
                                      </a:lnTo>
                                      <a:lnTo>
                                        <a:pt x="6350" y="153670"/>
                                      </a:lnTo>
                                      <a:lnTo>
                                        <a:pt x="6350" y="6350"/>
                                      </a:lnTo>
                                      <a:lnTo>
                                        <a:pt x="450850" y="6350"/>
                                      </a:lnTo>
                                      <a:lnTo>
                                        <a:pt x="450850" y="0"/>
                                      </a:lnTo>
                                      <a:lnTo>
                                        <a:pt x="0" y="0"/>
                                      </a:lnTo>
                                      <a:lnTo>
                                        <a:pt x="0" y="160020"/>
                                      </a:lnTo>
                                      <a:lnTo>
                                        <a:pt x="457200" y="160020"/>
                                      </a:lnTo>
                                      <a:lnTo>
                                        <a:pt x="457200" y="0"/>
                                      </a:lnTo>
                                      <a:close/>
                                    </a:path>
                                  </a:pathLst>
                                </a:custGeom>
                                <a:solidFill>
                                  <a:srgbClr val="000000"/>
                                </a:solidFill>
                              </wps:spPr>
                              <wps:bodyPr wrap="square" lIns="0" tIns="0" rIns="0" bIns="0" rtlCol="0">
                                <a:prstTxWarp prst="textNoShape">
                                  <a:avLst/>
                                </a:prstTxWarp>
                                <a:noAutofit/>
                              </wps:bodyPr>
                            </wps:wsp>
                            <wps:wsp>
                              <wps:cNvPr id="469" name="Graphic 469"/>
                              <wps:cNvSpPr/>
                              <wps:spPr>
                                <a:xfrm>
                                  <a:off x="9150350" y="6350"/>
                                  <a:ext cx="444500" cy="147320"/>
                                </a:xfrm>
                                <a:custGeom>
                                  <a:avLst/>
                                  <a:gdLst/>
                                  <a:ahLst/>
                                  <a:cxnLst/>
                                  <a:rect l="l" t="t" r="r" b="b"/>
                                  <a:pathLst>
                                    <a:path w="444500" h="147320">
                                      <a:moveTo>
                                        <a:pt x="444500" y="0"/>
                                      </a:moveTo>
                                      <a:lnTo>
                                        <a:pt x="0" y="0"/>
                                      </a:lnTo>
                                      <a:lnTo>
                                        <a:pt x="0" y="147320"/>
                                      </a:lnTo>
                                      <a:lnTo>
                                        <a:pt x="6350" y="14097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470" name="Graphic 470"/>
                              <wps:cNvSpPr/>
                              <wps:spPr>
                                <a:xfrm>
                                  <a:off x="9150350" y="6350"/>
                                  <a:ext cx="444500" cy="147320"/>
                                </a:xfrm>
                                <a:custGeom>
                                  <a:avLst/>
                                  <a:gdLst/>
                                  <a:ahLst/>
                                  <a:cxnLst/>
                                  <a:rect l="l" t="t" r="r" b="b"/>
                                  <a:pathLst>
                                    <a:path w="444500" h="147320">
                                      <a:moveTo>
                                        <a:pt x="444500" y="0"/>
                                      </a:moveTo>
                                      <a:lnTo>
                                        <a:pt x="438150" y="6350"/>
                                      </a:lnTo>
                                      <a:lnTo>
                                        <a:pt x="438150" y="140970"/>
                                      </a:lnTo>
                                      <a:lnTo>
                                        <a:pt x="6350" y="140970"/>
                                      </a:lnTo>
                                      <a:lnTo>
                                        <a:pt x="0" y="147320"/>
                                      </a:lnTo>
                                      <a:lnTo>
                                        <a:pt x="444500" y="147320"/>
                                      </a:lnTo>
                                      <a:lnTo>
                                        <a:pt x="444500" y="0"/>
                                      </a:lnTo>
                                      <a:close/>
                                    </a:path>
                                  </a:pathLst>
                                </a:custGeom>
                                <a:solidFill>
                                  <a:srgbClr val="808080"/>
                                </a:solidFill>
                              </wps:spPr>
                              <wps:bodyPr wrap="square" lIns="0" tIns="0" rIns="0" bIns="0" rtlCol="0">
                                <a:prstTxWarp prst="textNoShape">
                                  <a:avLst/>
                                </a:prstTxWarp>
                                <a:noAutofit/>
                              </wps:bodyPr>
                            </wps:wsp>
                            <wps:wsp>
                              <wps:cNvPr id="471" name="Graphic 471"/>
                              <wps:cNvSpPr/>
                              <wps:spPr>
                                <a:xfrm>
                                  <a:off x="9144000" y="160020"/>
                                  <a:ext cx="457200" cy="160020"/>
                                </a:xfrm>
                                <a:custGeom>
                                  <a:avLst/>
                                  <a:gdLst/>
                                  <a:ahLst/>
                                  <a:cxnLst/>
                                  <a:rect l="l" t="t" r="r" b="b"/>
                                  <a:pathLst>
                                    <a:path w="457200" h="160020">
                                      <a:moveTo>
                                        <a:pt x="457200" y="0"/>
                                      </a:moveTo>
                                      <a:lnTo>
                                        <a:pt x="0" y="0"/>
                                      </a:lnTo>
                                      <a:lnTo>
                                        <a:pt x="0" y="160019"/>
                                      </a:lnTo>
                                      <a:lnTo>
                                        <a:pt x="457200" y="160019"/>
                                      </a:lnTo>
                                      <a:lnTo>
                                        <a:pt x="457200" y="0"/>
                                      </a:lnTo>
                                      <a:close/>
                                    </a:path>
                                  </a:pathLst>
                                </a:custGeom>
                                <a:solidFill>
                                  <a:srgbClr val="D3D0C7"/>
                                </a:solidFill>
                              </wps:spPr>
                              <wps:bodyPr wrap="square" lIns="0" tIns="0" rIns="0" bIns="0" rtlCol="0">
                                <a:prstTxWarp prst="textNoShape">
                                  <a:avLst/>
                                </a:prstTxWarp>
                                <a:noAutofit/>
                              </wps:bodyPr>
                            </wps:wsp>
                            <wps:wsp>
                              <wps:cNvPr id="472" name="Graphic 472"/>
                              <wps:cNvSpPr/>
                              <wps:spPr>
                                <a:xfrm>
                                  <a:off x="9144000" y="160019"/>
                                  <a:ext cx="457200" cy="160020"/>
                                </a:xfrm>
                                <a:custGeom>
                                  <a:avLst/>
                                  <a:gdLst/>
                                  <a:ahLst/>
                                  <a:cxnLst/>
                                  <a:rect l="l" t="t" r="r" b="b"/>
                                  <a:pathLst>
                                    <a:path w="457200" h="160020">
                                      <a:moveTo>
                                        <a:pt x="457200" y="0"/>
                                      </a:moveTo>
                                      <a:lnTo>
                                        <a:pt x="450850" y="0"/>
                                      </a:lnTo>
                                      <a:lnTo>
                                        <a:pt x="450850" y="6350"/>
                                      </a:lnTo>
                                      <a:lnTo>
                                        <a:pt x="450850" y="153670"/>
                                      </a:lnTo>
                                      <a:lnTo>
                                        <a:pt x="6350" y="153670"/>
                                      </a:lnTo>
                                      <a:lnTo>
                                        <a:pt x="6350" y="6350"/>
                                      </a:lnTo>
                                      <a:lnTo>
                                        <a:pt x="450850" y="6350"/>
                                      </a:lnTo>
                                      <a:lnTo>
                                        <a:pt x="450850" y="0"/>
                                      </a:lnTo>
                                      <a:lnTo>
                                        <a:pt x="0" y="0"/>
                                      </a:lnTo>
                                      <a:lnTo>
                                        <a:pt x="0" y="160020"/>
                                      </a:lnTo>
                                      <a:lnTo>
                                        <a:pt x="457200" y="160020"/>
                                      </a:lnTo>
                                      <a:lnTo>
                                        <a:pt x="457200" y="0"/>
                                      </a:lnTo>
                                      <a:close/>
                                    </a:path>
                                  </a:pathLst>
                                </a:custGeom>
                                <a:solidFill>
                                  <a:srgbClr val="000000"/>
                                </a:solidFill>
                              </wps:spPr>
                              <wps:bodyPr wrap="square" lIns="0" tIns="0" rIns="0" bIns="0" rtlCol="0">
                                <a:prstTxWarp prst="textNoShape">
                                  <a:avLst/>
                                </a:prstTxWarp>
                                <a:noAutofit/>
                              </wps:bodyPr>
                            </wps:wsp>
                            <wps:wsp>
                              <wps:cNvPr id="473" name="Graphic 473"/>
                              <wps:cNvSpPr/>
                              <wps:spPr>
                                <a:xfrm>
                                  <a:off x="9150350" y="166370"/>
                                  <a:ext cx="444500" cy="147320"/>
                                </a:xfrm>
                                <a:custGeom>
                                  <a:avLst/>
                                  <a:gdLst/>
                                  <a:ahLst/>
                                  <a:cxnLst/>
                                  <a:rect l="l" t="t" r="r" b="b"/>
                                  <a:pathLst>
                                    <a:path w="444500" h="147320">
                                      <a:moveTo>
                                        <a:pt x="444500" y="0"/>
                                      </a:moveTo>
                                      <a:lnTo>
                                        <a:pt x="0" y="0"/>
                                      </a:lnTo>
                                      <a:lnTo>
                                        <a:pt x="0" y="147319"/>
                                      </a:lnTo>
                                      <a:lnTo>
                                        <a:pt x="6350" y="140969"/>
                                      </a:lnTo>
                                      <a:lnTo>
                                        <a:pt x="6350" y="6349"/>
                                      </a:lnTo>
                                      <a:lnTo>
                                        <a:pt x="438150" y="6349"/>
                                      </a:lnTo>
                                      <a:lnTo>
                                        <a:pt x="444500" y="0"/>
                                      </a:lnTo>
                                      <a:close/>
                                    </a:path>
                                  </a:pathLst>
                                </a:custGeom>
                                <a:solidFill>
                                  <a:srgbClr val="FFFFFF"/>
                                </a:solidFill>
                              </wps:spPr>
                              <wps:bodyPr wrap="square" lIns="0" tIns="0" rIns="0" bIns="0" rtlCol="0">
                                <a:prstTxWarp prst="textNoShape">
                                  <a:avLst/>
                                </a:prstTxWarp>
                                <a:noAutofit/>
                              </wps:bodyPr>
                            </wps:wsp>
                            <wps:wsp>
                              <wps:cNvPr id="474" name="Graphic 474"/>
                              <wps:cNvSpPr/>
                              <wps:spPr>
                                <a:xfrm>
                                  <a:off x="9150350" y="166370"/>
                                  <a:ext cx="444500" cy="147320"/>
                                </a:xfrm>
                                <a:custGeom>
                                  <a:avLst/>
                                  <a:gdLst/>
                                  <a:ahLst/>
                                  <a:cxnLst/>
                                  <a:rect l="l" t="t" r="r" b="b"/>
                                  <a:pathLst>
                                    <a:path w="444500" h="147320">
                                      <a:moveTo>
                                        <a:pt x="444500" y="0"/>
                                      </a:moveTo>
                                      <a:lnTo>
                                        <a:pt x="438150" y="6349"/>
                                      </a:lnTo>
                                      <a:lnTo>
                                        <a:pt x="438150" y="140969"/>
                                      </a:lnTo>
                                      <a:lnTo>
                                        <a:pt x="6350" y="140969"/>
                                      </a:lnTo>
                                      <a:lnTo>
                                        <a:pt x="0" y="147319"/>
                                      </a:lnTo>
                                      <a:lnTo>
                                        <a:pt x="444500" y="147319"/>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00DE269E" id="Group 465" o:spid="_x0000_s1026" style="position:absolute;margin-left:0;margin-top:-25.45pt;width:756pt;height:25.2pt;z-index:-18827776;mso-wrap-distance-left:0;mso-wrap-distance-right:0" coordsize="9601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">
                      <v:shape id="Graphic 466" o:spid="_x0000_s1027" style="position:absolute;width:96012;height:3200;visibility:visible;mso-wrap-style:square;v-text-anchor:top" coordsize="96012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" path="m9601200,l,,,320040r9601200,l9601200,xe" fillcolor="#efefef" stroked="f">
                        <v:path arrowok="t"/>
                      </v:shape>
                      <v:shape id="Graphic 467" o:spid="_x0000_s1028" style="position:absolute;left:9144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" path="m457200,l,,,160020r457200,l457200,xe" fillcolor="#d3d0c7" stroked="f">
                        <v:path arrowok="t"/>
                      </v:shape>
                      <v:shape id="Graphic 468" o:spid="_x0000_s1029" style="position:absolute;left:9144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" path="m457200,r-6350,l450850,6350r,147320l6350,153670r,-147320l450850,6350r,-6350l,,,160020r457200,l457200,xe" fillcolor="black" stroked="f">
                        <v:path arrowok="t"/>
                      </v:shape>
                      <v:shape id="Graphic 469" o:spid="_x0000_s1030" style="position:absolute;left:91503;top: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" path="m444500,l,,,147320r6350,-6350l6350,6350r431800,l444500,xe" stroked="f">
                        <v:path arrowok="t"/>
                      </v:shape>
                      <v:shape id="Graphic 470" o:spid="_x0000_s1031" style="position:absolute;left:91503;top: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" path="m444500,r-6350,6350l438150,140970r-431800,l,147320r444500,l444500,xe" fillcolor="gray" stroked="f">
                        <v:path arrowok="t"/>
                      </v:shape>
                      <v:shape id="Graphic 471" o:spid="_x0000_s1032" style="position:absolute;left:91440;top:160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" path="m457200,l,,,160019r457200,l457200,xe" fillcolor="#d3d0c7" stroked="f">
                        <v:path arrowok="t"/>
                      </v:shape>
                      <v:shape id="Graphic 472" o:spid="_x0000_s1033" style="position:absolute;left:91440;top:160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" path="m457200,r-6350,l450850,6350r,147320l6350,153670r,-147320l450850,6350r,-6350l,,,160020r457200,l457200,xe" fillcolor="black" stroked="f">
                        <v:path arrowok="t"/>
                      </v:shape>
                      <v:shape id="Graphic 473" o:spid="_x0000_s1034" style="position:absolute;left:91503;top:16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" path="m444500,l,,,147319r6350,-6350l6350,6349r431800,l444500,xe" stroked="f">
                        <v:path arrowok="t"/>
                      </v:shape>
                      <v:shape id="Graphic 474" o:spid="_x0000_s1035" style="position:absolute;left:91503;top:16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" path="m444500,r-6350,6349l438150,140969r-431800,l,147319r444500,l444500,xe" fillcolor="gray" stroked="f">
                        <v:path arrowok="t"/>
                      </v:shape>
                    </v:group>
                  </w:pict>
                </mc:Fallback>
              </mc:AlternateContent>
            </w: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A9F" w14:textId="777777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gridSpan w:val="2"/>
          </w:tcPr>
          <w:p w14:paraId="68607AA0"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AA1" w14:textId="77777777" w:rsidR="00B22D88" w:rsidRDefault="008253CB">
            <w:pPr>
              <w:pStyle w:val="TableParagraph"/>
              <w:spacing w:before="10"/>
              <w:ind w:left="14"/>
              <w:rPr>
                <w:b/>
                <w:sz w:val="20"/>
              </w:rPr>
            </w:pPr>
            <w:r>
              <w:rPr>
                <w:b/>
                <w:spacing w:val="-2"/>
                <w:sz w:val="20"/>
              </w:rPr>
              <w:t>Frequency</w:t>
            </w:r>
          </w:p>
          <w:p w14:paraId="68607AA2"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gridSpan w:val="2"/>
          </w:tcPr>
          <w:p w14:paraId="68607AA3"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AA4"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AA5"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AA6"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AA7" w14:textId="77777777" w:rsidR="00B22D88" w:rsidRDefault="008253CB">
            <w:pPr>
              <w:pStyle w:val="TableParagraph"/>
              <w:spacing w:before="10"/>
              <w:ind w:left="59"/>
              <w:rPr>
                <w:b/>
                <w:sz w:val="20"/>
              </w:rPr>
            </w:pPr>
            <w:r>
              <w:rPr>
                <w:b/>
                <w:spacing w:val="-2"/>
                <w:sz w:val="20"/>
              </w:rPr>
              <w:t>Delete</w:t>
            </w:r>
          </w:p>
        </w:tc>
      </w:tr>
    </w:tbl>
    <w:p w14:paraId="68607AA9" w14:textId="77777777" w:rsidR="00B22D88" w:rsidRDefault="00B22D88">
      <w:pPr>
        <w:pStyle w:val="TableParagraph"/>
        <w:rPr>
          <w:b/>
          <w:sz w:val="20"/>
        </w:rPr>
        <w:sectPr w:rsidR="00B22D88">
          <w:pgSz w:w="15840" w:h="12240" w:orient="landscape"/>
          <w:pgMar w:top="1380" w:right="0" w:bottom="640" w:left="0" w:header="412" w:footer="445" w:gutter="0"/>
          <w:cols w:space="720"/>
        </w:sectPr>
      </w:pPr>
    </w:p>
    <w:p w14:paraId="68607AAA"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AB5" w14:textId="77777777">
        <w:trPr>
          <w:trHeight w:val="710"/>
        </w:trPr>
        <w:tc>
          <w:tcPr>
            <w:tcW w:w="3240" w:type="dxa"/>
          </w:tcPr>
          <w:p w14:paraId="68607AAB"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AAC" w14:textId="29ACBC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AAD"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AAE" w14:textId="77777777" w:rsidR="00B22D88" w:rsidRDefault="008253CB">
            <w:pPr>
              <w:pStyle w:val="TableParagraph"/>
              <w:spacing w:before="10"/>
              <w:ind w:left="14"/>
              <w:rPr>
                <w:b/>
                <w:sz w:val="20"/>
              </w:rPr>
            </w:pPr>
            <w:r>
              <w:rPr>
                <w:b/>
                <w:spacing w:val="-2"/>
                <w:sz w:val="20"/>
              </w:rPr>
              <w:t>Frequency</w:t>
            </w:r>
          </w:p>
          <w:p w14:paraId="68607AAF"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AB0"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AB1"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AB2"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AB3"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AB4" w14:textId="77777777" w:rsidR="00B22D88" w:rsidRDefault="008253CB">
            <w:pPr>
              <w:pStyle w:val="TableParagraph"/>
              <w:spacing w:before="10"/>
              <w:ind w:left="59"/>
              <w:rPr>
                <w:b/>
                <w:sz w:val="20"/>
              </w:rPr>
            </w:pPr>
            <w:r>
              <w:rPr>
                <w:b/>
                <w:spacing w:val="-2"/>
                <w:sz w:val="20"/>
              </w:rPr>
              <w:t>Delete</w:t>
            </w:r>
          </w:p>
        </w:tc>
      </w:tr>
      <w:tr w:rsidR="00B22D88" w14:paraId="68607AED" w14:textId="77777777" w:rsidTr="00182D29">
        <w:trPr>
          <w:trHeight w:val="494"/>
        </w:trPr>
        <w:tc>
          <w:tcPr>
            <w:tcW w:w="3240" w:type="dxa"/>
            <w:shd w:val="clear" w:color="auto" w:fill="DBE5F1" w:themeFill="accent1" w:themeFillTint="33"/>
          </w:tcPr>
          <w:p w14:paraId="68607AB7" w14:textId="77777777" w:rsidR="00B22D88" w:rsidRDefault="00B22D88">
            <w:pPr>
              <w:pStyle w:val="TableParagraph"/>
              <w:rPr>
                <w:sz w:val="20"/>
              </w:rPr>
            </w:pPr>
          </w:p>
          <w:p w14:paraId="77423FDD" w14:textId="4425A78A" w:rsidR="00182D29" w:rsidRPr="00182D29" w:rsidRDefault="00182D29" w:rsidP="00182D29">
            <w:pPr>
              <w:pStyle w:val="TableParagraph"/>
              <w:spacing w:before="1" w:line="249" w:lineRule="auto"/>
              <w:ind w:right="1252"/>
              <w:rPr>
                <w:b/>
                <w:bCs/>
                <w:sz w:val="24"/>
                <w:szCs w:val="24"/>
              </w:rPr>
            </w:pPr>
            <w:r w:rsidRPr="00182D29">
              <w:rPr>
                <w:b/>
                <w:bCs/>
                <w:sz w:val="24"/>
                <w:szCs w:val="24"/>
              </w:rPr>
              <w:t xml:space="preserve">A. </w:t>
            </w:r>
            <w:r w:rsidR="008253CB" w:rsidRPr="00182D29">
              <w:rPr>
                <w:b/>
                <w:bCs/>
                <w:sz w:val="24"/>
                <w:szCs w:val="24"/>
              </w:rPr>
              <w:t>Home</w:t>
            </w:r>
            <w:r w:rsidR="008253CB" w:rsidRPr="00182D29">
              <w:rPr>
                <w:b/>
                <w:bCs/>
                <w:spacing w:val="-14"/>
                <w:sz w:val="24"/>
                <w:szCs w:val="24"/>
              </w:rPr>
              <w:t xml:space="preserve"> </w:t>
            </w:r>
            <w:r w:rsidR="008253CB" w:rsidRPr="00182D29">
              <w:rPr>
                <w:b/>
                <w:bCs/>
                <w:sz w:val="24"/>
                <w:szCs w:val="24"/>
              </w:rPr>
              <w:t xml:space="preserve">Visiting </w:t>
            </w:r>
            <w:r w:rsidRPr="00182D29">
              <w:rPr>
                <w:b/>
                <w:bCs/>
                <w:sz w:val="24"/>
                <w:szCs w:val="24"/>
              </w:rPr>
              <w:t>Measures</w:t>
            </w:r>
          </w:p>
          <w:p w14:paraId="68607AC2" w14:textId="6572916F" w:rsidR="00B22D88" w:rsidRDefault="008253CB" w:rsidP="00182D29">
            <w:pPr>
              <w:pStyle w:val="TableParagraph"/>
              <w:spacing w:before="1" w:line="249" w:lineRule="auto"/>
              <w:ind w:left="14" w:right="1252"/>
              <w:rPr>
                <w:sz w:val="20"/>
              </w:rPr>
            </w:pPr>
            <w:r>
              <w:rPr>
                <w:sz w:val="20"/>
              </w:rPr>
              <w:t>Home Visiting</w:t>
            </w:r>
          </w:p>
          <w:p w14:paraId="68607AC3" w14:textId="77777777" w:rsidR="00B22D88" w:rsidRDefault="00B22D88">
            <w:pPr>
              <w:pStyle w:val="TableParagraph"/>
              <w:spacing w:before="11"/>
              <w:rPr>
                <w:sz w:val="20"/>
              </w:rPr>
            </w:pPr>
          </w:p>
          <w:p w14:paraId="68607AC4" w14:textId="77777777" w:rsidR="00B22D88" w:rsidRPr="003A2920" w:rsidRDefault="008253CB">
            <w:pPr>
              <w:pStyle w:val="TableParagraph"/>
              <w:spacing w:line="249" w:lineRule="auto"/>
              <w:ind w:left="14"/>
              <w:rPr>
                <w:b/>
                <w:bCs/>
                <w:sz w:val="20"/>
              </w:rPr>
            </w:pPr>
            <w:r w:rsidRPr="003A2920">
              <w:rPr>
                <w:b/>
                <w:bCs/>
                <w:sz w:val="20"/>
              </w:rPr>
              <w:t>1. Report the number of home visiting supervisors and home visitors,</w:t>
            </w:r>
            <w:r w:rsidRPr="003A2920">
              <w:rPr>
                <w:b/>
                <w:bCs/>
                <w:spacing w:val="-8"/>
                <w:sz w:val="20"/>
              </w:rPr>
              <w:t xml:space="preserve"> </w:t>
            </w:r>
            <w:r w:rsidRPr="003A2920">
              <w:rPr>
                <w:b/>
                <w:bCs/>
                <w:sz w:val="20"/>
              </w:rPr>
              <w:t>and</w:t>
            </w:r>
            <w:r w:rsidRPr="003A2920">
              <w:rPr>
                <w:b/>
                <w:bCs/>
                <w:spacing w:val="-8"/>
                <w:sz w:val="20"/>
              </w:rPr>
              <w:t xml:space="preserve"> </w:t>
            </w:r>
            <w:r w:rsidRPr="003A2920">
              <w:rPr>
                <w:b/>
                <w:bCs/>
                <w:sz w:val="20"/>
              </w:rPr>
              <w:t>any</w:t>
            </w:r>
            <w:r w:rsidRPr="003A2920">
              <w:rPr>
                <w:b/>
                <w:bCs/>
                <w:spacing w:val="-8"/>
                <w:sz w:val="20"/>
              </w:rPr>
              <w:t xml:space="preserve"> </w:t>
            </w:r>
            <w:r w:rsidRPr="003A2920">
              <w:rPr>
                <w:b/>
                <w:bCs/>
                <w:sz w:val="20"/>
              </w:rPr>
              <w:t>other</w:t>
            </w:r>
            <w:r w:rsidRPr="003A2920">
              <w:rPr>
                <w:b/>
                <w:bCs/>
                <w:spacing w:val="-8"/>
                <w:sz w:val="20"/>
              </w:rPr>
              <w:t xml:space="preserve"> </w:t>
            </w:r>
            <w:r w:rsidRPr="003A2920">
              <w:rPr>
                <w:b/>
                <w:bCs/>
                <w:sz w:val="20"/>
              </w:rPr>
              <w:t>direct</w:t>
            </w:r>
            <w:r w:rsidRPr="003A2920">
              <w:rPr>
                <w:b/>
                <w:bCs/>
                <w:spacing w:val="-8"/>
                <w:sz w:val="20"/>
              </w:rPr>
              <w:t xml:space="preserve"> </w:t>
            </w:r>
            <w:r w:rsidRPr="003A2920">
              <w:rPr>
                <w:b/>
                <w:bCs/>
                <w:sz w:val="20"/>
              </w:rPr>
              <w:t>service staff, and the percentage of these staff with registry numbers in the Gateways to Opportunity Registry. Reported quarterly.</w:t>
            </w:r>
          </w:p>
        </w:tc>
        <w:tc>
          <w:tcPr>
            <w:tcW w:w="3240" w:type="dxa"/>
            <w:shd w:val="clear" w:color="auto" w:fill="DBE5F1" w:themeFill="accent1" w:themeFillTint="33"/>
          </w:tcPr>
          <w:p w14:paraId="68607AC5" w14:textId="77777777" w:rsidR="00B22D88" w:rsidRDefault="00B22D88">
            <w:pPr>
              <w:pStyle w:val="TableParagraph"/>
              <w:rPr>
                <w:sz w:val="20"/>
              </w:rPr>
            </w:pPr>
          </w:p>
          <w:p w14:paraId="68607AC6" w14:textId="77777777" w:rsidR="00B22D88" w:rsidRDefault="00B22D88">
            <w:pPr>
              <w:pStyle w:val="TableParagraph"/>
              <w:rPr>
                <w:sz w:val="20"/>
              </w:rPr>
            </w:pPr>
          </w:p>
          <w:p w14:paraId="68607AC7" w14:textId="77777777" w:rsidR="00B22D88" w:rsidRDefault="00B22D88">
            <w:pPr>
              <w:pStyle w:val="TableParagraph"/>
              <w:rPr>
                <w:sz w:val="20"/>
              </w:rPr>
            </w:pPr>
          </w:p>
          <w:p w14:paraId="68607AC8" w14:textId="77777777" w:rsidR="00B22D88" w:rsidRDefault="00B22D88">
            <w:pPr>
              <w:pStyle w:val="TableParagraph"/>
              <w:rPr>
                <w:sz w:val="20"/>
              </w:rPr>
            </w:pPr>
          </w:p>
          <w:p w14:paraId="68607AD5" w14:textId="77777777" w:rsidR="00B22D88" w:rsidRDefault="00B22D88">
            <w:pPr>
              <w:pStyle w:val="TableParagraph"/>
              <w:spacing w:before="30"/>
              <w:rPr>
                <w:sz w:val="20"/>
              </w:rPr>
            </w:pPr>
          </w:p>
          <w:p w14:paraId="68607AD6" w14:textId="77777777" w:rsidR="00B22D88" w:rsidRDefault="008253CB">
            <w:pPr>
              <w:pStyle w:val="TableParagraph"/>
              <w:ind w:left="14"/>
              <w:rPr>
                <w:sz w:val="20"/>
              </w:rPr>
            </w:pPr>
            <w:r>
              <w:rPr>
                <w:sz w:val="20"/>
              </w:rPr>
              <w:t>A.</w:t>
            </w:r>
            <w:r>
              <w:rPr>
                <w:spacing w:val="-4"/>
                <w:sz w:val="20"/>
              </w:rPr>
              <w:t xml:space="preserve"> </w:t>
            </w:r>
            <w:r>
              <w:rPr>
                <w:sz w:val="20"/>
              </w:rPr>
              <w:t>Home</w:t>
            </w:r>
            <w:r>
              <w:rPr>
                <w:spacing w:val="-1"/>
                <w:sz w:val="20"/>
              </w:rPr>
              <w:t xml:space="preserve"> </w:t>
            </w:r>
            <w:r>
              <w:rPr>
                <w:spacing w:val="-2"/>
                <w:sz w:val="20"/>
              </w:rPr>
              <w:t>Visiting</w:t>
            </w:r>
          </w:p>
          <w:p w14:paraId="68607AD7" w14:textId="77777777" w:rsidR="00B22D88" w:rsidRDefault="008253CB">
            <w:pPr>
              <w:pStyle w:val="TableParagraph"/>
              <w:spacing w:before="10"/>
              <w:ind w:left="14"/>
              <w:rPr>
                <w:sz w:val="20"/>
              </w:rPr>
            </w:pPr>
            <w:r>
              <w:rPr>
                <w:sz w:val="20"/>
              </w:rPr>
              <w:t xml:space="preserve">1. </w:t>
            </w:r>
            <w:r>
              <w:rPr>
                <w:spacing w:val="-4"/>
                <w:sz w:val="20"/>
              </w:rPr>
              <w:t>100%</w:t>
            </w:r>
          </w:p>
        </w:tc>
        <w:tc>
          <w:tcPr>
            <w:tcW w:w="6120" w:type="dxa"/>
            <w:shd w:val="clear" w:color="auto" w:fill="DBE5F1" w:themeFill="accent1" w:themeFillTint="33"/>
          </w:tcPr>
          <w:p w14:paraId="648914D0" w14:textId="77777777" w:rsidR="003A2920" w:rsidRDefault="003A2920">
            <w:pPr>
              <w:pStyle w:val="TableParagraph"/>
              <w:spacing w:line="210" w:lineRule="exact"/>
              <w:ind w:left="14"/>
              <w:rPr>
                <w:sz w:val="20"/>
              </w:rPr>
            </w:pPr>
          </w:p>
          <w:p w14:paraId="156481C1" w14:textId="77777777" w:rsidR="003A2920" w:rsidRDefault="003A2920">
            <w:pPr>
              <w:pStyle w:val="TableParagraph"/>
              <w:spacing w:line="210" w:lineRule="exact"/>
              <w:ind w:left="14"/>
              <w:rPr>
                <w:sz w:val="20"/>
              </w:rPr>
            </w:pPr>
          </w:p>
          <w:p w14:paraId="68607AD8" w14:textId="79F05E74" w:rsidR="00B22D88" w:rsidRDefault="008253CB">
            <w:pPr>
              <w:pStyle w:val="TableParagraph"/>
              <w:spacing w:line="210" w:lineRule="exact"/>
              <w:ind w:left="14"/>
              <w:rPr>
                <w:sz w:val="20"/>
              </w:rPr>
            </w:pPr>
            <w:r>
              <w:rPr>
                <w:sz w:val="20"/>
              </w:rPr>
              <w:t>SFY26</w:t>
            </w:r>
            <w:r>
              <w:rPr>
                <w:spacing w:val="-3"/>
                <w:sz w:val="20"/>
              </w:rPr>
              <w:t xml:space="preserve"> </w:t>
            </w:r>
            <w:r>
              <w:rPr>
                <w:sz w:val="20"/>
              </w:rPr>
              <w:t>Q1/</w:t>
            </w:r>
            <w:r>
              <w:rPr>
                <w:spacing w:val="-2"/>
                <w:sz w:val="20"/>
              </w:rPr>
              <w:t xml:space="preserve"> </w:t>
            </w:r>
            <w:r>
              <w:rPr>
                <w:sz w:val="20"/>
              </w:rPr>
              <w:t>FFY25</w:t>
            </w:r>
            <w:r>
              <w:rPr>
                <w:spacing w:val="-2"/>
                <w:sz w:val="20"/>
              </w:rPr>
              <w:t xml:space="preserve"> </w:t>
            </w:r>
            <w:r>
              <w:rPr>
                <w:sz w:val="20"/>
              </w:rPr>
              <w:t>Q4</w:t>
            </w:r>
            <w:r>
              <w:rPr>
                <w:spacing w:val="-2"/>
                <w:sz w:val="20"/>
              </w:rPr>
              <w:t xml:space="preserve"> </w:t>
            </w:r>
            <w:r>
              <w:rPr>
                <w:sz w:val="20"/>
              </w:rPr>
              <w:t>Reporting</w:t>
            </w:r>
            <w:r>
              <w:rPr>
                <w:spacing w:val="-2"/>
                <w:sz w:val="20"/>
              </w:rPr>
              <w:t xml:space="preserve"> </w:t>
            </w:r>
            <w:r>
              <w:rPr>
                <w:sz w:val="20"/>
              </w:rPr>
              <w:t>Period:</w:t>
            </w:r>
            <w:r>
              <w:rPr>
                <w:spacing w:val="-2"/>
                <w:sz w:val="20"/>
              </w:rPr>
              <w:t xml:space="preserve"> </w:t>
            </w:r>
            <w:r>
              <w:rPr>
                <w:sz w:val="20"/>
              </w:rPr>
              <w:t>July</w:t>
            </w:r>
            <w:r>
              <w:rPr>
                <w:spacing w:val="-2"/>
                <w:sz w:val="20"/>
              </w:rPr>
              <w:t xml:space="preserve"> </w:t>
            </w:r>
            <w:r>
              <w:rPr>
                <w:sz w:val="20"/>
              </w:rPr>
              <w:t>1,</w:t>
            </w:r>
            <w:r>
              <w:rPr>
                <w:spacing w:val="-2"/>
                <w:sz w:val="20"/>
              </w:rPr>
              <w:t xml:space="preserve"> </w:t>
            </w:r>
            <w:r>
              <w:rPr>
                <w:sz w:val="20"/>
              </w:rPr>
              <w:t>2025-</w:t>
            </w:r>
            <w:r>
              <w:rPr>
                <w:spacing w:val="-2"/>
                <w:sz w:val="20"/>
              </w:rPr>
              <w:t>September</w:t>
            </w:r>
          </w:p>
          <w:p w14:paraId="68607AD9" w14:textId="77777777" w:rsidR="00B22D88" w:rsidRDefault="008253CB">
            <w:pPr>
              <w:pStyle w:val="TableParagraph"/>
              <w:tabs>
                <w:tab w:val="left" w:pos="1293"/>
                <w:tab w:val="left" w:pos="1793"/>
                <w:tab w:val="left" w:pos="2466"/>
              </w:tabs>
              <w:spacing w:before="10" w:line="249" w:lineRule="auto"/>
              <w:ind w:left="14" w:right="513"/>
              <w:rPr>
                <w:sz w:val="20"/>
              </w:rPr>
            </w:pPr>
            <w:r>
              <w:rPr>
                <w:sz w:val="20"/>
              </w:rPr>
              <w:t xml:space="preserve">30, 2025 </w:t>
            </w:r>
            <w:r>
              <w:rPr>
                <w:sz w:val="20"/>
                <w:u w:val="single"/>
              </w:rPr>
              <w:tab/>
            </w:r>
            <w:r>
              <w:rPr>
                <w:spacing w:val="-10"/>
                <w:sz w:val="20"/>
                <w:u w:val="single"/>
              </w:rPr>
              <w:t>/</w:t>
            </w:r>
            <w:r>
              <w:rPr>
                <w:sz w:val="20"/>
                <w:u w:val="single"/>
              </w:rPr>
              <w:tab/>
            </w:r>
            <w:r>
              <w:rPr>
                <w:sz w:val="20"/>
              </w:rPr>
              <w:t xml:space="preserve"> = </w:t>
            </w:r>
            <w:r>
              <w:rPr>
                <w:sz w:val="20"/>
                <w:u w:val="single"/>
              </w:rPr>
              <w:tab/>
            </w:r>
            <w:r>
              <w:rPr>
                <w:sz w:val="20"/>
              </w:rPr>
              <w:t xml:space="preserve"> % Number of IDHS funded HV supervisors</w:t>
            </w:r>
            <w:r>
              <w:rPr>
                <w:spacing w:val="-5"/>
                <w:sz w:val="20"/>
              </w:rPr>
              <w:t xml:space="preserve"> </w:t>
            </w:r>
            <w:r>
              <w:rPr>
                <w:sz w:val="20"/>
              </w:rPr>
              <w:t>and</w:t>
            </w:r>
            <w:r>
              <w:rPr>
                <w:spacing w:val="-5"/>
                <w:sz w:val="20"/>
              </w:rPr>
              <w:t xml:space="preserve"> </w:t>
            </w:r>
            <w:r>
              <w:rPr>
                <w:sz w:val="20"/>
              </w:rPr>
              <w:t>HV</w:t>
            </w:r>
            <w:r>
              <w:rPr>
                <w:spacing w:val="-5"/>
                <w:sz w:val="20"/>
              </w:rPr>
              <w:t xml:space="preserve"> </w:t>
            </w:r>
            <w:r>
              <w:rPr>
                <w:sz w:val="20"/>
              </w:rPr>
              <w:t>workers</w:t>
            </w:r>
            <w:r>
              <w:rPr>
                <w:spacing w:val="-5"/>
                <w:sz w:val="20"/>
              </w:rPr>
              <w:t xml:space="preserve"> </w:t>
            </w:r>
            <w:r>
              <w:rPr>
                <w:sz w:val="20"/>
              </w:rPr>
              <w:t>in</w:t>
            </w:r>
            <w:r>
              <w:rPr>
                <w:spacing w:val="-5"/>
                <w:sz w:val="20"/>
              </w:rPr>
              <w:t xml:space="preserve"> </w:t>
            </w:r>
            <w:r>
              <w:rPr>
                <w:sz w:val="20"/>
              </w:rPr>
              <w:t>Gateways/total</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IDHS funded HV supervisors and HV workers.</w:t>
            </w:r>
          </w:p>
          <w:p w14:paraId="68607ADA" w14:textId="77777777" w:rsidR="00B22D88" w:rsidRDefault="00B22D88">
            <w:pPr>
              <w:pStyle w:val="TableParagraph"/>
              <w:spacing w:before="12"/>
              <w:rPr>
                <w:sz w:val="20"/>
              </w:rPr>
            </w:pPr>
          </w:p>
          <w:p w14:paraId="68607ADB" w14:textId="77777777" w:rsidR="00B22D88" w:rsidRDefault="008253CB">
            <w:pPr>
              <w:pStyle w:val="TableParagraph"/>
              <w:tabs>
                <w:tab w:val="left" w:pos="2271"/>
                <w:tab w:val="left" w:pos="2771"/>
                <w:tab w:val="left" w:pos="3444"/>
              </w:tabs>
              <w:spacing w:line="249" w:lineRule="auto"/>
              <w:ind w:left="14" w:right="180"/>
              <w:rPr>
                <w:sz w:val="20"/>
              </w:rPr>
            </w:pPr>
            <w:r>
              <w:rPr>
                <w:sz w:val="20"/>
              </w:rPr>
              <w:t xml:space="preserve">SFY26 Q2/ FFY25 Q1 Reporting Period: October 1, 2025- December 31, 2025 </w:t>
            </w:r>
            <w:r>
              <w:rPr>
                <w:sz w:val="20"/>
                <w:u w:val="single"/>
              </w:rPr>
              <w:tab/>
            </w:r>
            <w:r>
              <w:rPr>
                <w:spacing w:val="-10"/>
                <w:sz w:val="20"/>
                <w:u w:val="single"/>
              </w:rPr>
              <w:t>/</w:t>
            </w:r>
            <w:r>
              <w:rPr>
                <w:sz w:val="20"/>
                <w:u w:val="single"/>
              </w:rPr>
              <w:tab/>
            </w:r>
            <w:r>
              <w:rPr>
                <w:sz w:val="20"/>
              </w:rPr>
              <w:t xml:space="preserve"> = </w:t>
            </w:r>
            <w:r>
              <w:rPr>
                <w:sz w:val="20"/>
                <w:u w:val="single"/>
              </w:rPr>
              <w:tab/>
            </w:r>
            <w:r>
              <w:rPr>
                <w:sz w:val="20"/>
              </w:rPr>
              <w:t xml:space="preserve"> % Number of IDHS funded HV</w:t>
            </w:r>
            <w:r>
              <w:rPr>
                <w:spacing w:val="-5"/>
                <w:sz w:val="20"/>
              </w:rPr>
              <w:t xml:space="preserve"> </w:t>
            </w:r>
            <w:r>
              <w:rPr>
                <w:sz w:val="20"/>
              </w:rPr>
              <w:t>supervisors</w:t>
            </w:r>
            <w:r>
              <w:rPr>
                <w:spacing w:val="-5"/>
                <w:sz w:val="20"/>
              </w:rPr>
              <w:t xml:space="preserve"> </w:t>
            </w:r>
            <w:r>
              <w:rPr>
                <w:sz w:val="20"/>
              </w:rPr>
              <w:t>and</w:t>
            </w:r>
            <w:r>
              <w:rPr>
                <w:spacing w:val="-5"/>
                <w:sz w:val="20"/>
              </w:rPr>
              <w:t xml:space="preserve"> </w:t>
            </w:r>
            <w:r>
              <w:rPr>
                <w:sz w:val="20"/>
              </w:rPr>
              <w:t>HV</w:t>
            </w:r>
            <w:r>
              <w:rPr>
                <w:spacing w:val="-5"/>
                <w:sz w:val="20"/>
              </w:rPr>
              <w:t xml:space="preserve"> </w:t>
            </w:r>
            <w:r>
              <w:rPr>
                <w:sz w:val="20"/>
              </w:rPr>
              <w:t>workers</w:t>
            </w:r>
            <w:r>
              <w:rPr>
                <w:spacing w:val="-5"/>
                <w:sz w:val="20"/>
              </w:rPr>
              <w:t xml:space="preserve"> </w:t>
            </w:r>
            <w:r>
              <w:rPr>
                <w:sz w:val="20"/>
              </w:rPr>
              <w:t>in</w:t>
            </w:r>
            <w:r>
              <w:rPr>
                <w:spacing w:val="-5"/>
                <w:sz w:val="20"/>
              </w:rPr>
              <w:t xml:space="preserve"> </w:t>
            </w:r>
            <w:r>
              <w:rPr>
                <w:sz w:val="20"/>
              </w:rPr>
              <w:t>Gateways/total</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IDHS funded HV supervisors and HV workers.</w:t>
            </w:r>
          </w:p>
          <w:p w14:paraId="68607ADC" w14:textId="77777777" w:rsidR="00B22D88" w:rsidRDefault="00B22D88">
            <w:pPr>
              <w:pStyle w:val="TableParagraph"/>
              <w:spacing w:before="13"/>
              <w:rPr>
                <w:sz w:val="20"/>
              </w:rPr>
            </w:pPr>
          </w:p>
          <w:p w14:paraId="68607ADD" w14:textId="77777777" w:rsidR="00B22D88" w:rsidRDefault="008253CB">
            <w:pPr>
              <w:pStyle w:val="TableParagraph"/>
              <w:tabs>
                <w:tab w:val="left" w:pos="959"/>
                <w:tab w:val="left" w:pos="1459"/>
                <w:tab w:val="left" w:pos="2132"/>
              </w:tabs>
              <w:spacing w:before="1" w:line="249" w:lineRule="auto"/>
              <w:ind w:left="14" w:right="68"/>
              <w:rPr>
                <w:sz w:val="20"/>
              </w:rPr>
            </w:pPr>
            <w:r>
              <w:rPr>
                <w:sz w:val="20"/>
              </w:rPr>
              <w:t>SFY26</w:t>
            </w:r>
            <w:r>
              <w:rPr>
                <w:spacing w:val="-5"/>
                <w:sz w:val="20"/>
              </w:rPr>
              <w:t xml:space="preserve"> </w:t>
            </w:r>
            <w:r>
              <w:rPr>
                <w:sz w:val="20"/>
              </w:rPr>
              <w:t>Q3/</w:t>
            </w:r>
            <w:r>
              <w:rPr>
                <w:spacing w:val="-5"/>
                <w:sz w:val="20"/>
              </w:rPr>
              <w:t xml:space="preserve"> </w:t>
            </w:r>
            <w:r>
              <w:rPr>
                <w:sz w:val="20"/>
              </w:rPr>
              <w:t>FFY26</w:t>
            </w:r>
            <w:r>
              <w:rPr>
                <w:spacing w:val="-5"/>
                <w:sz w:val="20"/>
              </w:rPr>
              <w:t xml:space="preserve"> </w:t>
            </w:r>
            <w:r>
              <w:rPr>
                <w:sz w:val="20"/>
              </w:rPr>
              <w:t>Q2</w:t>
            </w:r>
            <w:r>
              <w:rPr>
                <w:spacing w:val="-5"/>
                <w:sz w:val="20"/>
              </w:rPr>
              <w:t xml:space="preserve"> </w:t>
            </w:r>
            <w:r>
              <w:rPr>
                <w:sz w:val="20"/>
              </w:rPr>
              <w:t>Reporting</w:t>
            </w:r>
            <w:r>
              <w:rPr>
                <w:spacing w:val="-5"/>
                <w:sz w:val="20"/>
              </w:rPr>
              <w:t xml:space="preserve"> </w:t>
            </w:r>
            <w:r>
              <w:rPr>
                <w:sz w:val="20"/>
              </w:rPr>
              <w:t>Period:</w:t>
            </w:r>
            <w:r>
              <w:rPr>
                <w:spacing w:val="-5"/>
                <w:sz w:val="20"/>
              </w:rPr>
              <w:t xml:space="preserve"> </w:t>
            </w:r>
            <w:r>
              <w:rPr>
                <w:sz w:val="20"/>
              </w:rPr>
              <w:t>January</w:t>
            </w:r>
            <w:r>
              <w:rPr>
                <w:spacing w:val="-5"/>
                <w:sz w:val="20"/>
              </w:rPr>
              <w:t xml:space="preserve"> </w:t>
            </w:r>
            <w:r>
              <w:rPr>
                <w:sz w:val="20"/>
              </w:rPr>
              <w:t>1,</w:t>
            </w:r>
            <w:r>
              <w:rPr>
                <w:spacing w:val="-5"/>
                <w:sz w:val="20"/>
              </w:rPr>
              <w:t xml:space="preserve"> </w:t>
            </w:r>
            <w:r>
              <w:rPr>
                <w:sz w:val="20"/>
              </w:rPr>
              <w:t>2026-March</w:t>
            </w:r>
            <w:r>
              <w:rPr>
                <w:spacing w:val="-5"/>
                <w:sz w:val="20"/>
              </w:rPr>
              <w:t xml:space="preserve"> </w:t>
            </w:r>
            <w:r>
              <w:rPr>
                <w:sz w:val="20"/>
              </w:rPr>
              <w:t xml:space="preserve">31, 2026 </w:t>
            </w:r>
            <w:r>
              <w:rPr>
                <w:sz w:val="20"/>
                <w:u w:val="single"/>
              </w:rPr>
              <w:tab/>
            </w:r>
            <w:r>
              <w:rPr>
                <w:spacing w:val="-10"/>
                <w:sz w:val="20"/>
                <w:u w:val="single"/>
              </w:rPr>
              <w:t>/</w:t>
            </w:r>
            <w:r>
              <w:rPr>
                <w:sz w:val="20"/>
                <w:u w:val="single"/>
              </w:rPr>
              <w:tab/>
            </w:r>
            <w:r>
              <w:rPr>
                <w:sz w:val="20"/>
              </w:rPr>
              <w:t xml:space="preserve"> = </w:t>
            </w:r>
            <w:r>
              <w:rPr>
                <w:sz w:val="20"/>
                <w:u w:val="single"/>
              </w:rPr>
              <w:tab/>
            </w:r>
            <w:r>
              <w:rPr>
                <w:sz w:val="20"/>
              </w:rPr>
              <w:t xml:space="preserve"> % Number of IDHS funded HV supervisors and HV workers in Gateways/total number of IDHS funded HV supervisors and HV workers.</w:t>
            </w:r>
          </w:p>
          <w:p w14:paraId="68607ADE" w14:textId="77777777" w:rsidR="00B22D88" w:rsidRDefault="00B22D88">
            <w:pPr>
              <w:pStyle w:val="TableParagraph"/>
              <w:spacing w:before="13"/>
              <w:rPr>
                <w:sz w:val="20"/>
              </w:rPr>
            </w:pPr>
          </w:p>
          <w:p w14:paraId="68607ADF" w14:textId="77777777" w:rsidR="00B22D88" w:rsidRDefault="008253CB">
            <w:pPr>
              <w:pStyle w:val="TableParagraph"/>
              <w:tabs>
                <w:tab w:val="left" w:pos="903"/>
                <w:tab w:val="left" w:pos="1404"/>
                <w:tab w:val="left" w:pos="2077"/>
              </w:tabs>
              <w:spacing w:line="249" w:lineRule="auto"/>
              <w:ind w:left="14" w:right="196"/>
              <w:rPr>
                <w:sz w:val="20"/>
              </w:rPr>
            </w:pPr>
            <w:r>
              <w:rPr>
                <w:sz w:val="20"/>
              </w:rPr>
              <w:t xml:space="preserve">SFY26 Q4/ FFY26 Q3 Reporting Period: April 1, 2026-June 30, </w:t>
            </w:r>
            <w:r>
              <w:rPr>
                <w:spacing w:val="-4"/>
                <w:sz w:val="20"/>
              </w:rPr>
              <w:t>2026</w:t>
            </w:r>
            <w:r>
              <w:rPr>
                <w:sz w:val="20"/>
                <w:u w:val="single"/>
              </w:rPr>
              <w:tab/>
            </w:r>
            <w:r>
              <w:rPr>
                <w:spacing w:val="-10"/>
                <w:sz w:val="20"/>
                <w:u w:val="single"/>
              </w:rPr>
              <w:t>/</w:t>
            </w:r>
            <w:r>
              <w:rPr>
                <w:sz w:val="20"/>
                <w:u w:val="single"/>
              </w:rPr>
              <w:tab/>
            </w:r>
            <w:r>
              <w:rPr>
                <w:sz w:val="20"/>
              </w:rPr>
              <w:t xml:space="preserve"> = </w:t>
            </w:r>
            <w:r>
              <w:rPr>
                <w:sz w:val="20"/>
                <w:u w:val="single"/>
              </w:rPr>
              <w:tab/>
            </w:r>
            <w:r>
              <w:rPr>
                <w:spacing w:val="-6"/>
                <w:sz w:val="20"/>
              </w:rPr>
              <w:t xml:space="preserve"> </w:t>
            </w:r>
            <w:r>
              <w:rPr>
                <w:sz w:val="20"/>
              </w:rPr>
              <w:t>%</w:t>
            </w:r>
            <w:r>
              <w:rPr>
                <w:spacing w:val="-6"/>
                <w:sz w:val="20"/>
              </w:rPr>
              <w:t xml:space="preserve"> </w:t>
            </w:r>
            <w:r>
              <w:rPr>
                <w:sz w:val="20"/>
              </w:rPr>
              <w:t>Number</w:t>
            </w:r>
            <w:r>
              <w:rPr>
                <w:spacing w:val="-6"/>
                <w:sz w:val="20"/>
              </w:rPr>
              <w:t xml:space="preserve"> </w:t>
            </w:r>
            <w:r>
              <w:rPr>
                <w:sz w:val="20"/>
              </w:rPr>
              <w:t>of</w:t>
            </w:r>
            <w:r>
              <w:rPr>
                <w:spacing w:val="-6"/>
                <w:sz w:val="20"/>
              </w:rPr>
              <w:t xml:space="preserve"> </w:t>
            </w:r>
            <w:r>
              <w:rPr>
                <w:sz w:val="20"/>
              </w:rPr>
              <w:t>IDHS</w:t>
            </w:r>
            <w:r>
              <w:rPr>
                <w:spacing w:val="-6"/>
                <w:sz w:val="20"/>
              </w:rPr>
              <w:t xml:space="preserve"> </w:t>
            </w:r>
            <w:r>
              <w:rPr>
                <w:sz w:val="20"/>
              </w:rPr>
              <w:t>funded</w:t>
            </w:r>
            <w:r>
              <w:rPr>
                <w:spacing w:val="-6"/>
                <w:sz w:val="20"/>
              </w:rPr>
              <w:t xml:space="preserve"> </w:t>
            </w:r>
            <w:r>
              <w:rPr>
                <w:sz w:val="20"/>
              </w:rPr>
              <w:t>HV</w:t>
            </w:r>
            <w:r>
              <w:rPr>
                <w:spacing w:val="-6"/>
                <w:sz w:val="20"/>
              </w:rPr>
              <w:t xml:space="preserve"> </w:t>
            </w:r>
            <w:r>
              <w:rPr>
                <w:sz w:val="20"/>
              </w:rPr>
              <w:t>supervisors and HV workers in Gateways/total number of IDHS funded HV supervisors and HV workers.</w:t>
            </w:r>
          </w:p>
          <w:p w14:paraId="68607AE0" w14:textId="77777777" w:rsidR="00B22D88" w:rsidRDefault="00B22D88">
            <w:pPr>
              <w:pStyle w:val="TableParagraph"/>
              <w:spacing w:before="13"/>
              <w:rPr>
                <w:sz w:val="20"/>
              </w:rPr>
            </w:pPr>
          </w:p>
          <w:p w14:paraId="68607AE1" w14:textId="77777777" w:rsidR="00B22D88" w:rsidRDefault="008253CB">
            <w:pPr>
              <w:pStyle w:val="TableParagraph"/>
              <w:ind w:left="14"/>
              <w:rPr>
                <w:sz w:val="20"/>
              </w:rPr>
            </w:pPr>
            <w:r>
              <w:rPr>
                <w:sz w:val="20"/>
              </w:rPr>
              <w:t>Name</w:t>
            </w:r>
            <w:r>
              <w:rPr>
                <w:spacing w:val="-2"/>
                <w:sz w:val="20"/>
              </w:rPr>
              <w:t xml:space="preserve"> </w:t>
            </w:r>
            <w:r>
              <w:rPr>
                <w:sz w:val="20"/>
              </w:rPr>
              <w:t>of</w:t>
            </w:r>
            <w:r>
              <w:rPr>
                <w:spacing w:val="-1"/>
                <w:sz w:val="20"/>
              </w:rPr>
              <w:t xml:space="preserve"> </w:t>
            </w:r>
            <w:r>
              <w:rPr>
                <w:spacing w:val="-2"/>
                <w:sz w:val="20"/>
              </w:rPr>
              <w:t>Staff:</w:t>
            </w:r>
          </w:p>
          <w:p w14:paraId="68607AE2" w14:textId="77777777" w:rsidR="00B22D88" w:rsidRDefault="008253CB">
            <w:pPr>
              <w:pStyle w:val="TableParagraph"/>
              <w:spacing w:before="10"/>
              <w:ind w:left="14"/>
              <w:rPr>
                <w:sz w:val="20"/>
              </w:rPr>
            </w:pPr>
            <w:r>
              <w:rPr>
                <w:spacing w:val="-2"/>
                <w:sz w:val="20"/>
              </w:rPr>
              <w:t>Title:</w:t>
            </w:r>
          </w:p>
          <w:p w14:paraId="68607AE3" w14:textId="77777777" w:rsidR="00B22D88" w:rsidRDefault="008253CB">
            <w:pPr>
              <w:pStyle w:val="TableParagraph"/>
              <w:spacing w:before="10"/>
              <w:ind w:left="14"/>
              <w:rPr>
                <w:sz w:val="20"/>
              </w:rPr>
            </w:pPr>
            <w:r>
              <w:rPr>
                <w:sz w:val="20"/>
              </w:rPr>
              <w:t xml:space="preserve">Gateways </w:t>
            </w:r>
            <w:r>
              <w:rPr>
                <w:spacing w:val="-2"/>
                <w:sz w:val="20"/>
              </w:rPr>
              <w:t>Number:</w:t>
            </w:r>
          </w:p>
          <w:p w14:paraId="68607AE4" w14:textId="77777777" w:rsidR="00B22D88" w:rsidRDefault="00B22D88">
            <w:pPr>
              <w:pStyle w:val="TableParagraph"/>
              <w:spacing w:before="20"/>
              <w:rPr>
                <w:sz w:val="20"/>
              </w:rPr>
            </w:pPr>
          </w:p>
          <w:p w14:paraId="68607AE5" w14:textId="77777777" w:rsidR="00B22D88" w:rsidRDefault="008253CB">
            <w:pPr>
              <w:pStyle w:val="TableParagraph"/>
              <w:ind w:left="14"/>
              <w:rPr>
                <w:sz w:val="20"/>
              </w:rPr>
            </w:pPr>
            <w:r>
              <w:rPr>
                <w:sz w:val="20"/>
              </w:rPr>
              <w:t>Name</w:t>
            </w:r>
            <w:r>
              <w:rPr>
                <w:spacing w:val="-2"/>
                <w:sz w:val="20"/>
              </w:rPr>
              <w:t xml:space="preserve"> </w:t>
            </w:r>
            <w:r>
              <w:rPr>
                <w:sz w:val="20"/>
              </w:rPr>
              <w:t>of</w:t>
            </w:r>
            <w:r>
              <w:rPr>
                <w:spacing w:val="-1"/>
                <w:sz w:val="20"/>
              </w:rPr>
              <w:t xml:space="preserve"> </w:t>
            </w:r>
            <w:r>
              <w:rPr>
                <w:spacing w:val="-2"/>
                <w:sz w:val="20"/>
              </w:rPr>
              <w:t>Staff:</w:t>
            </w:r>
          </w:p>
          <w:p w14:paraId="68607AE6" w14:textId="77777777" w:rsidR="00B22D88" w:rsidRDefault="008253CB">
            <w:pPr>
              <w:pStyle w:val="TableParagraph"/>
              <w:spacing w:before="10"/>
              <w:ind w:left="14"/>
              <w:rPr>
                <w:sz w:val="20"/>
              </w:rPr>
            </w:pPr>
            <w:r>
              <w:rPr>
                <w:spacing w:val="-2"/>
                <w:sz w:val="20"/>
              </w:rPr>
              <w:t>Title:</w:t>
            </w:r>
          </w:p>
          <w:p w14:paraId="68607AE7" w14:textId="77777777" w:rsidR="00B22D88" w:rsidRDefault="008253CB">
            <w:pPr>
              <w:pStyle w:val="TableParagraph"/>
              <w:spacing w:before="10"/>
              <w:ind w:left="14"/>
              <w:rPr>
                <w:sz w:val="20"/>
              </w:rPr>
            </w:pPr>
            <w:r>
              <w:rPr>
                <w:sz w:val="20"/>
              </w:rPr>
              <w:t xml:space="preserve">Gateways </w:t>
            </w:r>
            <w:r>
              <w:rPr>
                <w:spacing w:val="-2"/>
                <w:sz w:val="20"/>
              </w:rPr>
              <w:t>Number:</w:t>
            </w:r>
          </w:p>
          <w:p w14:paraId="68607AE8" w14:textId="77777777" w:rsidR="00B22D88" w:rsidRDefault="00B22D88">
            <w:pPr>
              <w:pStyle w:val="TableParagraph"/>
              <w:spacing w:before="20"/>
              <w:rPr>
                <w:sz w:val="20"/>
              </w:rPr>
            </w:pPr>
          </w:p>
          <w:p w14:paraId="7CEB202D" w14:textId="77777777" w:rsidR="00B22D88" w:rsidRDefault="008253CB">
            <w:pPr>
              <w:pStyle w:val="TableParagraph"/>
              <w:spacing w:line="249" w:lineRule="auto"/>
              <w:ind w:left="14" w:right="180"/>
              <w:rPr>
                <w:sz w:val="20"/>
              </w:rPr>
            </w:pPr>
            <w:r>
              <w:rPr>
                <w:sz w:val="20"/>
              </w:rPr>
              <w:t>Update</w:t>
            </w:r>
            <w:r>
              <w:rPr>
                <w:spacing w:val="-4"/>
                <w:sz w:val="20"/>
              </w:rPr>
              <w:t xml:space="preserve"> </w:t>
            </w:r>
            <w:r>
              <w:rPr>
                <w:sz w:val="20"/>
              </w:rPr>
              <w:t>staff</w:t>
            </w:r>
            <w:r>
              <w:rPr>
                <w:spacing w:val="-4"/>
                <w:sz w:val="20"/>
              </w:rPr>
              <w:t xml:space="preserve"> </w:t>
            </w:r>
            <w:r>
              <w:rPr>
                <w:sz w:val="20"/>
              </w:rPr>
              <w:t>list</w:t>
            </w:r>
            <w:r>
              <w:rPr>
                <w:spacing w:val="-4"/>
                <w:sz w:val="20"/>
              </w:rPr>
              <w:t xml:space="preserve"> </w:t>
            </w:r>
            <w:r>
              <w:rPr>
                <w:sz w:val="20"/>
              </w:rPr>
              <w:t>(Name,</w:t>
            </w:r>
            <w:r>
              <w:rPr>
                <w:spacing w:val="-4"/>
                <w:sz w:val="20"/>
              </w:rPr>
              <w:t xml:space="preserve"> </w:t>
            </w:r>
            <w:r>
              <w:rPr>
                <w:sz w:val="20"/>
              </w:rPr>
              <w:t>title,</w:t>
            </w:r>
            <w:r>
              <w:rPr>
                <w:spacing w:val="-4"/>
                <w:sz w:val="20"/>
              </w:rPr>
              <w:t xml:space="preserve"> </w:t>
            </w:r>
            <w:r>
              <w:rPr>
                <w:sz w:val="20"/>
              </w:rPr>
              <w:t>and</w:t>
            </w:r>
            <w:r>
              <w:rPr>
                <w:spacing w:val="-4"/>
                <w:sz w:val="20"/>
              </w:rPr>
              <w:t xml:space="preserve"> </w:t>
            </w:r>
            <w:r>
              <w:rPr>
                <w:sz w:val="20"/>
              </w:rPr>
              <w:t>number)</w:t>
            </w:r>
            <w:r>
              <w:rPr>
                <w:spacing w:val="-4"/>
                <w:sz w:val="20"/>
              </w:rPr>
              <w:t xml:space="preserve"> </w:t>
            </w:r>
            <w:r>
              <w:rPr>
                <w:sz w:val="20"/>
              </w:rPr>
              <w:t>each</w:t>
            </w:r>
            <w:r>
              <w:rPr>
                <w:spacing w:val="-4"/>
                <w:sz w:val="20"/>
              </w:rPr>
              <w:t xml:space="preserve"> </w:t>
            </w:r>
            <w:r>
              <w:rPr>
                <w:sz w:val="20"/>
              </w:rPr>
              <w:t>quarter</w:t>
            </w:r>
            <w:r>
              <w:rPr>
                <w:spacing w:val="-4"/>
                <w:sz w:val="20"/>
              </w:rPr>
              <w:t xml:space="preserve"> </w:t>
            </w:r>
            <w:r>
              <w:rPr>
                <w:sz w:val="20"/>
              </w:rPr>
              <w:t>and</w:t>
            </w:r>
            <w:r>
              <w:rPr>
                <w:spacing w:val="-4"/>
                <w:sz w:val="20"/>
              </w:rPr>
              <w:t xml:space="preserve"> </w:t>
            </w:r>
            <w:r>
              <w:rPr>
                <w:sz w:val="20"/>
              </w:rPr>
              <w:t>add lines as needed.</w:t>
            </w:r>
          </w:p>
          <w:p w14:paraId="6BB83B94" w14:textId="77777777" w:rsidR="003A2920" w:rsidRDefault="003A2920">
            <w:pPr>
              <w:pStyle w:val="TableParagraph"/>
              <w:spacing w:line="249" w:lineRule="auto"/>
              <w:ind w:left="14" w:right="180"/>
              <w:rPr>
                <w:sz w:val="20"/>
              </w:rPr>
            </w:pPr>
          </w:p>
          <w:p w14:paraId="48926DCF" w14:textId="77777777" w:rsidR="003A2920" w:rsidRDefault="003A2920">
            <w:pPr>
              <w:pStyle w:val="TableParagraph"/>
              <w:spacing w:line="249" w:lineRule="auto"/>
              <w:ind w:left="14" w:right="180"/>
              <w:rPr>
                <w:sz w:val="20"/>
              </w:rPr>
            </w:pPr>
          </w:p>
          <w:p w14:paraId="68607AE9" w14:textId="5CD4F528" w:rsidR="003A2920" w:rsidRDefault="003A2920">
            <w:pPr>
              <w:pStyle w:val="TableParagraph"/>
              <w:spacing w:line="249" w:lineRule="auto"/>
              <w:ind w:left="14" w:right="180"/>
              <w:rPr>
                <w:sz w:val="20"/>
              </w:rPr>
            </w:pPr>
          </w:p>
        </w:tc>
        <w:tc>
          <w:tcPr>
            <w:tcW w:w="1800" w:type="dxa"/>
            <w:shd w:val="clear" w:color="auto" w:fill="auto"/>
          </w:tcPr>
          <w:p w14:paraId="68607AEA" w14:textId="77777777" w:rsidR="00B22D88" w:rsidRDefault="00B22D88">
            <w:pPr>
              <w:pStyle w:val="TableParagraph"/>
              <w:rPr>
                <w:rFonts w:ascii="Times New Roman"/>
                <w:sz w:val="20"/>
              </w:rPr>
            </w:pPr>
          </w:p>
        </w:tc>
        <w:tc>
          <w:tcPr>
            <w:tcW w:w="720" w:type="dxa"/>
            <w:tcBorders>
              <w:bottom w:val="nil"/>
            </w:tcBorders>
          </w:tcPr>
          <w:p w14:paraId="68607AEC" w14:textId="62C6F646" w:rsidR="00B22D88" w:rsidRDefault="00B22D88">
            <w:pPr>
              <w:pStyle w:val="TableParagraph"/>
              <w:spacing w:before="22"/>
              <w:ind w:left="165"/>
              <w:rPr>
                <w:sz w:val="20"/>
              </w:rPr>
            </w:pPr>
          </w:p>
        </w:tc>
      </w:tr>
      <w:tr w:rsidR="00B22D88" w14:paraId="68607B00" w14:textId="77777777">
        <w:trPr>
          <w:trHeight w:val="220"/>
        </w:trPr>
        <w:tc>
          <w:tcPr>
            <w:tcW w:w="3240" w:type="dxa"/>
            <w:tcBorders>
              <w:top w:val="nil"/>
            </w:tcBorders>
          </w:tcPr>
          <w:p w14:paraId="68607AFB" w14:textId="77777777" w:rsidR="00B22D88" w:rsidRDefault="00B22D88">
            <w:pPr>
              <w:rPr>
                <w:sz w:val="2"/>
                <w:szCs w:val="2"/>
              </w:rPr>
            </w:pPr>
          </w:p>
        </w:tc>
        <w:tc>
          <w:tcPr>
            <w:tcW w:w="3240" w:type="dxa"/>
            <w:tcBorders>
              <w:top w:val="nil"/>
            </w:tcBorders>
          </w:tcPr>
          <w:p w14:paraId="68607AFC" w14:textId="77777777" w:rsidR="00B22D88" w:rsidRDefault="00B22D88">
            <w:pPr>
              <w:rPr>
                <w:sz w:val="2"/>
                <w:szCs w:val="2"/>
              </w:rPr>
            </w:pPr>
          </w:p>
        </w:tc>
        <w:tc>
          <w:tcPr>
            <w:tcW w:w="6120" w:type="dxa"/>
            <w:tcBorders>
              <w:top w:val="nil"/>
            </w:tcBorders>
          </w:tcPr>
          <w:p w14:paraId="68607AFD" w14:textId="77777777" w:rsidR="00B22D88" w:rsidRDefault="00B22D88">
            <w:pPr>
              <w:rPr>
                <w:sz w:val="2"/>
                <w:szCs w:val="2"/>
              </w:rPr>
            </w:pPr>
          </w:p>
        </w:tc>
        <w:tc>
          <w:tcPr>
            <w:tcW w:w="1800" w:type="dxa"/>
            <w:tcBorders>
              <w:top w:val="nil"/>
            </w:tcBorders>
          </w:tcPr>
          <w:p w14:paraId="68607AFE" w14:textId="77777777" w:rsidR="00B22D88" w:rsidRDefault="00B22D88">
            <w:pPr>
              <w:rPr>
                <w:sz w:val="2"/>
                <w:szCs w:val="2"/>
              </w:rPr>
            </w:pPr>
          </w:p>
        </w:tc>
        <w:tc>
          <w:tcPr>
            <w:tcW w:w="720" w:type="dxa"/>
            <w:tcBorders>
              <w:top w:val="nil"/>
            </w:tcBorders>
          </w:tcPr>
          <w:p w14:paraId="68607AFF" w14:textId="77777777" w:rsidR="00B22D88" w:rsidRDefault="00B22D88">
            <w:pPr>
              <w:pStyle w:val="TableParagraph"/>
              <w:rPr>
                <w:rFonts w:ascii="Times New Roman"/>
                <w:sz w:val="14"/>
              </w:rPr>
            </w:pPr>
          </w:p>
        </w:tc>
      </w:tr>
    </w:tbl>
    <w:p w14:paraId="68607B01" w14:textId="77777777" w:rsidR="00B22D88" w:rsidRDefault="00B22D88">
      <w:pPr>
        <w:pStyle w:val="TableParagraph"/>
        <w:rPr>
          <w:rFonts w:ascii="Times New Roman"/>
          <w:sz w:val="14"/>
        </w:rPr>
        <w:sectPr w:rsidR="00B22D88">
          <w:pgSz w:w="15840" w:h="12240" w:orient="landscape"/>
          <w:pgMar w:top="1380" w:right="0" w:bottom="640" w:left="0" w:header="412" w:footer="445" w:gutter="0"/>
          <w:cols w:space="720"/>
        </w:sectPr>
      </w:pPr>
    </w:p>
    <w:p w14:paraId="68607B02"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B0D" w14:textId="77777777">
        <w:trPr>
          <w:trHeight w:val="710"/>
        </w:trPr>
        <w:tc>
          <w:tcPr>
            <w:tcW w:w="3240" w:type="dxa"/>
          </w:tcPr>
          <w:p w14:paraId="68607B03"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B04" w14:textId="777777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B05"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B06" w14:textId="77777777" w:rsidR="00B22D88" w:rsidRDefault="008253CB">
            <w:pPr>
              <w:pStyle w:val="TableParagraph"/>
              <w:spacing w:before="10"/>
              <w:ind w:left="14"/>
              <w:rPr>
                <w:b/>
                <w:sz w:val="20"/>
              </w:rPr>
            </w:pPr>
            <w:r>
              <w:rPr>
                <w:b/>
                <w:spacing w:val="-2"/>
                <w:sz w:val="20"/>
              </w:rPr>
              <w:t>Frequency</w:t>
            </w:r>
          </w:p>
          <w:p w14:paraId="68607B07"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B08"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B09"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B0A"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B0B"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B0C" w14:textId="77777777" w:rsidR="00B22D88" w:rsidRDefault="008253CB">
            <w:pPr>
              <w:pStyle w:val="TableParagraph"/>
              <w:spacing w:before="10"/>
              <w:ind w:left="59"/>
              <w:rPr>
                <w:b/>
                <w:sz w:val="20"/>
              </w:rPr>
            </w:pPr>
            <w:r>
              <w:rPr>
                <w:b/>
                <w:spacing w:val="-2"/>
                <w:sz w:val="20"/>
              </w:rPr>
              <w:t>Delete</w:t>
            </w:r>
          </w:p>
        </w:tc>
      </w:tr>
      <w:tr w:rsidR="00B22D88" w14:paraId="68607B16" w14:textId="77777777" w:rsidTr="003A2920">
        <w:trPr>
          <w:trHeight w:val="1644"/>
        </w:trPr>
        <w:tc>
          <w:tcPr>
            <w:tcW w:w="3240" w:type="dxa"/>
            <w:shd w:val="clear" w:color="auto" w:fill="DBE5F1" w:themeFill="accent1" w:themeFillTint="33"/>
          </w:tcPr>
          <w:p w14:paraId="595FE3BD" w14:textId="4EB0A7FF" w:rsidR="003A2920" w:rsidRPr="003A2920" w:rsidRDefault="003A2920">
            <w:pPr>
              <w:pStyle w:val="TableParagraph"/>
              <w:spacing w:line="195" w:lineRule="exact"/>
              <w:ind w:left="14"/>
              <w:rPr>
                <w:b/>
                <w:bCs/>
                <w:spacing w:val="-3"/>
                <w:sz w:val="20"/>
              </w:rPr>
            </w:pPr>
            <w:r w:rsidRPr="003A2920">
              <w:rPr>
                <w:b/>
                <w:bCs/>
                <w:sz w:val="20"/>
              </w:rPr>
              <w:t>2. Report the number of unduplicated</w:t>
            </w:r>
            <w:r w:rsidRPr="003A2920">
              <w:rPr>
                <w:b/>
                <w:bCs/>
                <w:spacing w:val="-13"/>
                <w:sz w:val="20"/>
              </w:rPr>
              <w:t xml:space="preserve"> </w:t>
            </w:r>
            <w:r w:rsidRPr="003A2920">
              <w:rPr>
                <w:b/>
                <w:bCs/>
                <w:sz w:val="20"/>
              </w:rPr>
              <w:t>families</w:t>
            </w:r>
            <w:r w:rsidRPr="003A2920">
              <w:rPr>
                <w:b/>
                <w:bCs/>
                <w:spacing w:val="-13"/>
                <w:sz w:val="20"/>
              </w:rPr>
              <w:t xml:space="preserve"> </w:t>
            </w:r>
            <w:r w:rsidRPr="003A2920">
              <w:rPr>
                <w:b/>
                <w:bCs/>
                <w:sz w:val="20"/>
              </w:rPr>
              <w:t>served</w:t>
            </w:r>
            <w:r w:rsidRPr="003A2920">
              <w:rPr>
                <w:b/>
                <w:bCs/>
                <w:spacing w:val="-13"/>
                <w:sz w:val="20"/>
              </w:rPr>
              <w:t xml:space="preserve"> </w:t>
            </w:r>
            <w:r w:rsidRPr="003A2920">
              <w:rPr>
                <w:b/>
                <w:bCs/>
                <w:sz w:val="20"/>
              </w:rPr>
              <w:t>year-</w:t>
            </w:r>
            <w:r w:rsidR="008253CB" w:rsidRPr="003A2920">
              <w:rPr>
                <w:b/>
                <w:bCs/>
                <w:sz w:val="20"/>
              </w:rPr>
              <w:t>to-date.</w:t>
            </w:r>
            <w:r w:rsidR="008253CB" w:rsidRPr="003A2920">
              <w:rPr>
                <w:b/>
                <w:bCs/>
                <w:spacing w:val="-3"/>
                <w:sz w:val="20"/>
              </w:rPr>
              <w:t xml:space="preserve"> </w:t>
            </w:r>
          </w:p>
          <w:p w14:paraId="68607B0E" w14:textId="50DA14E1" w:rsidR="00B22D88" w:rsidRDefault="008253CB">
            <w:pPr>
              <w:pStyle w:val="TableParagraph"/>
              <w:spacing w:line="195" w:lineRule="exact"/>
              <w:ind w:left="14"/>
              <w:rPr>
                <w:sz w:val="20"/>
              </w:rPr>
            </w:pPr>
            <w:r>
              <w:rPr>
                <w:sz w:val="20"/>
              </w:rPr>
              <w:t>Entered</w:t>
            </w:r>
            <w:r>
              <w:rPr>
                <w:spacing w:val="-3"/>
                <w:sz w:val="20"/>
              </w:rPr>
              <w:t xml:space="preserve"> </w:t>
            </w:r>
            <w:r>
              <w:rPr>
                <w:sz w:val="20"/>
              </w:rPr>
              <w:t>into</w:t>
            </w:r>
            <w:r>
              <w:rPr>
                <w:spacing w:val="-3"/>
                <w:sz w:val="20"/>
              </w:rPr>
              <w:t xml:space="preserve"> </w:t>
            </w:r>
            <w:r>
              <w:rPr>
                <w:sz w:val="20"/>
              </w:rPr>
              <w:t>the</w:t>
            </w:r>
            <w:r>
              <w:rPr>
                <w:spacing w:val="-2"/>
                <w:sz w:val="20"/>
              </w:rPr>
              <w:t xml:space="preserve"> </w:t>
            </w:r>
            <w:r>
              <w:rPr>
                <w:spacing w:val="-4"/>
                <w:sz w:val="20"/>
              </w:rPr>
              <w:t>IDHS</w:t>
            </w:r>
          </w:p>
          <w:p w14:paraId="68607B0F" w14:textId="77777777" w:rsidR="00B22D88" w:rsidRDefault="008253CB">
            <w:pPr>
              <w:pStyle w:val="TableParagraph"/>
              <w:spacing w:before="10" w:line="249" w:lineRule="auto"/>
              <w:ind w:left="14"/>
              <w:rPr>
                <w:sz w:val="20"/>
              </w:rPr>
            </w:pPr>
            <w:r>
              <w:rPr>
                <w:sz w:val="20"/>
              </w:rPr>
              <w:t>selected</w:t>
            </w:r>
            <w:r>
              <w:rPr>
                <w:spacing w:val="-13"/>
                <w:sz w:val="20"/>
              </w:rPr>
              <w:t xml:space="preserve"> </w:t>
            </w:r>
            <w:r>
              <w:rPr>
                <w:sz w:val="20"/>
              </w:rPr>
              <w:t>database,</w:t>
            </w:r>
            <w:r>
              <w:rPr>
                <w:spacing w:val="-13"/>
                <w:sz w:val="20"/>
              </w:rPr>
              <w:t xml:space="preserve"> </w:t>
            </w:r>
            <w:r>
              <w:rPr>
                <w:sz w:val="20"/>
              </w:rPr>
              <w:t>including</w:t>
            </w:r>
            <w:r>
              <w:rPr>
                <w:spacing w:val="-13"/>
                <w:sz w:val="20"/>
              </w:rPr>
              <w:t xml:space="preserve"> </w:t>
            </w:r>
            <w:r>
              <w:rPr>
                <w:sz w:val="20"/>
              </w:rPr>
              <w:t>race, ethnicity, and primary language. Reported quarterly from the data summary report (September, December, March, June).</w:t>
            </w:r>
          </w:p>
        </w:tc>
        <w:tc>
          <w:tcPr>
            <w:tcW w:w="3240" w:type="dxa"/>
            <w:shd w:val="clear" w:color="auto" w:fill="DBE5F1" w:themeFill="accent1" w:themeFillTint="33"/>
          </w:tcPr>
          <w:p w14:paraId="68607B10" w14:textId="77777777" w:rsidR="00B22D88" w:rsidRDefault="00B22D88">
            <w:pPr>
              <w:pStyle w:val="TableParagraph"/>
              <w:spacing w:before="95"/>
              <w:rPr>
                <w:sz w:val="20"/>
              </w:rPr>
            </w:pPr>
          </w:p>
          <w:p w14:paraId="68607B11" w14:textId="77777777" w:rsidR="00B22D88" w:rsidRDefault="008253CB">
            <w:pPr>
              <w:pStyle w:val="TableParagraph"/>
              <w:ind w:left="14"/>
              <w:rPr>
                <w:sz w:val="20"/>
              </w:rPr>
            </w:pPr>
            <w:r>
              <w:rPr>
                <w:sz w:val="20"/>
              </w:rPr>
              <w:t>2.</w:t>
            </w:r>
            <w:r>
              <w:rPr>
                <w:spacing w:val="-1"/>
                <w:sz w:val="20"/>
              </w:rPr>
              <w:t xml:space="preserve"> </w:t>
            </w:r>
            <w:r>
              <w:rPr>
                <w:sz w:val="20"/>
              </w:rPr>
              <w:t>Report the</w:t>
            </w:r>
            <w:r>
              <w:rPr>
                <w:spacing w:val="-1"/>
                <w:sz w:val="20"/>
              </w:rPr>
              <w:t xml:space="preserve"> </w:t>
            </w:r>
            <w:r>
              <w:rPr>
                <w:sz w:val="20"/>
              </w:rPr>
              <w:t xml:space="preserve">number </w:t>
            </w:r>
            <w:r>
              <w:rPr>
                <w:spacing w:val="-2"/>
                <w:sz w:val="20"/>
              </w:rPr>
              <w:t>quarterly.</w:t>
            </w:r>
          </w:p>
        </w:tc>
        <w:tc>
          <w:tcPr>
            <w:tcW w:w="6120" w:type="dxa"/>
            <w:shd w:val="clear" w:color="auto" w:fill="DBE5F1" w:themeFill="accent1" w:themeFillTint="33"/>
          </w:tcPr>
          <w:p w14:paraId="68607B12" w14:textId="77777777" w:rsidR="00B22D88" w:rsidRDefault="00B22D88">
            <w:pPr>
              <w:pStyle w:val="TableParagraph"/>
              <w:spacing w:before="95"/>
              <w:rPr>
                <w:sz w:val="20"/>
              </w:rPr>
            </w:pPr>
          </w:p>
          <w:p w14:paraId="68607B13" w14:textId="77777777" w:rsidR="00B22D88" w:rsidRDefault="008253CB">
            <w:pPr>
              <w:pStyle w:val="TableParagraph"/>
              <w:ind w:left="14"/>
              <w:rPr>
                <w:sz w:val="20"/>
              </w:rPr>
            </w:pPr>
            <w:r>
              <w:rPr>
                <w:sz w:val="20"/>
              </w:rPr>
              <w:t>Enter</w:t>
            </w:r>
            <w:r>
              <w:rPr>
                <w:spacing w:val="-2"/>
                <w:sz w:val="20"/>
              </w:rPr>
              <w:t xml:space="preserve"> </w:t>
            </w:r>
            <w:r>
              <w:rPr>
                <w:sz w:val="20"/>
              </w:rPr>
              <w:t>into</w:t>
            </w:r>
            <w:r>
              <w:rPr>
                <w:spacing w:val="-1"/>
                <w:sz w:val="20"/>
              </w:rPr>
              <w:t xml:space="preserve"> </w:t>
            </w:r>
            <w:r>
              <w:rPr>
                <w:sz w:val="20"/>
              </w:rPr>
              <w:t>Visit</w:t>
            </w:r>
            <w:r>
              <w:rPr>
                <w:spacing w:val="-1"/>
                <w:sz w:val="20"/>
              </w:rPr>
              <w:t xml:space="preserve"> </w:t>
            </w:r>
            <w:r>
              <w:rPr>
                <w:sz w:val="20"/>
              </w:rPr>
              <w:t>Tracker</w:t>
            </w:r>
            <w:r>
              <w:rPr>
                <w:spacing w:val="-1"/>
                <w:sz w:val="20"/>
              </w:rPr>
              <w:t xml:space="preserve"> </w:t>
            </w:r>
            <w:r>
              <w:rPr>
                <w:sz w:val="20"/>
              </w:rPr>
              <w:t>Data</w:t>
            </w:r>
            <w:r>
              <w:rPr>
                <w:spacing w:val="-1"/>
                <w:sz w:val="20"/>
              </w:rPr>
              <w:t xml:space="preserve"> </w:t>
            </w:r>
            <w:r>
              <w:rPr>
                <w:spacing w:val="-2"/>
                <w:sz w:val="20"/>
              </w:rPr>
              <w:t>System</w:t>
            </w:r>
          </w:p>
        </w:tc>
        <w:tc>
          <w:tcPr>
            <w:tcW w:w="1800" w:type="dxa"/>
          </w:tcPr>
          <w:p w14:paraId="68607B14" w14:textId="77777777" w:rsidR="00B22D88" w:rsidRDefault="00B22D88">
            <w:pPr>
              <w:pStyle w:val="TableParagraph"/>
              <w:rPr>
                <w:rFonts w:ascii="Times New Roman"/>
                <w:sz w:val="20"/>
              </w:rPr>
            </w:pPr>
          </w:p>
        </w:tc>
        <w:tc>
          <w:tcPr>
            <w:tcW w:w="720" w:type="dxa"/>
          </w:tcPr>
          <w:p w14:paraId="68607B15" w14:textId="77777777" w:rsidR="00B22D88" w:rsidRDefault="00B22D88">
            <w:pPr>
              <w:pStyle w:val="TableParagraph"/>
              <w:rPr>
                <w:rFonts w:ascii="Times New Roman"/>
                <w:sz w:val="20"/>
              </w:rPr>
            </w:pPr>
          </w:p>
        </w:tc>
      </w:tr>
      <w:tr w:rsidR="00B22D88" w14:paraId="68607B24" w14:textId="77777777" w:rsidTr="003A2920">
        <w:trPr>
          <w:trHeight w:val="493"/>
        </w:trPr>
        <w:tc>
          <w:tcPr>
            <w:tcW w:w="3240" w:type="dxa"/>
            <w:shd w:val="clear" w:color="auto" w:fill="DBE5F1" w:themeFill="accent1" w:themeFillTint="33"/>
          </w:tcPr>
          <w:p w14:paraId="68607B17" w14:textId="574B64E6" w:rsidR="00B22D88" w:rsidRPr="003A2920" w:rsidRDefault="008253CB">
            <w:pPr>
              <w:pStyle w:val="TableParagraph"/>
              <w:spacing w:line="210" w:lineRule="exact"/>
              <w:ind w:left="14"/>
              <w:rPr>
                <w:b/>
                <w:bCs/>
                <w:sz w:val="20"/>
              </w:rPr>
            </w:pPr>
            <w:r w:rsidRPr="003A2920">
              <w:rPr>
                <w:b/>
                <w:bCs/>
                <w:sz w:val="20"/>
              </w:rPr>
              <w:t>3.</w:t>
            </w:r>
            <w:r w:rsidRPr="003A2920">
              <w:rPr>
                <w:b/>
                <w:bCs/>
                <w:spacing w:val="-2"/>
                <w:sz w:val="20"/>
              </w:rPr>
              <w:t xml:space="preserve"> </w:t>
            </w:r>
            <w:r w:rsidRPr="003A2920">
              <w:rPr>
                <w:b/>
                <w:bCs/>
                <w:sz w:val="20"/>
              </w:rPr>
              <w:t>Current</w:t>
            </w:r>
            <w:r w:rsidRPr="003A2920">
              <w:rPr>
                <w:b/>
                <w:bCs/>
                <w:spacing w:val="-1"/>
                <w:sz w:val="20"/>
              </w:rPr>
              <w:t xml:space="preserve"> </w:t>
            </w:r>
            <w:r w:rsidRPr="003A2920">
              <w:rPr>
                <w:b/>
                <w:bCs/>
                <w:sz w:val="20"/>
              </w:rPr>
              <w:t>caseload</w:t>
            </w:r>
            <w:r w:rsidRPr="003A2920">
              <w:rPr>
                <w:b/>
                <w:bCs/>
                <w:spacing w:val="-1"/>
                <w:sz w:val="20"/>
              </w:rPr>
              <w:t xml:space="preserve"> </w:t>
            </w:r>
            <w:r w:rsidRPr="003A2920">
              <w:rPr>
                <w:b/>
                <w:bCs/>
                <w:sz w:val="20"/>
              </w:rPr>
              <w:t>as</w:t>
            </w:r>
            <w:r w:rsidRPr="003A2920">
              <w:rPr>
                <w:b/>
                <w:bCs/>
                <w:spacing w:val="-1"/>
                <w:sz w:val="20"/>
              </w:rPr>
              <w:t xml:space="preserve"> </w:t>
            </w:r>
            <w:r w:rsidRPr="003A2920">
              <w:rPr>
                <w:b/>
                <w:bCs/>
                <w:sz w:val="20"/>
              </w:rPr>
              <w:t>a</w:t>
            </w:r>
            <w:r w:rsidRPr="003A2920">
              <w:rPr>
                <w:b/>
                <w:bCs/>
                <w:spacing w:val="-1"/>
                <w:sz w:val="20"/>
              </w:rPr>
              <w:t xml:space="preserve"> </w:t>
            </w:r>
            <w:r w:rsidRPr="003A2920">
              <w:rPr>
                <w:b/>
                <w:bCs/>
                <w:sz w:val="20"/>
              </w:rPr>
              <w:t>%</w:t>
            </w:r>
            <w:r w:rsidRPr="003A2920">
              <w:rPr>
                <w:b/>
                <w:bCs/>
                <w:spacing w:val="-1"/>
                <w:sz w:val="20"/>
              </w:rPr>
              <w:t xml:space="preserve"> </w:t>
            </w:r>
            <w:r w:rsidRPr="003A2920">
              <w:rPr>
                <w:b/>
                <w:bCs/>
                <w:spacing w:val="-5"/>
                <w:sz w:val="20"/>
              </w:rPr>
              <w:t>of</w:t>
            </w:r>
          </w:p>
          <w:p w14:paraId="68607B18" w14:textId="77777777" w:rsidR="00B22D88" w:rsidRDefault="008253CB">
            <w:pPr>
              <w:pStyle w:val="TableParagraph"/>
              <w:spacing w:line="240" w:lineRule="atLeast"/>
              <w:ind w:left="14" w:right="38"/>
              <w:rPr>
                <w:sz w:val="20"/>
              </w:rPr>
            </w:pPr>
            <w:r w:rsidRPr="003A2920">
              <w:rPr>
                <w:b/>
                <w:bCs/>
                <w:sz w:val="20"/>
              </w:rPr>
              <w:t>maximum caseload capacity.</w:t>
            </w:r>
            <w:r>
              <w:rPr>
                <w:sz w:val="20"/>
              </w:rPr>
              <w:t xml:space="preserve"> (Maximum caseload capacity is the highest number of households that could be enrolled at a point in time, if the program is operating with a</w:t>
            </w:r>
            <w:r>
              <w:rPr>
                <w:spacing w:val="40"/>
                <w:sz w:val="20"/>
              </w:rPr>
              <w:t xml:space="preserve"> </w:t>
            </w:r>
            <w:r>
              <w:rPr>
                <w:sz w:val="20"/>
              </w:rPr>
              <w:t>full</w:t>
            </w:r>
            <w:r>
              <w:rPr>
                <w:spacing w:val="-8"/>
                <w:sz w:val="20"/>
              </w:rPr>
              <w:t xml:space="preserve"> </w:t>
            </w:r>
            <w:r>
              <w:rPr>
                <w:sz w:val="20"/>
              </w:rPr>
              <w:t>complement</w:t>
            </w:r>
            <w:r>
              <w:rPr>
                <w:spacing w:val="-8"/>
                <w:sz w:val="20"/>
              </w:rPr>
              <w:t xml:space="preserve"> </w:t>
            </w:r>
            <w:r>
              <w:rPr>
                <w:sz w:val="20"/>
              </w:rPr>
              <w:t>of</w:t>
            </w:r>
            <w:r>
              <w:rPr>
                <w:spacing w:val="-8"/>
                <w:sz w:val="20"/>
              </w:rPr>
              <w:t xml:space="preserve"> </w:t>
            </w:r>
            <w:r>
              <w:rPr>
                <w:sz w:val="20"/>
              </w:rPr>
              <w:t>hired</w:t>
            </w:r>
            <w:r>
              <w:rPr>
                <w:spacing w:val="-8"/>
                <w:sz w:val="20"/>
              </w:rPr>
              <w:t xml:space="preserve"> </w:t>
            </w:r>
            <w:r>
              <w:rPr>
                <w:sz w:val="20"/>
              </w:rPr>
              <w:t>and</w:t>
            </w:r>
            <w:r>
              <w:rPr>
                <w:spacing w:val="-8"/>
                <w:sz w:val="20"/>
              </w:rPr>
              <w:t xml:space="preserve"> </w:t>
            </w:r>
            <w:r>
              <w:rPr>
                <w:sz w:val="20"/>
              </w:rPr>
              <w:t>trained home visitors.) Reported quarterly from the data summary report.</w:t>
            </w:r>
          </w:p>
        </w:tc>
        <w:tc>
          <w:tcPr>
            <w:tcW w:w="3240" w:type="dxa"/>
            <w:shd w:val="clear" w:color="auto" w:fill="DBE5F1" w:themeFill="accent1" w:themeFillTint="33"/>
          </w:tcPr>
          <w:p w14:paraId="68607B19" w14:textId="77777777" w:rsidR="00B22D88" w:rsidRDefault="00B22D88">
            <w:pPr>
              <w:pStyle w:val="TableParagraph"/>
              <w:spacing w:before="229"/>
              <w:rPr>
                <w:sz w:val="20"/>
              </w:rPr>
            </w:pPr>
          </w:p>
          <w:p w14:paraId="68607B1A" w14:textId="77777777" w:rsidR="00B22D88" w:rsidRDefault="008253CB">
            <w:pPr>
              <w:pStyle w:val="TableParagraph"/>
              <w:spacing w:line="249" w:lineRule="auto"/>
              <w:ind w:left="14"/>
              <w:rPr>
                <w:sz w:val="20"/>
              </w:rPr>
            </w:pPr>
            <w:r>
              <w:rPr>
                <w:sz w:val="20"/>
              </w:rPr>
              <w:t>3. Programs that have been active for</w:t>
            </w:r>
            <w:r>
              <w:rPr>
                <w:spacing w:val="-7"/>
                <w:sz w:val="20"/>
              </w:rPr>
              <w:t xml:space="preserve"> </w:t>
            </w:r>
            <w:r>
              <w:rPr>
                <w:sz w:val="20"/>
              </w:rPr>
              <w:t>one</w:t>
            </w:r>
            <w:r>
              <w:rPr>
                <w:spacing w:val="-7"/>
                <w:sz w:val="20"/>
              </w:rPr>
              <w:t xml:space="preserve"> </w:t>
            </w:r>
            <w:r>
              <w:rPr>
                <w:sz w:val="20"/>
              </w:rPr>
              <w:t>year</w:t>
            </w:r>
            <w:r>
              <w:rPr>
                <w:spacing w:val="-7"/>
                <w:sz w:val="20"/>
              </w:rPr>
              <w:t xml:space="preserve"> </w:t>
            </w:r>
            <w:r>
              <w:rPr>
                <w:sz w:val="20"/>
              </w:rPr>
              <w:t>or</w:t>
            </w:r>
            <w:r>
              <w:rPr>
                <w:spacing w:val="-7"/>
                <w:sz w:val="20"/>
              </w:rPr>
              <w:t xml:space="preserve"> </w:t>
            </w:r>
            <w:r>
              <w:rPr>
                <w:sz w:val="20"/>
              </w:rPr>
              <w:t>longer</w:t>
            </w:r>
            <w:r>
              <w:rPr>
                <w:spacing w:val="-7"/>
                <w:sz w:val="20"/>
              </w:rPr>
              <w:t xml:space="preserve"> </w:t>
            </w:r>
            <w:r>
              <w:rPr>
                <w:sz w:val="20"/>
              </w:rPr>
              <w:t>must</w:t>
            </w:r>
            <w:r>
              <w:rPr>
                <w:spacing w:val="-7"/>
                <w:sz w:val="20"/>
              </w:rPr>
              <w:t xml:space="preserve"> </w:t>
            </w:r>
            <w:r>
              <w:rPr>
                <w:sz w:val="20"/>
              </w:rPr>
              <w:t>achieve at least 85% of maximum caseload capacity. Entered into the IDHS selected database.</w:t>
            </w:r>
          </w:p>
        </w:tc>
        <w:tc>
          <w:tcPr>
            <w:tcW w:w="6120" w:type="dxa"/>
            <w:shd w:val="clear" w:color="auto" w:fill="DBE5F1" w:themeFill="accent1" w:themeFillTint="33"/>
          </w:tcPr>
          <w:p w14:paraId="68607B1B" w14:textId="77777777" w:rsidR="00B22D88" w:rsidRDefault="00B22D88">
            <w:pPr>
              <w:pStyle w:val="TableParagraph"/>
              <w:spacing w:before="109"/>
              <w:rPr>
                <w:sz w:val="20"/>
              </w:rPr>
            </w:pPr>
          </w:p>
          <w:p w14:paraId="68607B1C" w14:textId="77777777" w:rsidR="00B22D88" w:rsidRDefault="008253CB">
            <w:pPr>
              <w:pStyle w:val="TableParagraph"/>
              <w:tabs>
                <w:tab w:val="left" w:pos="3427"/>
              </w:tabs>
              <w:ind w:left="14"/>
              <w:rPr>
                <w:sz w:val="20"/>
              </w:rPr>
            </w:pPr>
            <w:r>
              <w:rPr>
                <w:sz w:val="20"/>
              </w:rPr>
              <w:t>List Program Capacity:</w:t>
            </w:r>
            <w:r>
              <w:rPr>
                <w:spacing w:val="80"/>
                <w:sz w:val="20"/>
              </w:rPr>
              <w:t xml:space="preserve"> </w:t>
            </w:r>
            <w:r>
              <w:rPr>
                <w:sz w:val="20"/>
                <w:u w:val="single"/>
              </w:rPr>
              <w:tab/>
            </w:r>
            <w:r>
              <w:rPr>
                <w:sz w:val="20"/>
              </w:rPr>
              <w:t xml:space="preserve">% </w:t>
            </w:r>
            <w:r>
              <w:rPr>
                <w:spacing w:val="-2"/>
                <w:sz w:val="20"/>
              </w:rPr>
              <w:t>(DSR)</w:t>
            </w:r>
          </w:p>
          <w:p w14:paraId="68607B1D" w14:textId="77777777" w:rsidR="00B22D88" w:rsidRDefault="00B22D88">
            <w:pPr>
              <w:pStyle w:val="TableParagraph"/>
              <w:rPr>
                <w:sz w:val="20"/>
              </w:rPr>
            </w:pPr>
          </w:p>
          <w:p w14:paraId="68607B1E" w14:textId="77777777" w:rsidR="00B22D88" w:rsidRDefault="00B22D88">
            <w:pPr>
              <w:pStyle w:val="TableParagraph"/>
              <w:rPr>
                <w:sz w:val="20"/>
              </w:rPr>
            </w:pPr>
          </w:p>
          <w:p w14:paraId="68607B1F" w14:textId="77777777" w:rsidR="00B22D88" w:rsidRDefault="00B22D88">
            <w:pPr>
              <w:pStyle w:val="TableParagraph"/>
              <w:spacing w:before="40"/>
              <w:rPr>
                <w:sz w:val="20"/>
              </w:rPr>
            </w:pPr>
          </w:p>
          <w:p w14:paraId="68607B20" w14:textId="77777777" w:rsidR="00B22D88" w:rsidRDefault="008253CB">
            <w:pPr>
              <w:pStyle w:val="TableParagraph"/>
              <w:spacing w:before="1"/>
              <w:ind w:left="14"/>
              <w:rPr>
                <w:sz w:val="20"/>
              </w:rPr>
            </w:pPr>
            <w:r>
              <w:rPr>
                <w:sz w:val="20"/>
              </w:rPr>
              <w:t>Explain</w:t>
            </w:r>
            <w:r>
              <w:rPr>
                <w:spacing w:val="-4"/>
                <w:sz w:val="20"/>
              </w:rPr>
              <w:t xml:space="preserve"> </w:t>
            </w:r>
            <w:r>
              <w:rPr>
                <w:sz w:val="20"/>
              </w:rPr>
              <w:t>successes</w:t>
            </w:r>
            <w:r>
              <w:rPr>
                <w:spacing w:val="-2"/>
                <w:sz w:val="20"/>
              </w:rPr>
              <w:t xml:space="preserve"> </w:t>
            </w:r>
            <w:r>
              <w:rPr>
                <w:sz w:val="20"/>
              </w:rPr>
              <w:t>and/or</w:t>
            </w:r>
            <w:r>
              <w:rPr>
                <w:spacing w:val="-2"/>
                <w:sz w:val="20"/>
              </w:rPr>
              <w:t xml:space="preserve"> challenges</w:t>
            </w:r>
          </w:p>
        </w:tc>
        <w:tc>
          <w:tcPr>
            <w:tcW w:w="1800" w:type="dxa"/>
            <w:shd w:val="clear" w:color="auto" w:fill="auto"/>
          </w:tcPr>
          <w:p w14:paraId="68607B21" w14:textId="77777777" w:rsidR="00B22D88" w:rsidRDefault="00B22D88">
            <w:pPr>
              <w:pStyle w:val="TableParagraph"/>
              <w:rPr>
                <w:rFonts w:ascii="Times New Roman"/>
                <w:sz w:val="20"/>
              </w:rPr>
            </w:pPr>
          </w:p>
        </w:tc>
        <w:tc>
          <w:tcPr>
            <w:tcW w:w="720" w:type="dxa"/>
            <w:tcBorders>
              <w:bottom w:val="nil"/>
            </w:tcBorders>
          </w:tcPr>
          <w:p w14:paraId="68607B23" w14:textId="026A9DAE" w:rsidR="00B22D88" w:rsidRDefault="00B22D88">
            <w:pPr>
              <w:pStyle w:val="TableParagraph"/>
              <w:spacing w:before="22"/>
              <w:ind w:left="165"/>
              <w:rPr>
                <w:sz w:val="20"/>
              </w:rPr>
            </w:pPr>
          </w:p>
        </w:tc>
      </w:tr>
      <w:tr w:rsidR="00B22D88" w14:paraId="68607B5C" w14:textId="77777777" w:rsidTr="003A2920">
        <w:trPr>
          <w:trHeight w:val="494"/>
        </w:trPr>
        <w:tc>
          <w:tcPr>
            <w:tcW w:w="3240" w:type="dxa"/>
            <w:vMerge w:val="restart"/>
            <w:shd w:val="clear" w:color="auto" w:fill="DBE5F1" w:themeFill="accent1" w:themeFillTint="33"/>
          </w:tcPr>
          <w:p w14:paraId="68607B2B" w14:textId="77777777" w:rsidR="00B22D88" w:rsidRPr="003A2920" w:rsidRDefault="008253CB">
            <w:pPr>
              <w:pStyle w:val="TableParagraph"/>
              <w:spacing w:line="210" w:lineRule="exact"/>
              <w:ind w:left="14"/>
              <w:rPr>
                <w:b/>
                <w:bCs/>
                <w:sz w:val="20"/>
              </w:rPr>
            </w:pPr>
            <w:r w:rsidRPr="003A2920">
              <w:rPr>
                <w:b/>
                <w:bCs/>
                <w:sz w:val="20"/>
              </w:rPr>
              <w:t>4.</w:t>
            </w:r>
            <w:r w:rsidRPr="003A2920">
              <w:rPr>
                <w:b/>
                <w:bCs/>
                <w:spacing w:val="-3"/>
                <w:sz w:val="20"/>
              </w:rPr>
              <w:t xml:space="preserve"> </w:t>
            </w:r>
            <w:r w:rsidRPr="003A2920">
              <w:rPr>
                <w:b/>
                <w:bCs/>
                <w:sz w:val="20"/>
              </w:rPr>
              <w:t>Percentage</w:t>
            </w:r>
            <w:r w:rsidRPr="003A2920">
              <w:rPr>
                <w:b/>
                <w:bCs/>
                <w:spacing w:val="-3"/>
                <w:sz w:val="20"/>
              </w:rPr>
              <w:t xml:space="preserve"> </w:t>
            </w:r>
            <w:r w:rsidRPr="003A2920">
              <w:rPr>
                <w:b/>
                <w:bCs/>
                <w:sz w:val="20"/>
              </w:rPr>
              <w:t>of</w:t>
            </w:r>
            <w:r w:rsidRPr="003A2920">
              <w:rPr>
                <w:b/>
                <w:bCs/>
                <w:spacing w:val="-3"/>
                <w:sz w:val="20"/>
              </w:rPr>
              <w:t xml:space="preserve"> </w:t>
            </w:r>
            <w:r w:rsidRPr="003A2920">
              <w:rPr>
                <w:b/>
                <w:bCs/>
                <w:spacing w:val="-2"/>
                <w:sz w:val="20"/>
              </w:rPr>
              <w:t>participants</w:t>
            </w:r>
          </w:p>
          <w:p w14:paraId="68607B2C" w14:textId="77777777" w:rsidR="00B22D88" w:rsidRPr="003A2920" w:rsidRDefault="008253CB">
            <w:pPr>
              <w:pStyle w:val="TableParagraph"/>
              <w:spacing w:before="10" w:line="249" w:lineRule="auto"/>
              <w:ind w:left="14" w:right="256"/>
              <w:rPr>
                <w:b/>
                <w:bCs/>
                <w:sz w:val="20"/>
              </w:rPr>
            </w:pPr>
            <w:r w:rsidRPr="003A2920">
              <w:rPr>
                <w:b/>
                <w:bCs/>
                <w:sz w:val="20"/>
              </w:rPr>
              <w:t>meeting no MIECHV priority population criteria, reported quarterly</w:t>
            </w:r>
            <w:r w:rsidRPr="003A2920">
              <w:rPr>
                <w:b/>
                <w:bCs/>
                <w:spacing w:val="-10"/>
                <w:sz w:val="20"/>
              </w:rPr>
              <w:t xml:space="preserve"> </w:t>
            </w:r>
            <w:r w:rsidRPr="003A2920">
              <w:rPr>
                <w:b/>
                <w:bCs/>
                <w:sz w:val="20"/>
              </w:rPr>
              <w:t>from</w:t>
            </w:r>
            <w:r w:rsidRPr="003A2920">
              <w:rPr>
                <w:b/>
                <w:bCs/>
                <w:spacing w:val="-10"/>
                <w:sz w:val="20"/>
              </w:rPr>
              <w:t xml:space="preserve"> </w:t>
            </w:r>
            <w:r w:rsidRPr="003A2920">
              <w:rPr>
                <w:b/>
                <w:bCs/>
                <w:sz w:val="20"/>
              </w:rPr>
              <w:t>the</w:t>
            </w:r>
            <w:r w:rsidRPr="003A2920">
              <w:rPr>
                <w:b/>
                <w:bCs/>
                <w:spacing w:val="-10"/>
                <w:sz w:val="20"/>
              </w:rPr>
              <w:t xml:space="preserve"> </w:t>
            </w:r>
            <w:r w:rsidRPr="003A2920">
              <w:rPr>
                <w:b/>
                <w:bCs/>
                <w:sz w:val="20"/>
              </w:rPr>
              <w:t>data</w:t>
            </w:r>
            <w:r w:rsidRPr="003A2920">
              <w:rPr>
                <w:b/>
                <w:bCs/>
                <w:spacing w:val="-10"/>
                <w:sz w:val="20"/>
              </w:rPr>
              <w:t xml:space="preserve"> </w:t>
            </w:r>
            <w:r w:rsidRPr="003A2920">
              <w:rPr>
                <w:b/>
                <w:bCs/>
                <w:sz w:val="20"/>
              </w:rPr>
              <w:t xml:space="preserve">summary </w:t>
            </w:r>
            <w:r w:rsidRPr="003A2920">
              <w:rPr>
                <w:b/>
                <w:bCs/>
                <w:spacing w:val="-2"/>
                <w:sz w:val="20"/>
              </w:rPr>
              <w:t>report:</w:t>
            </w:r>
          </w:p>
          <w:p w14:paraId="68607B2D" w14:textId="77777777" w:rsidR="00B22D88" w:rsidRDefault="00B22D88">
            <w:pPr>
              <w:pStyle w:val="TableParagraph"/>
              <w:spacing w:before="13"/>
              <w:rPr>
                <w:sz w:val="20"/>
              </w:rPr>
            </w:pPr>
          </w:p>
          <w:p w14:paraId="68607B2E" w14:textId="77777777" w:rsidR="00B22D88" w:rsidRDefault="008253CB">
            <w:pPr>
              <w:pStyle w:val="TableParagraph"/>
              <w:spacing w:line="249" w:lineRule="auto"/>
              <w:ind w:left="14"/>
              <w:rPr>
                <w:sz w:val="20"/>
              </w:rPr>
            </w:pPr>
            <w:r>
              <w:rPr>
                <w:sz w:val="20"/>
              </w:rPr>
              <w:t>-Low-income</w:t>
            </w:r>
            <w:r>
              <w:rPr>
                <w:spacing w:val="-14"/>
                <w:sz w:val="20"/>
              </w:rPr>
              <w:t xml:space="preserve"> </w:t>
            </w:r>
            <w:r>
              <w:rPr>
                <w:sz w:val="20"/>
              </w:rPr>
              <w:t>household</w:t>
            </w:r>
            <w:r>
              <w:rPr>
                <w:spacing w:val="-14"/>
                <w:sz w:val="20"/>
              </w:rPr>
              <w:t xml:space="preserve"> </w:t>
            </w:r>
            <w:r>
              <w:rPr>
                <w:sz w:val="20"/>
              </w:rPr>
              <w:t>(below 100% FPL)</w:t>
            </w:r>
          </w:p>
          <w:p w14:paraId="68607B2F" w14:textId="77777777" w:rsidR="00B22D88" w:rsidRDefault="00B22D88">
            <w:pPr>
              <w:pStyle w:val="TableParagraph"/>
              <w:spacing w:before="11"/>
              <w:rPr>
                <w:sz w:val="20"/>
              </w:rPr>
            </w:pPr>
          </w:p>
          <w:p w14:paraId="68607B30" w14:textId="77777777" w:rsidR="00B22D88" w:rsidRDefault="008253CB">
            <w:pPr>
              <w:pStyle w:val="TableParagraph"/>
              <w:spacing w:before="1" w:line="249" w:lineRule="auto"/>
              <w:ind w:left="14" w:right="78"/>
              <w:rPr>
                <w:sz w:val="20"/>
              </w:rPr>
            </w:pPr>
            <w:r>
              <w:rPr>
                <w:sz w:val="20"/>
              </w:rPr>
              <w:t>-Household contains an enrollee who</w:t>
            </w:r>
            <w:r>
              <w:rPr>
                <w:spacing w:val="-7"/>
                <w:sz w:val="20"/>
              </w:rPr>
              <w:t xml:space="preserve"> </w:t>
            </w:r>
            <w:r>
              <w:rPr>
                <w:sz w:val="20"/>
              </w:rPr>
              <w:t>is</w:t>
            </w:r>
            <w:r>
              <w:rPr>
                <w:spacing w:val="-7"/>
                <w:sz w:val="20"/>
              </w:rPr>
              <w:t xml:space="preserve"> </w:t>
            </w:r>
            <w:r>
              <w:rPr>
                <w:sz w:val="20"/>
              </w:rPr>
              <w:t>pregnant</w:t>
            </w:r>
            <w:r>
              <w:rPr>
                <w:spacing w:val="-7"/>
                <w:sz w:val="20"/>
              </w:rPr>
              <w:t xml:space="preserve"> </w:t>
            </w:r>
            <w:r>
              <w:rPr>
                <w:sz w:val="20"/>
              </w:rPr>
              <w:t>and</w:t>
            </w:r>
            <w:r>
              <w:rPr>
                <w:spacing w:val="-7"/>
                <w:sz w:val="20"/>
              </w:rPr>
              <w:t xml:space="preserve"> </w:t>
            </w:r>
            <w:r>
              <w:rPr>
                <w:sz w:val="20"/>
              </w:rPr>
              <w:t>under</w:t>
            </w:r>
            <w:r>
              <w:rPr>
                <w:spacing w:val="-7"/>
                <w:sz w:val="20"/>
              </w:rPr>
              <w:t xml:space="preserve"> </w:t>
            </w:r>
            <w:r>
              <w:rPr>
                <w:sz w:val="20"/>
              </w:rPr>
              <w:t>age</w:t>
            </w:r>
            <w:r>
              <w:rPr>
                <w:spacing w:val="-7"/>
                <w:sz w:val="20"/>
              </w:rPr>
              <w:t xml:space="preserve"> </w:t>
            </w:r>
            <w:r>
              <w:rPr>
                <w:sz w:val="20"/>
              </w:rPr>
              <w:t>21</w:t>
            </w:r>
          </w:p>
          <w:p w14:paraId="68607B31" w14:textId="77777777" w:rsidR="00B22D88" w:rsidRDefault="00B22D88">
            <w:pPr>
              <w:pStyle w:val="TableParagraph"/>
              <w:spacing w:before="11"/>
              <w:rPr>
                <w:sz w:val="20"/>
              </w:rPr>
            </w:pPr>
          </w:p>
          <w:p w14:paraId="68607B32" w14:textId="77777777" w:rsidR="00B22D88" w:rsidRDefault="008253CB">
            <w:pPr>
              <w:pStyle w:val="TableParagraph"/>
              <w:spacing w:line="249" w:lineRule="auto"/>
              <w:ind w:left="14"/>
              <w:rPr>
                <w:sz w:val="20"/>
              </w:rPr>
            </w:pPr>
            <w:r>
              <w:rPr>
                <w:sz w:val="20"/>
              </w:rPr>
              <w:t>-Household</w:t>
            </w:r>
            <w:r>
              <w:rPr>
                <w:spacing w:val="-8"/>
                <w:sz w:val="20"/>
              </w:rPr>
              <w:t xml:space="preserve"> </w:t>
            </w:r>
            <w:r>
              <w:rPr>
                <w:sz w:val="20"/>
              </w:rPr>
              <w:t>has</w:t>
            </w:r>
            <w:r>
              <w:rPr>
                <w:spacing w:val="-8"/>
                <w:sz w:val="20"/>
              </w:rPr>
              <w:t xml:space="preserve"> </w:t>
            </w:r>
            <w:r>
              <w:rPr>
                <w:sz w:val="20"/>
              </w:rPr>
              <w:t>a</w:t>
            </w:r>
            <w:r>
              <w:rPr>
                <w:spacing w:val="-8"/>
                <w:sz w:val="20"/>
              </w:rPr>
              <w:t xml:space="preserve"> </w:t>
            </w:r>
            <w:r>
              <w:rPr>
                <w:sz w:val="20"/>
              </w:rPr>
              <w:t>history</w:t>
            </w:r>
            <w:r>
              <w:rPr>
                <w:spacing w:val="-8"/>
                <w:sz w:val="20"/>
              </w:rPr>
              <w:t xml:space="preserve"> </w:t>
            </w:r>
            <w:r>
              <w:rPr>
                <w:sz w:val="20"/>
              </w:rPr>
              <w:t>of</w:t>
            </w:r>
            <w:r>
              <w:rPr>
                <w:spacing w:val="-8"/>
                <w:sz w:val="20"/>
              </w:rPr>
              <w:t xml:space="preserve"> </w:t>
            </w:r>
            <w:r>
              <w:rPr>
                <w:sz w:val="20"/>
              </w:rPr>
              <w:t>child abuse or neglect or had had interactions with child welfare</w:t>
            </w:r>
          </w:p>
          <w:p w14:paraId="68607B33" w14:textId="77777777" w:rsidR="00B22D88" w:rsidRDefault="00B22D88">
            <w:pPr>
              <w:pStyle w:val="TableParagraph"/>
              <w:spacing w:before="13"/>
              <w:rPr>
                <w:sz w:val="20"/>
              </w:rPr>
            </w:pPr>
          </w:p>
          <w:p w14:paraId="68607B34" w14:textId="77777777" w:rsidR="00B22D88" w:rsidRDefault="008253CB">
            <w:pPr>
              <w:pStyle w:val="TableParagraph"/>
              <w:spacing w:line="249" w:lineRule="auto"/>
              <w:ind w:left="14"/>
              <w:rPr>
                <w:sz w:val="20"/>
              </w:rPr>
            </w:pPr>
            <w:r>
              <w:rPr>
                <w:sz w:val="20"/>
              </w:rPr>
              <w:t>-Household</w:t>
            </w:r>
            <w:r>
              <w:rPr>
                <w:spacing w:val="-10"/>
                <w:sz w:val="20"/>
              </w:rPr>
              <w:t xml:space="preserve"> </w:t>
            </w:r>
            <w:r>
              <w:rPr>
                <w:sz w:val="20"/>
              </w:rPr>
              <w:t>has</w:t>
            </w:r>
            <w:r>
              <w:rPr>
                <w:spacing w:val="-10"/>
                <w:sz w:val="20"/>
              </w:rPr>
              <w:t xml:space="preserve"> </w:t>
            </w:r>
            <w:r>
              <w:rPr>
                <w:sz w:val="20"/>
              </w:rPr>
              <w:t>a</w:t>
            </w:r>
            <w:r>
              <w:rPr>
                <w:spacing w:val="-10"/>
                <w:sz w:val="20"/>
              </w:rPr>
              <w:t xml:space="preserve"> </w:t>
            </w:r>
            <w:r>
              <w:rPr>
                <w:sz w:val="20"/>
              </w:rPr>
              <w:t>history</w:t>
            </w:r>
            <w:r>
              <w:rPr>
                <w:spacing w:val="-10"/>
                <w:sz w:val="20"/>
              </w:rPr>
              <w:t xml:space="preserve"> </w:t>
            </w:r>
            <w:r>
              <w:rPr>
                <w:sz w:val="20"/>
              </w:rPr>
              <w:t>of substance abuse or needs substance</w:t>
            </w:r>
            <w:r>
              <w:rPr>
                <w:spacing w:val="-8"/>
                <w:sz w:val="20"/>
              </w:rPr>
              <w:t xml:space="preserve"> </w:t>
            </w:r>
            <w:r>
              <w:rPr>
                <w:sz w:val="20"/>
              </w:rPr>
              <w:t>abuse</w:t>
            </w:r>
            <w:r>
              <w:rPr>
                <w:spacing w:val="-8"/>
                <w:sz w:val="20"/>
              </w:rPr>
              <w:t xml:space="preserve"> </w:t>
            </w:r>
            <w:r>
              <w:rPr>
                <w:sz w:val="20"/>
              </w:rPr>
              <w:t>treatment</w:t>
            </w:r>
          </w:p>
          <w:p w14:paraId="68607B35" w14:textId="77777777" w:rsidR="00B22D88" w:rsidRDefault="00B22D88">
            <w:pPr>
              <w:pStyle w:val="TableParagraph"/>
              <w:spacing w:before="12"/>
              <w:rPr>
                <w:sz w:val="20"/>
              </w:rPr>
            </w:pPr>
          </w:p>
          <w:p w14:paraId="68607B36" w14:textId="77777777" w:rsidR="00B22D88" w:rsidRDefault="008253CB">
            <w:pPr>
              <w:pStyle w:val="TableParagraph"/>
              <w:spacing w:line="249" w:lineRule="auto"/>
              <w:ind w:left="14"/>
              <w:rPr>
                <w:sz w:val="20"/>
              </w:rPr>
            </w:pPr>
            <w:r>
              <w:rPr>
                <w:sz w:val="20"/>
              </w:rPr>
              <w:t>-Someone</w:t>
            </w:r>
            <w:r>
              <w:rPr>
                <w:spacing w:val="-10"/>
                <w:sz w:val="20"/>
              </w:rPr>
              <w:t xml:space="preserve"> </w:t>
            </w:r>
            <w:r>
              <w:rPr>
                <w:sz w:val="20"/>
              </w:rPr>
              <w:t>in</w:t>
            </w:r>
            <w:r>
              <w:rPr>
                <w:spacing w:val="-10"/>
                <w:sz w:val="20"/>
              </w:rPr>
              <w:t xml:space="preserve"> </w:t>
            </w:r>
            <w:r>
              <w:rPr>
                <w:sz w:val="20"/>
              </w:rPr>
              <w:t>the</w:t>
            </w:r>
            <w:r>
              <w:rPr>
                <w:spacing w:val="-10"/>
                <w:sz w:val="20"/>
              </w:rPr>
              <w:t xml:space="preserve"> </w:t>
            </w:r>
            <w:r>
              <w:rPr>
                <w:sz w:val="20"/>
              </w:rPr>
              <w:t>household</w:t>
            </w:r>
            <w:r>
              <w:rPr>
                <w:spacing w:val="-10"/>
                <w:sz w:val="20"/>
              </w:rPr>
              <w:t xml:space="preserve"> </w:t>
            </w:r>
            <w:r>
              <w:rPr>
                <w:sz w:val="20"/>
              </w:rPr>
              <w:t>uses tobacco products in the home</w:t>
            </w:r>
          </w:p>
        </w:tc>
        <w:tc>
          <w:tcPr>
            <w:tcW w:w="3240" w:type="dxa"/>
            <w:vMerge w:val="restart"/>
            <w:shd w:val="clear" w:color="auto" w:fill="DBE5F1" w:themeFill="accent1" w:themeFillTint="33"/>
          </w:tcPr>
          <w:p w14:paraId="68607B46" w14:textId="77777777" w:rsidR="00B22D88" w:rsidRDefault="00B22D88">
            <w:pPr>
              <w:pStyle w:val="TableParagraph"/>
              <w:spacing w:before="20"/>
              <w:rPr>
                <w:sz w:val="20"/>
              </w:rPr>
            </w:pPr>
          </w:p>
          <w:p w14:paraId="68607B47" w14:textId="77777777" w:rsidR="00B22D88" w:rsidRDefault="008253CB">
            <w:pPr>
              <w:pStyle w:val="TableParagraph"/>
              <w:spacing w:line="249" w:lineRule="auto"/>
              <w:ind w:left="14"/>
              <w:rPr>
                <w:sz w:val="20"/>
              </w:rPr>
            </w:pPr>
            <w:r>
              <w:rPr>
                <w:sz w:val="20"/>
              </w:rPr>
              <w:t>4.</w:t>
            </w:r>
            <w:r>
              <w:rPr>
                <w:spacing w:val="-7"/>
                <w:sz w:val="20"/>
              </w:rPr>
              <w:t xml:space="preserve"> </w:t>
            </w:r>
            <w:r>
              <w:rPr>
                <w:sz w:val="20"/>
              </w:rPr>
              <w:t>No</w:t>
            </w:r>
            <w:r>
              <w:rPr>
                <w:spacing w:val="-7"/>
                <w:sz w:val="20"/>
              </w:rPr>
              <w:t xml:space="preserve"> </w:t>
            </w:r>
            <w:r>
              <w:rPr>
                <w:sz w:val="20"/>
              </w:rPr>
              <w:t>more</w:t>
            </w:r>
            <w:r>
              <w:rPr>
                <w:spacing w:val="-7"/>
                <w:sz w:val="20"/>
              </w:rPr>
              <w:t xml:space="preserve"> </w:t>
            </w:r>
            <w:r>
              <w:rPr>
                <w:sz w:val="20"/>
              </w:rPr>
              <w:t>than</w:t>
            </w:r>
            <w:r>
              <w:rPr>
                <w:spacing w:val="-7"/>
                <w:sz w:val="20"/>
              </w:rPr>
              <w:t xml:space="preserve"> </w:t>
            </w:r>
            <w:r>
              <w:rPr>
                <w:sz w:val="20"/>
              </w:rPr>
              <w:t>20%</w:t>
            </w:r>
            <w:r>
              <w:rPr>
                <w:spacing w:val="-7"/>
                <w:sz w:val="20"/>
              </w:rPr>
              <w:t xml:space="preserve"> </w:t>
            </w:r>
            <w:r>
              <w:rPr>
                <w:sz w:val="20"/>
              </w:rPr>
              <w:t>of</w:t>
            </w:r>
            <w:r>
              <w:rPr>
                <w:spacing w:val="-7"/>
                <w:sz w:val="20"/>
              </w:rPr>
              <w:t xml:space="preserve"> </w:t>
            </w:r>
            <w:r>
              <w:rPr>
                <w:sz w:val="20"/>
              </w:rPr>
              <w:t>participants meet</w:t>
            </w:r>
            <w:r>
              <w:rPr>
                <w:spacing w:val="-10"/>
                <w:sz w:val="20"/>
              </w:rPr>
              <w:t xml:space="preserve"> </w:t>
            </w:r>
            <w:r>
              <w:rPr>
                <w:sz w:val="20"/>
              </w:rPr>
              <w:t>no</w:t>
            </w:r>
            <w:r>
              <w:rPr>
                <w:spacing w:val="-10"/>
                <w:sz w:val="20"/>
              </w:rPr>
              <w:t xml:space="preserve"> </w:t>
            </w:r>
            <w:r>
              <w:rPr>
                <w:sz w:val="20"/>
              </w:rPr>
              <w:t>MIECHV</w:t>
            </w:r>
            <w:r>
              <w:rPr>
                <w:spacing w:val="-10"/>
                <w:sz w:val="20"/>
              </w:rPr>
              <w:t xml:space="preserve"> </w:t>
            </w:r>
            <w:r>
              <w:rPr>
                <w:sz w:val="20"/>
              </w:rPr>
              <w:t>priority</w:t>
            </w:r>
            <w:r>
              <w:rPr>
                <w:spacing w:val="-10"/>
                <w:sz w:val="20"/>
              </w:rPr>
              <w:t xml:space="preserve"> </w:t>
            </w:r>
            <w:r>
              <w:rPr>
                <w:sz w:val="20"/>
              </w:rPr>
              <w:t>population criteria. Entered into the IDHS selected database.</w:t>
            </w:r>
          </w:p>
        </w:tc>
        <w:tc>
          <w:tcPr>
            <w:tcW w:w="6120" w:type="dxa"/>
            <w:vMerge w:val="restart"/>
            <w:shd w:val="clear" w:color="auto" w:fill="DBE5F1" w:themeFill="accent1" w:themeFillTint="33"/>
          </w:tcPr>
          <w:p w14:paraId="68607B48" w14:textId="77777777" w:rsidR="00B22D88" w:rsidRDefault="00B22D88">
            <w:pPr>
              <w:pStyle w:val="TableParagraph"/>
              <w:rPr>
                <w:sz w:val="20"/>
              </w:rPr>
            </w:pPr>
          </w:p>
          <w:p w14:paraId="64587B80" w14:textId="77777777" w:rsidR="003A2920" w:rsidRDefault="008253CB">
            <w:pPr>
              <w:pStyle w:val="TableParagraph"/>
              <w:spacing w:line="249" w:lineRule="auto"/>
              <w:ind w:left="14" w:right="267"/>
              <w:jc w:val="both"/>
              <w:rPr>
                <w:spacing w:val="-1"/>
                <w:sz w:val="20"/>
              </w:rPr>
            </w:pPr>
            <w:r>
              <w:rPr>
                <w:spacing w:val="80"/>
                <w:sz w:val="20"/>
                <w:u w:val="single"/>
              </w:rPr>
              <w:t xml:space="preserve">  </w:t>
            </w:r>
            <w:r>
              <w:rPr>
                <w:sz w:val="20"/>
                <w:u w:val="single"/>
              </w:rPr>
              <w:t>/</w:t>
            </w:r>
            <w:r>
              <w:rPr>
                <w:spacing w:val="80"/>
                <w:sz w:val="20"/>
                <w:u w:val="single"/>
              </w:rPr>
              <w:t xml:space="preserve">  </w:t>
            </w:r>
            <w:r>
              <w:rPr>
                <w:spacing w:val="-1"/>
                <w:sz w:val="20"/>
              </w:rPr>
              <w:t xml:space="preserve"> </w:t>
            </w:r>
            <w:r>
              <w:rPr>
                <w:sz w:val="20"/>
              </w:rPr>
              <w:t>=</w:t>
            </w:r>
            <w:r>
              <w:rPr>
                <w:spacing w:val="-1"/>
                <w:sz w:val="20"/>
              </w:rPr>
              <w:t xml:space="preserve"> </w:t>
            </w:r>
            <w:r>
              <w:rPr>
                <w:spacing w:val="80"/>
                <w:sz w:val="20"/>
                <w:u w:val="single"/>
              </w:rPr>
              <w:t xml:space="preserve">  </w:t>
            </w:r>
            <w:r>
              <w:rPr>
                <w:spacing w:val="-1"/>
                <w:sz w:val="20"/>
              </w:rPr>
              <w:t xml:space="preserve"> </w:t>
            </w:r>
            <w:r>
              <w:rPr>
                <w:sz w:val="20"/>
              </w:rPr>
              <w:t>%</w:t>
            </w:r>
            <w:r>
              <w:rPr>
                <w:spacing w:val="-1"/>
                <w:sz w:val="20"/>
              </w:rPr>
              <w:t xml:space="preserve"> </w:t>
            </w:r>
          </w:p>
          <w:p w14:paraId="1CBAC229" w14:textId="77777777" w:rsidR="003A2920" w:rsidRDefault="003A2920">
            <w:pPr>
              <w:pStyle w:val="TableParagraph"/>
              <w:spacing w:line="249" w:lineRule="auto"/>
              <w:ind w:left="14" w:right="267"/>
              <w:jc w:val="both"/>
              <w:rPr>
                <w:sz w:val="20"/>
              </w:rPr>
            </w:pPr>
          </w:p>
          <w:p w14:paraId="68607B58" w14:textId="3186D589" w:rsidR="00B22D88" w:rsidRDefault="008253CB">
            <w:pPr>
              <w:pStyle w:val="TableParagraph"/>
              <w:spacing w:line="249" w:lineRule="auto"/>
              <w:ind w:left="14" w:right="267"/>
              <w:jc w:val="both"/>
              <w:rPr>
                <w:sz w:val="20"/>
              </w:rPr>
            </w:pPr>
            <w:r>
              <w:rPr>
                <w:sz w:val="20"/>
              </w:rPr>
              <w:t>Explain</w:t>
            </w:r>
            <w:r>
              <w:rPr>
                <w:spacing w:val="-1"/>
                <w:sz w:val="20"/>
              </w:rPr>
              <w:t xml:space="preserve"> </w:t>
            </w:r>
            <w:r>
              <w:rPr>
                <w:sz w:val="20"/>
              </w:rPr>
              <w:t>any</w:t>
            </w:r>
            <w:r>
              <w:rPr>
                <w:spacing w:val="-1"/>
                <w:sz w:val="20"/>
              </w:rPr>
              <w:t xml:space="preserve"> </w:t>
            </w:r>
            <w:r>
              <w:rPr>
                <w:sz w:val="20"/>
              </w:rPr>
              <w:t>referrals</w:t>
            </w:r>
            <w:r>
              <w:rPr>
                <w:spacing w:val="-1"/>
                <w:sz w:val="20"/>
              </w:rPr>
              <w:t xml:space="preserve"> </w:t>
            </w:r>
            <w:r>
              <w:rPr>
                <w:sz w:val="20"/>
              </w:rPr>
              <w:t>received</w:t>
            </w:r>
            <w:r>
              <w:rPr>
                <w:spacing w:val="-1"/>
                <w:sz w:val="20"/>
              </w:rPr>
              <w:t xml:space="preserve"> </w:t>
            </w:r>
            <w:r>
              <w:rPr>
                <w:sz w:val="20"/>
              </w:rPr>
              <w:t>outside</w:t>
            </w:r>
            <w:r>
              <w:rPr>
                <w:spacing w:val="-1"/>
                <w:sz w:val="20"/>
              </w:rPr>
              <w:t xml:space="preserve"> </w:t>
            </w:r>
            <w:r>
              <w:rPr>
                <w:sz w:val="20"/>
              </w:rPr>
              <w:t>of</w:t>
            </w:r>
            <w:r>
              <w:rPr>
                <w:spacing w:val="-1"/>
                <w:sz w:val="20"/>
              </w:rPr>
              <w:t xml:space="preserve"> </w:t>
            </w:r>
            <w:r>
              <w:rPr>
                <w:sz w:val="20"/>
              </w:rPr>
              <w:t>the MIECHV</w:t>
            </w:r>
            <w:r>
              <w:rPr>
                <w:spacing w:val="-5"/>
                <w:sz w:val="20"/>
              </w:rPr>
              <w:t xml:space="preserve"> </w:t>
            </w:r>
            <w:r>
              <w:rPr>
                <w:sz w:val="20"/>
              </w:rPr>
              <w:t>priority</w:t>
            </w:r>
            <w:r>
              <w:rPr>
                <w:spacing w:val="-5"/>
                <w:sz w:val="20"/>
              </w:rPr>
              <w:t xml:space="preserve"> </w:t>
            </w:r>
            <w:r>
              <w:rPr>
                <w:sz w:val="20"/>
              </w:rPr>
              <w:t>populations</w:t>
            </w:r>
            <w:r>
              <w:rPr>
                <w:spacing w:val="-5"/>
                <w:sz w:val="20"/>
              </w:rPr>
              <w:t xml:space="preserve"> </w:t>
            </w:r>
            <w:r>
              <w:rPr>
                <w:sz w:val="20"/>
              </w:rPr>
              <w:t>(if</w:t>
            </w:r>
            <w:r>
              <w:rPr>
                <w:spacing w:val="-5"/>
                <w:sz w:val="20"/>
              </w:rPr>
              <w:t xml:space="preserve"> </w:t>
            </w:r>
            <w:r>
              <w:rPr>
                <w:sz w:val="20"/>
              </w:rPr>
              <w:t>above</w:t>
            </w:r>
            <w:r>
              <w:rPr>
                <w:spacing w:val="-5"/>
                <w:sz w:val="20"/>
              </w:rPr>
              <w:t xml:space="preserve"> </w:t>
            </w:r>
            <w:r>
              <w:rPr>
                <w:sz w:val="20"/>
              </w:rPr>
              <w:t>20%).</w:t>
            </w:r>
            <w:r>
              <w:rPr>
                <w:spacing w:val="-5"/>
                <w:sz w:val="20"/>
              </w:rPr>
              <w:t xml:space="preserve"> </w:t>
            </w:r>
            <w:r>
              <w:rPr>
                <w:sz w:val="20"/>
              </w:rPr>
              <w:t>i.e.</w:t>
            </w:r>
            <w:r>
              <w:rPr>
                <w:spacing w:val="-5"/>
                <w:sz w:val="20"/>
              </w:rPr>
              <w:t xml:space="preserve"> </w:t>
            </w:r>
            <w:r>
              <w:rPr>
                <w:sz w:val="20"/>
              </w:rPr>
              <w:t>parent,</w:t>
            </w:r>
            <w:r>
              <w:rPr>
                <w:spacing w:val="-5"/>
                <w:sz w:val="20"/>
              </w:rPr>
              <w:t xml:space="preserve"> </w:t>
            </w:r>
            <w:r>
              <w:rPr>
                <w:sz w:val="20"/>
              </w:rPr>
              <w:t>CI,</w:t>
            </w:r>
            <w:r>
              <w:rPr>
                <w:spacing w:val="-5"/>
                <w:sz w:val="20"/>
              </w:rPr>
              <w:t xml:space="preserve"> </w:t>
            </w:r>
            <w:r>
              <w:rPr>
                <w:sz w:val="20"/>
              </w:rPr>
              <w:t>health provider, child welfare, etc.</w:t>
            </w:r>
          </w:p>
        </w:tc>
        <w:tc>
          <w:tcPr>
            <w:tcW w:w="1800" w:type="dxa"/>
            <w:vMerge w:val="restart"/>
          </w:tcPr>
          <w:p w14:paraId="68607B59" w14:textId="77777777" w:rsidR="00B22D88" w:rsidRDefault="00B22D88">
            <w:pPr>
              <w:pStyle w:val="TableParagraph"/>
              <w:rPr>
                <w:rFonts w:ascii="Times New Roman"/>
                <w:sz w:val="20"/>
              </w:rPr>
            </w:pPr>
          </w:p>
        </w:tc>
        <w:tc>
          <w:tcPr>
            <w:tcW w:w="720" w:type="dxa"/>
            <w:tcBorders>
              <w:bottom w:val="nil"/>
            </w:tcBorders>
          </w:tcPr>
          <w:p w14:paraId="68607B5B" w14:textId="507F644E" w:rsidR="00B22D88" w:rsidRDefault="00B22D88">
            <w:pPr>
              <w:pStyle w:val="TableParagraph"/>
              <w:spacing w:before="22"/>
              <w:ind w:left="165"/>
              <w:rPr>
                <w:sz w:val="20"/>
              </w:rPr>
            </w:pPr>
          </w:p>
        </w:tc>
      </w:tr>
      <w:tr w:rsidR="00B22D88" w14:paraId="68607B62" w14:textId="77777777" w:rsidTr="003A2920">
        <w:trPr>
          <w:trHeight w:val="4780"/>
        </w:trPr>
        <w:tc>
          <w:tcPr>
            <w:tcW w:w="3240" w:type="dxa"/>
            <w:vMerge/>
            <w:tcBorders>
              <w:top w:val="nil"/>
            </w:tcBorders>
            <w:shd w:val="clear" w:color="auto" w:fill="DBE5F1" w:themeFill="accent1" w:themeFillTint="33"/>
          </w:tcPr>
          <w:p w14:paraId="68607B5D" w14:textId="77777777" w:rsidR="00B22D88" w:rsidRDefault="00B22D88">
            <w:pPr>
              <w:rPr>
                <w:sz w:val="2"/>
                <w:szCs w:val="2"/>
              </w:rPr>
            </w:pPr>
          </w:p>
        </w:tc>
        <w:tc>
          <w:tcPr>
            <w:tcW w:w="3240" w:type="dxa"/>
            <w:vMerge/>
            <w:tcBorders>
              <w:top w:val="nil"/>
            </w:tcBorders>
            <w:shd w:val="clear" w:color="auto" w:fill="DBE5F1" w:themeFill="accent1" w:themeFillTint="33"/>
          </w:tcPr>
          <w:p w14:paraId="68607B5E" w14:textId="77777777" w:rsidR="00B22D88" w:rsidRDefault="00B22D88">
            <w:pPr>
              <w:rPr>
                <w:sz w:val="2"/>
                <w:szCs w:val="2"/>
              </w:rPr>
            </w:pPr>
          </w:p>
        </w:tc>
        <w:tc>
          <w:tcPr>
            <w:tcW w:w="6120" w:type="dxa"/>
            <w:vMerge/>
            <w:tcBorders>
              <w:top w:val="nil"/>
            </w:tcBorders>
            <w:shd w:val="clear" w:color="auto" w:fill="DBE5F1" w:themeFill="accent1" w:themeFillTint="33"/>
          </w:tcPr>
          <w:p w14:paraId="68607B5F" w14:textId="77777777" w:rsidR="00B22D88" w:rsidRDefault="00B22D88">
            <w:pPr>
              <w:rPr>
                <w:sz w:val="2"/>
                <w:szCs w:val="2"/>
              </w:rPr>
            </w:pPr>
          </w:p>
        </w:tc>
        <w:tc>
          <w:tcPr>
            <w:tcW w:w="1800" w:type="dxa"/>
            <w:vMerge/>
            <w:tcBorders>
              <w:top w:val="nil"/>
            </w:tcBorders>
          </w:tcPr>
          <w:p w14:paraId="68607B60" w14:textId="77777777" w:rsidR="00B22D88" w:rsidRDefault="00B22D88">
            <w:pPr>
              <w:rPr>
                <w:sz w:val="2"/>
                <w:szCs w:val="2"/>
              </w:rPr>
            </w:pPr>
          </w:p>
        </w:tc>
        <w:tc>
          <w:tcPr>
            <w:tcW w:w="720" w:type="dxa"/>
            <w:tcBorders>
              <w:top w:val="nil"/>
            </w:tcBorders>
          </w:tcPr>
          <w:p w14:paraId="68607B61" w14:textId="77777777" w:rsidR="00B22D88" w:rsidRDefault="00B22D88">
            <w:pPr>
              <w:pStyle w:val="TableParagraph"/>
              <w:rPr>
                <w:rFonts w:ascii="Times New Roman"/>
                <w:sz w:val="20"/>
              </w:rPr>
            </w:pPr>
          </w:p>
        </w:tc>
      </w:tr>
    </w:tbl>
    <w:p w14:paraId="68607B63"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B64"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B6F" w14:textId="77777777">
        <w:trPr>
          <w:trHeight w:val="710"/>
        </w:trPr>
        <w:tc>
          <w:tcPr>
            <w:tcW w:w="3240" w:type="dxa"/>
          </w:tcPr>
          <w:p w14:paraId="68607B65"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B66" w14:textId="777777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B67"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B68" w14:textId="77777777" w:rsidR="00B22D88" w:rsidRDefault="008253CB">
            <w:pPr>
              <w:pStyle w:val="TableParagraph"/>
              <w:spacing w:before="10"/>
              <w:ind w:left="14"/>
              <w:rPr>
                <w:b/>
                <w:sz w:val="20"/>
              </w:rPr>
            </w:pPr>
            <w:r>
              <w:rPr>
                <w:b/>
                <w:spacing w:val="-2"/>
                <w:sz w:val="20"/>
              </w:rPr>
              <w:t>Frequency</w:t>
            </w:r>
          </w:p>
          <w:p w14:paraId="68607B69"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B6A"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B6B"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B6C"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B6D"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B6E" w14:textId="77777777" w:rsidR="00B22D88" w:rsidRDefault="008253CB">
            <w:pPr>
              <w:pStyle w:val="TableParagraph"/>
              <w:spacing w:before="10"/>
              <w:ind w:left="59"/>
              <w:rPr>
                <w:b/>
                <w:sz w:val="20"/>
              </w:rPr>
            </w:pPr>
            <w:r>
              <w:rPr>
                <w:b/>
                <w:spacing w:val="-2"/>
                <w:sz w:val="20"/>
              </w:rPr>
              <w:t>Delete</w:t>
            </w:r>
          </w:p>
        </w:tc>
      </w:tr>
      <w:tr w:rsidR="00B22D88" w14:paraId="68607B79" w14:textId="77777777" w:rsidTr="003A2920">
        <w:trPr>
          <w:trHeight w:val="3084"/>
        </w:trPr>
        <w:tc>
          <w:tcPr>
            <w:tcW w:w="3240" w:type="dxa"/>
            <w:shd w:val="clear" w:color="auto" w:fill="DBE5F1" w:themeFill="accent1" w:themeFillTint="33"/>
          </w:tcPr>
          <w:p w14:paraId="68607B70" w14:textId="77777777" w:rsidR="00B22D88" w:rsidRDefault="008253CB">
            <w:pPr>
              <w:pStyle w:val="TableParagraph"/>
              <w:spacing w:before="205" w:line="249" w:lineRule="auto"/>
              <w:ind w:left="14"/>
              <w:rPr>
                <w:sz w:val="20"/>
              </w:rPr>
            </w:pPr>
            <w:r>
              <w:rPr>
                <w:sz w:val="20"/>
              </w:rPr>
              <w:t>-Someone in the household has attained</w:t>
            </w:r>
            <w:r>
              <w:rPr>
                <w:spacing w:val="-10"/>
                <w:sz w:val="20"/>
              </w:rPr>
              <w:t xml:space="preserve"> </w:t>
            </w:r>
            <w:r>
              <w:rPr>
                <w:sz w:val="20"/>
              </w:rPr>
              <w:t>low</w:t>
            </w:r>
            <w:r>
              <w:rPr>
                <w:spacing w:val="-10"/>
                <w:sz w:val="20"/>
              </w:rPr>
              <w:t xml:space="preserve"> </w:t>
            </w:r>
            <w:r>
              <w:rPr>
                <w:sz w:val="20"/>
              </w:rPr>
              <w:t>student</w:t>
            </w:r>
            <w:r>
              <w:rPr>
                <w:spacing w:val="-10"/>
                <w:sz w:val="20"/>
              </w:rPr>
              <w:t xml:space="preserve"> </w:t>
            </w:r>
            <w:r>
              <w:rPr>
                <w:sz w:val="20"/>
              </w:rPr>
              <w:t>achievement</w:t>
            </w:r>
            <w:r>
              <w:rPr>
                <w:spacing w:val="-10"/>
                <w:sz w:val="20"/>
              </w:rPr>
              <w:t xml:space="preserve"> </w:t>
            </w:r>
            <w:r>
              <w:rPr>
                <w:sz w:val="20"/>
              </w:rPr>
              <w:t xml:space="preserve">or has a child with low student </w:t>
            </w:r>
            <w:r>
              <w:rPr>
                <w:spacing w:val="-2"/>
                <w:sz w:val="20"/>
              </w:rPr>
              <w:t>achievement</w:t>
            </w:r>
          </w:p>
          <w:p w14:paraId="68607B71" w14:textId="77777777" w:rsidR="00B22D88" w:rsidRDefault="00B22D88">
            <w:pPr>
              <w:pStyle w:val="TableParagraph"/>
              <w:spacing w:before="13"/>
              <w:rPr>
                <w:sz w:val="20"/>
              </w:rPr>
            </w:pPr>
          </w:p>
          <w:p w14:paraId="68607B72" w14:textId="77777777" w:rsidR="00B22D88" w:rsidRDefault="008253CB">
            <w:pPr>
              <w:pStyle w:val="TableParagraph"/>
              <w:spacing w:line="249" w:lineRule="auto"/>
              <w:ind w:left="14"/>
              <w:rPr>
                <w:sz w:val="20"/>
              </w:rPr>
            </w:pPr>
            <w:r>
              <w:rPr>
                <w:sz w:val="20"/>
              </w:rPr>
              <w:t>-Household has a child with developmental</w:t>
            </w:r>
            <w:r>
              <w:rPr>
                <w:spacing w:val="-13"/>
                <w:sz w:val="20"/>
              </w:rPr>
              <w:t xml:space="preserve"> </w:t>
            </w:r>
            <w:r>
              <w:rPr>
                <w:sz w:val="20"/>
              </w:rPr>
              <w:t>delays</w:t>
            </w:r>
            <w:r>
              <w:rPr>
                <w:spacing w:val="-13"/>
                <w:sz w:val="20"/>
              </w:rPr>
              <w:t xml:space="preserve"> </w:t>
            </w:r>
            <w:r>
              <w:rPr>
                <w:sz w:val="20"/>
              </w:rPr>
              <w:t>or</w:t>
            </w:r>
            <w:r>
              <w:rPr>
                <w:spacing w:val="-13"/>
                <w:sz w:val="20"/>
              </w:rPr>
              <w:t xml:space="preserve"> </w:t>
            </w:r>
            <w:r>
              <w:rPr>
                <w:sz w:val="20"/>
              </w:rPr>
              <w:t>disabilities</w:t>
            </w:r>
          </w:p>
          <w:p w14:paraId="68607B73" w14:textId="77777777" w:rsidR="00B22D88" w:rsidRDefault="00B22D88">
            <w:pPr>
              <w:pStyle w:val="TableParagraph"/>
              <w:spacing w:before="12"/>
              <w:rPr>
                <w:sz w:val="20"/>
              </w:rPr>
            </w:pPr>
          </w:p>
          <w:p w14:paraId="68607B74" w14:textId="77777777" w:rsidR="00B22D88" w:rsidRDefault="008253CB">
            <w:pPr>
              <w:pStyle w:val="TableParagraph"/>
              <w:spacing w:line="249" w:lineRule="auto"/>
              <w:ind w:left="14" w:right="78"/>
              <w:rPr>
                <w:sz w:val="20"/>
              </w:rPr>
            </w:pPr>
            <w:r>
              <w:rPr>
                <w:sz w:val="20"/>
              </w:rPr>
              <w:t>-Household includes individuals who</w:t>
            </w:r>
            <w:r>
              <w:rPr>
                <w:spacing w:val="-8"/>
                <w:sz w:val="20"/>
              </w:rPr>
              <w:t xml:space="preserve"> </w:t>
            </w:r>
            <w:r>
              <w:rPr>
                <w:sz w:val="20"/>
              </w:rPr>
              <w:t>are</w:t>
            </w:r>
            <w:r>
              <w:rPr>
                <w:spacing w:val="-8"/>
                <w:sz w:val="20"/>
              </w:rPr>
              <w:t xml:space="preserve"> </w:t>
            </w:r>
            <w:r>
              <w:rPr>
                <w:sz w:val="20"/>
              </w:rPr>
              <w:t>serving</w:t>
            </w:r>
            <w:r>
              <w:rPr>
                <w:spacing w:val="-8"/>
                <w:sz w:val="20"/>
              </w:rPr>
              <w:t xml:space="preserve"> </w:t>
            </w:r>
            <w:r>
              <w:rPr>
                <w:sz w:val="20"/>
              </w:rPr>
              <w:t>or</w:t>
            </w:r>
            <w:r>
              <w:rPr>
                <w:spacing w:val="-8"/>
                <w:sz w:val="20"/>
              </w:rPr>
              <w:t xml:space="preserve"> </w:t>
            </w:r>
            <w:r>
              <w:rPr>
                <w:sz w:val="20"/>
              </w:rPr>
              <w:t>formerly</w:t>
            </w:r>
            <w:r>
              <w:rPr>
                <w:spacing w:val="-8"/>
                <w:sz w:val="20"/>
              </w:rPr>
              <w:t xml:space="preserve"> </w:t>
            </w:r>
            <w:r>
              <w:rPr>
                <w:sz w:val="20"/>
              </w:rPr>
              <w:t>served in the United States armed forces</w:t>
            </w:r>
          </w:p>
        </w:tc>
        <w:tc>
          <w:tcPr>
            <w:tcW w:w="3240" w:type="dxa"/>
            <w:shd w:val="clear" w:color="auto" w:fill="DBE5F1" w:themeFill="accent1" w:themeFillTint="33"/>
          </w:tcPr>
          <w:p w14:paraId="68607B75" w14:textId="77777777" w:rsidR="00B22D88" w:rsidRDefault="00B22D88">
            <w:pPr>
              <w:pStyle w:val="TableParagraph"/>
              <w:rPr>
                <w:rFonts w:ascii="Times New Roman"/>
                <w:sz w:val="20"/>
              </w:rPr>
            </w:pPr>
          </w:p>
        </w:tc>
        <w:tc>
          <w:tcPr>
            <w:tcW w:w="6120" w:type="dxa"/>
            <w:shd w:val="clear" w:color="auto" w:fill="DBE5F1" w:themeFill="accent1" w:themeFillTint="33"/>
          </w:tcPr>
          <w:p w14:paraId="68607B76" w14:textId="77777777" w:rsidR="00B22D88" w:rsidRDefault="00B22D88">
            <w:pPr>
              <w:pStyle w:val="TableParagraph"/>
              <w:rPr>
                <w:rFonts w:ascii="Times New Roman"/>
                <w:sz w:val="20"/>
              </w:rPr>
            </w:pPr>
          </w:p>
        </w:tc>
        <w:tc>
          <w:tcPr>
            <w:tcW w:w="1800" w:type="dxa"/>
          </w:tcPr>
          <w:p w14:paraId="68607B77" w14:textId="77777777" w:rsidR="00B22D88" w:rsidRDefault="00B22D88">
            <w:pPr>
              <w:pStyle w:val="TableParagraph"/>
              <w:rPr>
                <w:rFonts w:ascii="Times New Roman"/>
                <w:sz w:val="20"/>
              </w:rPr>
            </w:pPr>
          </w:p>
        </w:tc>
        <w:tc>
          <w:tcPr>
            <w:tcW w:w="720" w:type="dxa"/>
          </w:tcPr>
          <w:p w14:paraId="68607B78" w14:textId="77777777" w:rsidR="00B22D88" w:rsidRDefault="00B22D88">
            <w:pPr>
              <w:pStyle w:val="TableParagraph"/>
              <w:rPr>
                <w:rFonts w:ascii="Times New Roman"/>
                <w:sz w:val="20"/>
              </w:rPr>
            </w:pPr>
          </w:p>
        </w:tc>
      </w:tr>
      <w:tr w:rsidR="00B22D88" w14:paraId="68607B86" w14:textId="77777777" w:rsidTr="003A2920">
        <w:trPr>
          <w:trHeight w:val="493"/>
        </w:trPr>
        <w:tc>
          <w:tcPr>
            <w:tcW w:w="3240" w:type="dxa"/>
            <w:shd w:val="clear" w:color="auto" w:fill="DBE5F1" w:themeFill="accent1" w:themeFillTint="33"/>
          </w:tcPr>
          <w:p w14:paraId="68607B7A" w14:textId="43B76D1F" w:rsidR="00B22D88" w:rsidRPr="003A2920" w:rsidRDefault="008253CB">
            <w:pPr>
              <w:pStyle w:val="TableParagraph"/>
              <w:spacing w:line="210" w:lineRule="exact"/>
              <w:ind w:left="14"/>
              <w:rPr>
                <w:b/>
                <w:bCs/>
                <w:sz w:val="20"/>
              </w:rPr>
            </w:pPr>
            <w:r w:rsidRPr="003A2920">
              <w:rPr>
                <w:b/>
                <w:bCs/>
                <w:sz w:val="20"/>
              </w:rPr>
              <w:t>5.</w:t>
            </w:r>
            <w:r w:rsidRPr="003A2920">
              <w:rPr>
                <w:b/>
                <w:bCs/>
                <w:spacing w:val="-4"/>
                <w:sz w:val="20"/>
              </w:rPr>
              <w:t xml:space="preserve"> </w:t>
            </w:r>
            <w:r w:rsidRPr="003A2920">
              <w:rPr>
                <w:b/>
                <w:bCs/>
                <w:sz w:val="20"/>
              </w:rPr>
              <w:t>Membership</w:t>
            </w:r>
            <w:r w:rsidRPr="003A2920">
              <w:rPr>
                <w:b/>
                <w:bCs/>
                <w:spacing w:val="-3"/>
                <w:sz w:val="20"/>
              </w:rPr>
              <w:t xml:space="preserve"> </w:t>
            </w:r>
            <w:r w:rsidRPr="003A2920">
              <w:rPr>
                <w:b/>
                <w:bCs/>
                <w:sz w:val="20"/>
              </w:rPr>
              <w:t>in</w:t>
            </w:r>
            <w:r w:rsidRPr="003A2920">
              <w:rPr>
                <w:b/>
                <w:bCs/>
                <w:spacing w:val="-3"/>
                <w:sz w:val="20"/>
              </w:rPr>
              <w:t xml:space="preserve"> </w:t>
            </w:r>
            <w:r w:rsidRPr="003A2920">
              <w:rPr>
                <w:b/>
                <w:bCs/>
                <w:spacing w:val="-2"/>
                <w:sz w:val="20"/>
              </w:rPr>
              <w:t>local</w:t>
            </w:r>
          </w:p>
          <w:p w14:paraId="68607B7B" w14:textId="77777777" w:rsidR="00B22D88" w:rsidRDefault="008253CB">
            <w:pPr>
              <w:pStyle w:val="TableParagraph"/>
              <w:spacing w:line="240" w:lineRule="atLeast"/>
              <w:ind w:left="14" w:right="78"/>
              <w:rPr>
                <w:sz w:val="20"/>
              </w:rPr>
            </w:pPr>
            <w:r w:rsidRPr="003A2920">
              <w:rPr>
                <w:b/>
                <w:bCs/>
                <w:sz w:val="20"/>
              </w:rPr>
              <w:t>collaborations</w:t>
            </w:r>
            <w:r>
              <w:rPr>
                <w:sz w:val="20"/>
              </w:rPr>
              <w:t xml:space="preserve"> (as documented by an MOU, letter, or other document from a collaboration that confirms the program’s membership and describes</w:t>
            </w:r>
            <w:r>
              <w:rPr>
                <w:spacing w:val="-13"/>
                <w:sz w:val="20"/>
              </w:rPr>
              <w:t xml:space="preserve"> </w:t>
            </w:r>
            <w:r>
              <w:rPr>
                <w:sz w:val="20"/>
              </w:rPr>
              <w:t>expectations</w:t>
            </w:r>
            <w:r>
              <w:rPr>
                <w:spacing w:val="-13"/>
                <w:sz w:val="20"/>
              </w:rPr>
              <w:t xml:space="preserve"> </w:t>
            </w:r>
            <w:r>
              <w:rPr>
                <w:sz w:val="20"/>
              </w:rPr>
              <w:t>for</w:t>
            </w:r>
            <w:r>
              <w:rPr>
                <w:spacing w:val="-13"/>
                <w:sz w:val="20"/>
              </w:rPr>
              <w:t xml:space="preserve"> </w:t>
            </w:r>
            <w:r>
              <w:rPr>
                <w:sz w:val="20"/>
              </w:rPr>
              <w:t xml:space="preserve">member participation). Reported annually </w:t>
            </w:r>
            <w:r>
              <w:rPr>
                <w:spacing w:val="-2"/>
                <w:sz w:val="20"/>
              </w:rPr>
              <w:t>(June).</w:t>
            </w:r>
          </w:p>
        </w:tc>
        <w:tc>
          <w:tcPr>
            <w:tcW w:w="3240" w:type="dxa"/>
            <w:shd w:val="clear" w:color="auto" w:fill="DBE5F1" w:themeFill="accent1" w:themeFillTint="33"/>
          </w:tcPr>
          <w:p w14:paraId="68607B7C" w14:textId="77777777" w:rsidR="00B22D88" w:rsidRDefault="00B22D88">
            <w:pPr>
              <w:pStyle w:val="TableParagraph"/>
              <w:rPr>
                <w:sz w:val="20"/>
              </w:rPr>
            </w:pPr>
          </w:p>
          <w:p w14:paraId="68607B7D" w14:textId="77777777" w:rsidR="00B22D88" w:rsidRDefault="00B22D88">
            <w:pPr>
              <w:pStyle w:val="TableParagraph"/>
              <w:spacing w:before="119"/>
              <w:rPr>
                <w:sz w:val="20"/>
              </w:rPr>
            </w:pPr>
          </w:p>
          <w:p w14:paraId="68607B7E" w14:textId="77777777" w:rsidR="00B22D88" w:rsidRDefault="008253CB">
            <w:pPr>
              <w:pStyle w:val="TableParagraph"/>
              <w:spacing w:line="249" w:lineRule="auto"/>
              <w:ind w:left="14" w:right="278"/>
              <w:jc w:val="both"/>
              <w:rPr>
                <w:sz w:val="20"/>
              </w:rPr>
            </w:pPr>
            <w:r>
              <w:rPr>
                <w:sz w:val="20"/>
              </w:rPr>
              <w:t>5.</w:t>
            </w:r>
            <w:r>
              <w:rPr>
                <w:spacing w:val="-10"/>
                <w:sz w:val="20"/>
              </w:rPr>
              <w:t xml:space="preserve"> </w:t>
            </w:r>
            <w:r>
              <w:rPr>
                <w:sz w:val="20"/>
              </w:rPr>
              <w:t>Membership</w:t>
            </w:r>
            <w:r>
              <w:rPr>
                <w:spacing w:val="-10"/>
                <w:sz w:val="20"/>
              </w:rPr>
              <w:t xml:space="preserve"> </w:t>
            </w:r>
            <w:r>
              <w:rPr>
                <w:sz w:val="20"/>
              </w:rPr>
              <w:t>document</w:t>
            </w:r>
            <w:r>
              <w:rPr>
                <w:spacing w:val="-10"/>
                <w:sz w:val="20"/>
              </w:rPr>
              <w:t xml:space="preserve"> </w:t>
            </w:r>
            <w:r>
              <w:rPr>
                <w:sz w:val="20"/>
              </w:rPr>
              <w:t>from</w:t>
            </w:r>
            <w:r>
              <w:rPr>
                <w:spacing w:val="-10"/>
                <w:sz w:val="20"/>
              </w:rPr>
              <w:t xml:space="preserve"> </w:t>
            </w:r>
            <w:r>
              <w:rPr>
                <w:sz w:val="20"/>
              </w:rPr>
              <w:t>at least one collaboration, provided annually (June).</w:t>
            </w:r>
          </w:p>
        </w:tc>
        <w:tc>
          <w:tcPr>
            <w:tcW w:w="6120" w:type="dxa"/>
            <w:shd w:val="clear" w:color="auto" w:fill="DBE5F1" w:themeFill="accent1" w:themeFillTint="33"/>
          </w:tcPr>
          <w:p w14:paraId="68607B7F" w14:textId="77777777" w:rsidR="00B22D88" w:rsidRDefault="00B22D88">
            <w:pPr>
              <w:pStyle w:val="TableParagraph"/>
              <w:rPr>
                <w:sz w:val="20"/>
              </w:rPr>
            </w:pPr>
          </w:p>
          <w:p w14:paraId="68607B80" w14:textId="77777777" w:rsidR="00B22D88" w:rsidRDefault="00B22D88">
            <w:pPr>
              <w:pStyle w:val="TableParagraph"/>
              <w:rPr>
                <w:sz w:val="20"/>
              </w:rPr>
            </w:pPr>
          </w:p>
          <w:p w14:paraId="68607B81" w14:textId="77777777" w:rsidR="00B22D88" w:rsidRDefault="00B22D88">
            <w:pPr>
              <w:pStyle w:val="TableParagraph"/>
              <w:spacing w:before="9"/>
              <w:rPr>
                <w:sz w:val="20"/>
              </w:rPr>
            </w:pPr>
          </w:p>
          <w:p w14:paraId="68607B82" w14:textId="77777777" w:rsidR="00B22D88" w:rsidRDefault="008253CB">
            <w:pPr>
              <w:pStyle w:val="TableParagraph"/>
              <w:spacing w:line="249" w:lineRule="auto"/>
              <w:ind w:left="14"/>
              <w:rPr>
                <w:sz w:val="20"/>
              </w:rPr>
            </w:pPr>
            <w:r>
              <w:rPr>
                <w:sz w:val="20"/>
              </w:rPr>
              <w:t>List</w:t>
            </w:r>
            <w:r>
              <w:rPr>
                <w:spacing w:val="-5"/>
                <w:sz w:val="20"/>
              </w:rPr>
              <w:t xml:space="preserve"> </w:t>
            </w:r>
            <w:r>
              <w:rPr>
                <w:sz w:val="20"/>
              </w:rPr>
              <w:t>the</w:t>
            </w:r>
            <w:r>
              <w:rPr>
                <w:spacing w:val="-5"/>
                <w:sz w:val="20"/>
              </w:rPr>
              <w:t xml:space="preserve"> </w:t>
            </w:r>
            <w:r>
              <w:rPr>
                <w:sz w:val="20"/>
              </w:rPr>
              <w:t>sources</w:t>
            </w:r>
            <w:r>
              <w:rPr>
                <w:spacing w:val="-5"/>
                <w:sz w:val="20"/>
              </w:rPr>
              <w:t xml:space="preserve"> </w:t>
            </w:r>
            <w:r>
              <w:rPr>
                <w:sz w:val="20"/>
              </w:rPr>
              <w:t>of</w:t>
            </w:r>
            <w:r>
              <w:rPr>
                <w:spacing w:val="-5"/>
                <w:sz w:val="20"/>
              </w:rPr>
              <w:t xml:space="preserve"> </w:t>
            </w:r>
            <w:r>
              <w:rPr>
                <w:sz w:val="20"/>
              </w:rPr>
              <w:t>referrals</w:t>
            </w:r>
            <w:r>
              <w:rPr>
                <w:spacing w:val="-5"/>
                <w:sz w:val="20"/>
              </w:rPr>
              <w:t xml:space="preserve"> </w:t>
            </w:r>
            <w:r>
              <w:rPr>
                <w:sz w:val="20"/>
              </w:rPr>
              <w:t>received</w:t>
            </w:r>
            <w:r>
              <w:rPr>
                <w:spacing w:val="-5"/>
                <w:sz w:val="20"/>
              </w:rPr>
              <w:t xml:space="preserve"> </w:t>
            </w:r>
            <w:r>
              <w:rPr>
                <w:sz w:val="20"/>
              </w:rPr>
              <w:t>from</w:t>
            </w:r>
            <w:r>
              <w:rPr>
                <w:spacing w:val="-5"/>
                <w:sz w:val="20"/>
              </w:rPr>
              <w:t xml:space="preserve"> </w:t>
            </w:r>
            <w:r>
              <w:rPr>
                <w:sz w:val="20"/>
              </w:rPr>
              <w:t>collaborative</w:t>
            </w:r>
            <w:r>
              <w:rPr>
                <w:spacing w:val="-5"/>
                <w:sz w:val="20"/>
              </w:rPr>
              <w:t xml:space="preserve"> </w:t>
            </w:r>
            <w:r>
              <w:rPr>
                <w:sz w:val="20"/>
              </w:rPr>
              <w:t>partners</w:t>
            </w:r>
            <w:r>
              <w:rPr>
                <w:spacing w:val="-5"/>
                <w:sz w:val="20"/>
              </w:rPr>
              <w:t xml:space="preserve"> </w:t>
            </w:r>
            <w:r>
              <w:rPr>
                <w:sz w:val="20"/>
              </w:rPr>
              <w:t>this quarter that "resulted in enrollment" in home visiting services</w:t>
            </w:r>
          </w:p>
        </w:tc>
        <w:tc>
          <w:tcPr>
            <w:tcW w:w="1800" w:type="dxa"/>
            <w:shd w:val="clear" w:color="auto" w:fill="auto"/>
          </w:tcPr>
          <w:p w14:paraId="68607B83" w14:textId="77777777" w:rsidR="00B22D88" w:rsidRDefault="00B22D88">
            <w:pPr>
              <w:pStyle w:val="TableParagraph"/>
              <w:rPr>
                <w:rFonts w:ascii="Times New Roman"/>
                <w:sz w:val="20"/>
              </w:rPr>
            </w:pPr>
          </w:p>
        </w:tc>
        <w:tc>
          <w:tcPr>
            <w:tcW w:w="720" w:type="dxa"/>
            <w:tcBorders>
              <w:bottom w:val="nil"/>
            </w:tcBorders>
          </w:tcPr>
          <w:p w14:paraId="68607B85" w14:textId="6EE20A03" w:rsidR="00B22D88" w:rsidRDefault="00B22D88">
            <w:pPr>
              <w:pStyle w:val="TableParagraph"/>
              <w:spacing w:before="22"/>
              <w:ind w:left="165"/>
              <w:rPr>
                <w:sz w:val="20"/>
              </w:rPr>
            </w:pPr>
          </w:p>
        </w:tc>
      </w:tr>
      <w:tr w:rsidR="00B22D88" w14:paraId="68607B95" w14:textId="77777777" w:rsidTr="003A2920">
        <w:trPr>
          <w:trHeight w:val="494"/>
        </w:trPr>
        <w:tc>
          <w:tcPr>
            <w:tcW w:w="3240" w:type="dxa"/>
            <w:vMerge w:val="restart"/>
            <w:shd w:val="clear" w:color="auto" w:fill="DBE5F1" w:themeFill="accent1" w:themeFillTint="33"/>
          </w:tcPr>
          <w:p w14:paraId="68607B8D" w14:textId="77777777" w:rsidR="00B22D88" w:rsidRPr="003A2920" w:rsidRDefault="008253CB">
            <w:pPr>
              <w:pStyle w:val="TableParagraph"/>
              <w:spacing w:line="210" w:lineRule="exact"/>
              <w:ind w:left="70"/>
              <w:rPr>
                <w:b/>
                <w:bCs/>
                <w:sz w:val="20"/>
              </w:rPr>
            </w:pPr>
            <w:r w:rsidRPr="003A2920">
              <w:rPr>
                <w:b/>
                <w:bCs/>
                <w:sz w:val="20"/>
              </w:rPr>
              <w:t>6.</w:t>
            </w:r>
            <w:r w:rsidRPr="003A2920">
              <w:rPr>
                <w:b/>
                <w:bCs/>
                <w:spacing w:val="-3"/>
                <w:sz w:val="20"/>
              </w:rPr>
              <w:t xml:space="preserve"> </w:t>
            </w:r>
            <w:r w:rsidRPr="003A2920">
              <w:rPr>
                <w:b/>
                <w:bCs/>
                <w:sz w:val="20"/>
              </w:rPr>
              <w:t>Percentage</w:t>
            </w:r>
            <w:r w:rsidRPr="003A2920">
              <w:rPr>
                <w:b/>
                <w:bCs/>
                <w:spacing w:val="-3"/>
                <w:sz w:val="20"/>
              </w:rPr>
              <w:t xml:space="preserve"> </w:t>
            </w:r>
            <w:r w:rsidRPr="003A2920">
              <w:rPr>
                <w:b/>
                <w:bCs/>
                <w:sz w:val="20"/>
              </w:rPr>
              <w:t>of</w:t>
            </w:r>
            <w:r w:rsidRPr="003A2920">
              <w:rPr>
                <w:b/>
                <w:bCs/>
                <w:spacing w:val="-3"/>
                <w:sz w:val="20"/>
              </w:rPr>
              <w:t xml:space="preserve"> </w:t>
            </w:r>
            <w:r w:rsidRPr="003A2920">
              <w:rPr>
                <w:b/>
                <w:bCs/>
                <w:spacing w:val="-2"/>
                <w:sz w:val="20"/>
              </w:rPr>
              <w:t>program</w:t>
            </w:r>
          </w:p>
          <w:p w14:paraId="68607B8E" w14:textId="77777777" w:rsidR="00B22D88" w:rsidRDefault="008253CB">
            <w:pPr>
              <w:pStyle w:val="TableParagraph"/>
              <w:spacing w:line="240" w:lineRule="atLeast"/>
              <w:ind w:left="14"/>
              <w:rPr>
                <w:sz w:val="20"/>
              </w:rPr>
            </w:pPr>
            <w:r w:rsidRPr="003A2920">
              <w:rPr>
                <w:b/>
                <w:bCs/>
                <w:sz w:val="20"/>
              </w:rPr>
              <w:t>participants with missing demographic</w:t>
            </w:r>
            <w:r w:rsidRPr="003A2920">
              <w:rPr>
                <w:b/>
                <w:bCs/>
                <w:spacing w:val="-10"/>
                <w:sz w:val="20"/>
              </w:rPr>
              <w:t xml:space="preserve"> </w:t>
            </w:r>
            <w:r w:rsidRPr="003A2920">
              <w:rPr>
                <w:b/>
                <w:bCs/>
                <w:sz w:val="20"/>
              </w:rPr>
              <w:t>data</w:t>
            </w:r>
            <w:r w:rsidRPr="003A2920">
              <w:rPr>
                <w:b/>
                <w:bCs/>
                <w:spacing w:val="-10"/>
                <w:sz w:val="20"/>
              </w:rPr>
              <w:t xml:space="preserve"> </w:t>
            </w:r>
            <w:r w:rsidRPr="003A2920">
              <w:rPr>
                <w:b/>
                <w:bCs/>
                <w:sz w:val="20"/>
              </w:rPr>
              <w:t>in</w:t>
            </w:r>
            <w:r w:rsidRPr="003A2920">
              <w:rPr>
                <w:b/>
                <w:bCs/>
                <w:spacing w:val="-10"/>
                <w:sz w:val="20"/>
              </w:rPr>
              <w:t xml:space="preserve"> </w:t>
            </w:r>
            <w:r w:rsidRPr="003A2920">
              <w:rPr>
                <w:b/>
                <w:bCs/>
                <w:sz w:val="20"/>
              </w:rPr>
              <w:t>data</w:t>
            </w:r>
            <w:r w:rsidRPr="003A2920">
              <w:rPr>
                <w:b/>
                <w:bCs/>
                <w:spacing w:val="-10"/>
                <w:sz w:val="20"/>
              </w:rPr>
              <w:t xml:space="preserve"> </w:t>
            </w:r>
            <w:r w:rsidRPr="003A2920">
              <w:rPr>
                <w:b/>
                <w:bCs/>
                <w:sz w:val="20"/>
              </w:rPr>
              <w:t>system.</w:t>
            </w:r>
            <w:r>
              <w:rPr>
                <w:sz w:val="20"/>
              </w:rPr>
              <w:t xml:space="preserve"> Reported quarterly from the data summary report.</w:t>
            </w:r>
          </w:p>
        </w:tc>
        <w:tc>
          <w:tcPr>
            <w:tcW w:w="3240" w:type="dxa"/>
            <w:vMerge w:val="restart"/>
            <w:shd w:val="clear" w:color="auto" w:fill="DBE5F1" w:themeFill="accent1" w:themeFillTint="33"/>
          </w:tcPr>
          <w:p w14:paraId="68607B8F" w14:textId="77777777" w:rsidR="00B22D88" w:rsidRDefault="008253CB">
            <w:pPr>
              <w:pStyle w:val="TableParagraph"/>
              <w:spacing w:before="219" w:line="249" w:lineRule="auto"/>
              <w:ind w:left="14" w:right="145"/>
              <w:jc w:val="both"/>
              <w:rPr>
                <w:sz w:val="20"/>
              </w:rPr>
            </w:pPr>
            <w:r>
              <w:rPr>
                <w:sz w:val="20"/>
              </w:rPr>
              <w:t>6.</w:t>
            </w:r>
            <w:r>
              <w:rPr>
                <w:spacing w:val="-7"/>
                <w:sz w:val="20"/>
              </w:rPr>
              <w:t xml:space="preserve"> </w:t>
            </w:r>
            <w:r>
              <w:rPr>
                <w:sz w:val="20"/>
              </w:rPr>
              <w:t>No</w:t>
            </w:r>
            <w:r>
              <w:rPr>
                <w:spacing w:val="-7"/>
                <w:sz w:val="20"/>
              </w:rPr>
              <w:t xml:space="preserve"> </w:t>
            </w:r>
            <w:r>
              <w:rPr>
                <w:sz w:val="20"/>
              </w:rPr>
              <w:t>more</w:t>
            </w:r>
            <w:r>
              <w:rPr>
                <w:spacing w:val="-7"/>
                <w:sz w:val="20"/>
              </w:rPr>
              <w:t xml:space="preserve"> </w:t>
            </w:r>
            <w:r>
              <w:rPr>
                <w:sz w:val="20"/>
              </w:rPr>
              <w:t>than</w:t>
            </w:r>
            <w:r>
              <w:rPr>
                <w:spacing w:val="-7"/>
                <w:sz w:val="20"/>
              </w:rPr>
              <w:t xml:space="preserve"> </w:t>
            </w:r>
            <w:r>
              <w:rPr>
                <w:sz w:val="20"/>
              </w:rPr>
              <w:t>10%</w:t>
            </w:r>
            <w:r>
              <w:rPr>
                <w:spacing w:val="-7"/>
                <w:sz w:val="20"/>
              </w:rPr>
              <w:t xml:space="preserve"> </w:t>
            </w:r>
            <w:r>
              <w:rPr>
                <w:sz w:val="20"/>
              </w:rPr>
              <w:t>missing</w:t>
            </w:r>
            <w:r>
              <w:rPr>
                <w:spacing w:val="-7"/>
                <w:sz w:val="20"/>
              </w:rPr>
              <w:t xml:space="preserve"> </w:t>
            </w:r>
            <w:r>
              <w:rPr>
                <w:sz w:val="20"/>
              </w:rPr>
              <w:t>data for</w:t>
            </w:r>
            <w:r>
              <w:rPr>
                <w:spacing w:val="-6"/>
                <w:sz w:val="20"/>
              </w:rPr>
              <w:t xml:space="preserve"> </w:t>
            </w:r>
            <w:r>
              <w:rPr>
                <w:sz w:val="20"/>
              </w:rPr>
              <w:t>any</w:t>
            </w:r>
            <w:r>
              <w:rPr>
                <w:spacing w:val="-6"/>
                <w:sz w:val="20"/>
              </w:rPr>
              <w:t xml:space="preserve"> </w:t>
            </w:r>
            <w:r>
              <w:rPr>
                <w:sz w:val="20"/>
              </w:rPr>
              <w:t>data</w:t>
            </w:r>
            <w:r>
              <w:rPr>
                <w:spacing w:val="-6"/>
                <w:sz w:val="20"/>
              </w:rPr>
              <w:t xml:space="preserve"> </w:t>
            </w:r>
            <w:r>
              <w:rPr>
                <w:sz w:val="20"/>
              </w:rPr>
              <w:t>indicator.</w:t>
            </w:r>
            <w:r>
              <w:rPr>
                <w:spacing w:val="-6"/>
                <w:sz w:val="20"/>
              </w:rPr>
              <w:t xml:space="preserve"> </w:t>
            </w:r>
            <w:r>
              <w:rPr>
                <w:sz w:val="20"/>
              </w:rPr>
              <w:t>Entered</w:t>
            </w:r>
            <w:r>
              <w:rPr>
                <w:spacing w:val="-6"/>
                <w:sz w:val="20"/>
              </w:rPr>
              <w:t xml:space="preserve"> </w:t>
            </w:r>
            <w:r>
              <w:rPr>
                <w:sz w:val="20"/>
              </w:rPr>
              <w:t>into the IDHS selected database.</w:t>
            </w:r>
          </w:p>
        </w:tc>
        <w:tc>
          <w:tcPr>
            <w:tcW w:w="6120" w:type="dxa"/>
            <w:vMerge w:val="restart"/>
            <w:shd w:val="clear" w:color="auto" w:fill="DBE5F1" w:themeFill="accent1" w:themeFillTint="33"/>
          </w:tcPr>
          <w:p w14:paraId="68607B90" w14:textId="77777777" w:rsidR="00B22D88" w:rsidRDefault="00B22D88">
            <w:pPr>
              <w:pStyle w:val="TableParagraph"/>
              <w:spacing w:before="229"/>
              <w:rPr>
                <w:sz w:val="20"/>
              </w:rPr>
            </w:pPr>
          </w:p>
          <w:p w14:paraId="68607B91" w14:textId="77777777" w:rsidR="00B22D88" w:rsidRDefault="008253CB">
            <w:pPr>
              <w:pStyle w:val="TableParagraph"/>
              <w:ind w:left="14"/>
              <w:rPr>
                <w:sz w:val="20"/>
              </w:rPr>
            </w:pPr>
            <w:r>
              <w:rPr>
                <w:sz w:val="20"/>
              </w:rPr>
              <w:t>Describe</w:t>
            </w:r>
            <w:r>
              <w:rPr>
                <w:spacing w:val="-3"/>
                <w:sz w:val="20"/>
              </w:rPr>
              <w:t xml:space="preserve"> </w:t>
            </w:r>
            <w:r>
              <w:rPr>
                <w:sz w:val="20"/>
              </w:rPr>
              <w:t>efforts</w:t>
            </w:r>
            <w:r>
              <w:rPr>
                <w:spacing w:val="-3"/>
                <w:sz w:val="20"/>
              </w:rPr>
              <w:t xml:space="preserve"> </w:t>
            </w:r>
            <w:r>
              <w:rPr>
                <w:sz w:val="20"/>
              </w:rPr>
              <w:t>to</w:t>
            </w:r>
            <w:r>
              <w:rPr>
                <w:spacing w:val="-3"/>
                <w:sz w:val="20"/>
              </w:rPr>
              <w:t xml:space="preserve"> </w:t>
            </w:r>
            <w:r>
              <w:rPr>
                <w:sz w:val="20"/>
              </w:rPr>
              <w:t>address</w:t>
            </w:r>
            <w:r>
              <w:rPr>
                <w:spacing w:val="-3"/>
                <w:sz w:val="20"/>
              </w:rPr>
              <w:t xml:space="preserve"> </w:t>
            </w:r>
            <w:r>
              <w:rPr>
                <w:sz w:val="20"/>
              </w:rPr>
              <w:t>missing</w:t>
            </w:r>
            <w:r>
              <w:rPr>
                <w:spacing w:val="-2"/>
                <w:sz w:val="20"/>
              </w:rPr>
              <w:t xml:space="preserve"> </w:t>
            </w:r>
            <w:r>
              <w:rPr>
                <w:spacing w:val="-4"/>
                <w:sz w:val="20"/>
              </w:rPr>
              <w:t>data</w:t>
            </w:r>
          </w:p>
        </w:tc>
        <w:tc>
          <w:tcPr>
            <w:tcW w:w="1800" w:type="dxa"/>
            <w:vMerge w:val="restart"/>
          </w:tcPr>
          <w:p w14:paraId="68607B92" w14:textId="77777777" w:rsidR="00B22D88" w:rsidRDefault="00B22D88">
            <w:pPr>
              <w:pStyle w:val="TableParagraph"/>
              <w:rPr>
                <w:rFonts w:ascii="Times New Roman"/>
                <w:sz w:val="20"/>
              </w:rPr>
            </w:pPr>
          </w:p>
        </w:tc>
        <w:tc>
          <w:tcPr>
            <w:tcW w:w="720" w:type="dxa"/>
            <w:tcBorders>
              <w:bottom w:val="nil"/>
            </w:tcBorders>
          </w:tcPr>
          <w:p w14:paraId="68607B94" w14:textId="066118DC" w:rsidR="00B22D88" w:rsidRDefault="00B22D88">
            <w:pPr>
              <w:pStyle w:val="TableParagraph"/>
              <w:spacing w:before="22"/>
              <w:ind w:left="165"/>
              <w:rPr>
                <w:sz w:val="20"/>
              </w:rPr>
            </w:pPr>
          </w:p>
        </w:tc>
      </w:tr>
      <w:tr w:rsidR="00B22D88" w14:paraId="68607B9B" w14:textId="77777777" w:rsidTr="003A2920">
        <w:trPr>
          <w:trHeight w:val="674"/>
        </w:trPr>
        <w:tc>
          <w:tcPr>
            <w:tcW w:w="3240" w:type="dxa"/>
            <w:vMerge/>
            <w:tcBorders>
              <w:top w:val="nil"/>
            </w:tcBorders>
            <w:shd w:val="clear" w:color="auto" w:fill="DBE5F1" w:themeFill="accent1" w:themeFillTint="33"/>
          </w:tcPr>
          <w:p w14:paraId="68607B96" w14:textId="77777777" w:rsidR="00B22D88" w:rsidRDefault="00B22D88">
            <w:pPr>
              <w:rPr>
                <w:sz w:val="2"/>
                <w:szCs w:val="2"/>
              </w:rPr>
            </w:pPr>
          </w:p>
        </w:tc>
        <w:tc>
          <w:tcPr>
            <w:tcW w:w="3240" w:type="dxa"/>
            <w:vMerge/>
            <w:tcBorders>
              <w:top w:val="nil"/>
            </w:tcBorders>
            <w:shd w:val="clear" w:color="auto" w:fill="DBE5F1" w:themeFill="accent1" w:themeFillTint="33"/>
          </w:tcPr>
          <w:p w14:paraId="68607B97" w14:textId="77777777" w:rsidR="00B22D88" w:rsidRDefault="00B22D88">
            <w:pPr>
              <w:rPr>
                <w:sz w:val="2"/>
                <w:szCs w:val="2"/>
              </w:rPr>
            </w:pPr>
          </w:p>
        </w:tc>
        <w:tc>
          <w:tcPr>
            <w:tcW w:w="6120" w:type="dxa"/>
            <w:vMerge/>
            <w:tcBorders>
              <w:top w:val="nil"/>
            </w:tcBorders>
            <w:shd w:val="clear" w:color="auto" w:fill="DBE5F1" w:themeFill="accent1" w:themeFillTint="33"/>
          </w:tcPr>
          <w:p w14:paraId="68607B98" w14:textId="77777777" w:rsidR="00B22D88" w:rsidRDefault="00B22D88">
            <w:pPr>
              <w:rPr>
                <w:sz w:val="2"/>
                <w:szCs w:val="2"/>
              </w:rPr>
            </w:pPr>
          </w:p>
        </w:tc>
        <w:tc>
          <w:tcPr>
            <w:tcW w:w="1800" w:type="dxa"/>
            <w:vMerge/>
            <w:tcBorders>
              <w:top w:val="nil"/>
            </w:tcBorders>
          </w:tcPr>
          <w:p w14:paraId="68607B99" w14:textId="77777777" w:rsidR="00B22D88" w:rsidRDefault="00B22D88">
            <w:pPr>
              <w:rPr>
                <w:sz w:val="2"/>
                <w:szCs w:val="2"/>
              </w:rPr>
            </w:pPr>
          </w:p>
        </w:tc>
        <w:tc>
          <w:tcPr>
            <w:tcW w:w="720" w:type="dxa"/>
            <w:tcBorders>
              <w:top w:val="nil"/>
            </w:tcBorders>
          </w:tcPr>
          <w:p w14:paraId="68607B9A" w14:textId="77777777" w:rsidR="00B22D88" w:rsidRDefault="00B22D88">
            <w:pPr>
              <w:pStyle w:val="TableParagraph"/>
              <w:rPr>
                <w:rFonts w:ascii="Times New Roman"/>
                <w:sz w:val="20"/>
              </w:rPr>
            </w:pPr>
          </w:p>
        </w:tc>
      </w:tr>
      <w:tr w:rsidR="00B22D88" w14:paraId="68607BA4" w14:textId="77777777" w:rsidTr="003A2920">
        <w:trPr>
          <w:trHeight w:val="494"/>
        </w:trPr>
        <w:tc>
          <w:tcPr>
            <w:tcW w:w="3240" w:type="dxa"/>
            <w:shd w:val="clear" w:color="auto" w:fill="DBE5F1" w:themeFill="accent1" w:themeFillTint="33"/>
          </w:tcPr>
          <w:p w14:paraId="68607B9C" w14:textId="194EFD88" w:rsidR="00B22D88" w:rsidRPr="003A2920" w:rsidRDefault="008253CB">
            <w:pPr>
              <w:pStyle w:val="TableParagraph"/>
              <w:spacing w:line="210" w:lineRule="exact"/>
              <w:ind w:left="14"/>
              <w:rPr>
                <w:b/>
                <w:bCs/>
                <w:sz w:val="20"/>
              </w:rPr>
            </w:pPr>
            <w:r w:rsidRPr="003A2920">
              <w:rPr>
                <w:b/>
                <w:bCs/>
                <w:sz w:val="20"/>
              </w:rPr>
              <w:t>7.</w:t>
            </w:r>
            <w:r w:rsidRPr="003A2920">
              <w:rPr>
                <w:b/>
                <w:bCs/>
                <w:spacing w:val="-3"/>
                <w:sz w:val="20"/>
              </w:rPr>
              <w:t xml:space="preserve"> </w:t>
            </w:r>
            <w:r w:rsidRPr="003A2920">
              <w:rPr>
                <w:b/>
                <w:bCs/>
                <w:sz w:val="20"/>
              </w:rPr>
              <w:t>Percentage</w:t>
            </w:r>
            <w:r w:rsidRPr="003A2920">
              <w:rPr>
                <w:b/>
                <w:bCs/>
                <w:spacing w:val="-3"/>
                <w:sz w:val="20"/>
              </w:rPr>
              <w:t xml:space="preserve"> </w:t>
            </w:r>
            <w:r w:rsidRPr="003A2920">
              <w:rPr>
                <w:b/>
                <w:bCs/>
                <w:sz w:val="20"/>
              </w:rPr>
              <w:t>of</w:t>
            </w:r>
            <w:r w:rsidRPr="003A2920">
              <w:rPr>
                <w:b/>
                <w:bCs/>
                <w:spacing w:val="-3"/>
                <w:sz w:val="20"/>
              </w:rPr>
              <w:t xml:space="preserve"> </w:t>
            </w:r>
            <w:r w:rsidRPr="003A2920">
              <w:rPr>
                <w:b/>
                <w:bCs/>
                <w:spacing w:val="-2"/>
                <w:sz w:val="20"/>
              </w:rPr>
              <w:t>program</w:t>
            </w:r>
          </w:p>
          <w:p w14:paraId="68607B9D" w14:textId="77777777" w:rsidR="00B22D88" w:rsidRDefault="008253CB">
            <w:pPr>
              <w:pStyle w:val="TableParagraph"/>
              <w:spacing w:line="240" w:lineRule="atLeast"/>
              <w:ind w:left="14" w:right="47"/>
              <w:rPr>
                <w:sz w:val="20"/>
              </w:rPr>
            </w:pPr>
            <w:r w:rsidRPr="003A2920">
              <w:rPr>
                <w:b/>
                <w:bCs/>
                <w:sz w:val="20"/>
              </w:rPr>
              <w:t>participants with missing benchmark</w:t>
            </w:r>
            <w:r w:rsidRPr="003A2920">
              <w:rPr>
                <w:b/>
                <w:bCs/>
                <w:spacing w:val="-8"/>
                <w:sz w:val="20"/>
              </w:rPr>
              <w:t xml:space="preserve"> </w:t>
            </w:r>
            <w:r w:rsidRPr="003A2920">
              <w:rPr>
                <w:b/>
                <w:bCs/>
                <w:sz w:val="20"/>
              </w:rPr>
              <w:t>data</w:t>
            </w:r>
            <w:r w:rsidRPr="003A2920">
              <w:rPr>
                <w:b/>
                <w:bCs/>
                <w:spacing w:val="-8"/>
                <w:sz w:val="20"/>
              </w:rPr>
              <w:t xml:space="preserve"> </w:t>
            </w:r>
            <w:r w:rsidRPr="003A2920">
              <w:rPr>
                <w:b/>
                <w:bCs/>
                <w:sz w:val="20"/>
              </w:rPr>
              <w:t>in</w:t>
            </w:r>
            <w:r w:rsidRPr="003A2920">
              <w:rPr>
                <w:b/>
                <w:bCs/>
                <w:spacing w:val="-8"/>
                <w:sz w:val="20"/>
              </w:rPr>
              <w:t xml:space="preserve"> </w:t>
            </w:r>
            <w:r w:rsidRPr="003A2920">
              <w:rPr>
                <w:b/>
                <w:bCs/>
                <w:sz w:val="20"/>
              </w:rPr>
              <w:t>the</w:t>
            </w:r>
            <w:r w:rsidRPr="003A2920">
              <w:rPr>
                <w:b/>
                <w:bCs/>
                <w:spacing w:val="-8"/>
                <w:sz w:val="20"/>
              </w:rPr>
              <w:t xml:space="preserve"> </w:t>
            </w:r>
            <w:r w:rsidRPr="003A2920">
              <w:rPr>
                <w:b/>
                <w:bCs/>
                <w:sz w:val="20"/>
              </w:rPr>
              <w:t>data</w:t>
            </w:r>
            <w:r w:rsidRPr="003A2920">
              <w:rPr>
                <w:b/>
                <w:bCs/>
                <w:spacing w:val="-8"/>
                <w:sz w:val="20"/>
              </w:rPr>
              <w:t xml:space="preserve"> </w:t>
            </w:r>
            <w:r w:rsidRPr="003A2920">
              <w:rPr>
                <w:b/>
                <w:bCs/>
                <w:sz w:val="20"/>
              </w:rPr>
              <w:t>system.</w:t>
            </w:r>
            <w:r>
              <w:rPr>
                <w:sz w:val="20"/>
              </w:rPr>
              <w:t xml:space="preserve"> Reported quarterly from the data summary report.</w:t>
            </w:r>
          </w:p>
        </w:tc>
        <w:tc>
          <w:tcPr>
            <w:tcW w:w="3240" w:type="dxa"/>
            <w:shd w:val="clear" w:color="auto" w:fill="DBE5F1" w:themeFill="accent1" w:themeFillTint="33"/>
          </w:tcPr>
          <w:p w14:paraId="68607B9E" w14:textId="77777777" w:rsidR="00B22D88" w:rsidRDefault="008253CB">
            <w:pPr>
              <w:pStyle w:val="TableParagraph"/>
              <w:spacing w:before="99" w:line="249" w:lineRule="auto"/>
              <w:ind w:left="14"/>
              <w:rPr>
                <w:sz w:val="20"/>
              </w:rPr>
            </w:pPr>
            <w:r>
              <w:rPr>
                <w:sz w:val="20"/>
              </w:rPr>
              <w:t>7.</w:t>
            </w:r>
            <w:r>
              <w:rPr>
                <w:spacing w:val="-7"/>
                <w:sz w:val="20"/>
              </w:rPr>
              <w:t xml:space="preserve"> </w:t>
            </w:r>
            <w:r>
              <w:rPr>
                <w:sz w:val="20"/>
              </w:rPr>
              <w:t>No</w:t>
            </w:r>
            <w:r>
              <w:rPr>
                <w:spacing w:val="-7"/>
                <w:sz w:val="20"/>
              </w:rPr>
              <w:t xml:space="preserve"> </w:t>
            </w:r>
            <w:r>
              <w:rPr>
                <w:sz w:val="20"/>
              </w:rPr>
              <w:t>more</w:t>
            </w:r>
            <w:r>
              <w:rPr>
                <w:spacing w:val="-7"/>
                <w:sz w:val="20"/>
              </w:rPr>
              <w:t xml:space="preserve"> </w:t>
            </w:r>
            <w:r>
              <w:rPr>
                <w:sz w:val="20"/>
              </w:rPr>
              <w:t>than</w:t>
            </w:r>
            <w:r>
              <w:rPr>
                <w:spacing w:val="-7"/>
                <w:sz w:val="20"/>
              </w:rPr>
              <w:t xml:space="preserve"> </w:t>
            </w:r>
            <w:r>
              <w:rPr>
                <w:sz w:val="20"/>
              </w:rPr>
              <w:t>10%</w:t>
            </w:r>
            <w:r>
              <w:rPr>
                <w:spacing w:val="-7"/>
                <w:sz w:val="20"/>
              </w:rPr>
              <w:t xml:space="preserve"> </w:t>
            </w:r>
            <w:r>
              <w:rPr>
                <w:sz w:val="20"/>
              </w:rPr>
              <w:t>missing</w:t>
            </w:r>
            <w:r>
              <w:rPr>
                <w:spacing w:val="-7"/>
                <w:sz w:val="20"/>
              </w:rPr>
              <w:t xml:space="preserve"> </w:t>
            </w:r>
            <w:r>
              <w:rPr>
                <w:sz w:val="20"/>
              </w:rPr>
              <w:t>data for any benchmark outcome data indicator. Entered into the IDHS selected database.</w:t>
            </w:r>
          </w:p>
        </w:tc>
        <w:tc>
          <w:tcPr>
            <w:tcW w:w="6120" w:type="dxa"/>
            <w:shd w:val="clear" w:color="auto" w:fill="DBE5F1" w:themeFill="accent1" w:themeFillTint="33"/>
          </w:tcPr>
          <w:p w14:paraId="68607B9F" w14:textId="77777777" w:rsidR="00B22D88" w:rsidRDefault="00B22D88">
            <w:pPr>
              <w:pStyle w:val="TableParagraph"/>
              <w:spacing w:before="229"/>
              <w:rPr>
                <w:sz w:val="20"/>
              </w:rPr>
            </w:pPr>
          </w:p>
          <w:p w14:paraId="68607BA0" w14:textId="77777777" w:rsidR="00B22D88" w:rsidRDefault="008253CB">
            <w:pPr>
              <w:pStyle w:val="TableParagraph"/>
              <w:ind w:left="14"/>
              <w:rPr>
                <w:sz w:val="20"/>
              </w:rPr>
            </w:pPr>
            <w:r>
              <w:rPr>
                <w:sz w:val="20"/>
              </w:rPr>
              <w:t>Describe</w:t>
            </w:r>
            <w:r>
              <w:rPr>
                <w:spacing w:val="-3"/>
                <w:sz w:val="20"/>
              </w:rPr>
              <w:t xml:space="preserve"> </w:t>
            </w:r>
            <w:r>
              <w:rPr>
                <w:sz w:val="20"/>
              </w:rPr>
              <w:t>efforts</w:t>
            </w:r>
            <w:r>
              <w:rPr>
                <w:spacing w:val="-3"/>
                <w:sz w:val="20"/>
              </w:rPr>
              <w:t xml:space="preserve"> </w:t>
            </w:r>
            <w:r>
              <w:rPr>
                <w:sz w:val="20"/>
              </w:rPr>
              <w:t>to</w:t>
            </w:r>
            <w:r>
              <w:rPr>
                <w:spacing w:val="-3"/>
                <w:sz w:val="20"/>
              </w:rPr>
              <w:t xml:space="preserve"> </w:t>
            </w:r>
            <w:r>
              <w:rPr>
                <w:sz w:val="20"/>
              </w:rPr>
              <w:t>address</w:t>
            </w:r>
            <w:r>
              <w:rPr>
                <w:spacing w:val="-3"/>
                <w:sz w:val="20"/>
              </w:rPr>
              <w:t xml:space="preserve"> </w:t>
            </w:r>
            <w:r>
              <w:rPr>
                <w:sz w:val="20"/>
              </w:rPr>
              <w:t>missing</w:t>
            </w:r>
            <w:r>
              <w:rPr>
                <w:spacing w:val="-2"/>
                <w:sz w:val="20"/>
              </w:rPr>
              <w:t xml:space="preserve"> </w:t>
            </w:r>
            <w:r>
              <w:rPr>
                <w:spacing w:val="-4"/>
                <w:sz w:val="20"/>
              </w:rPr>
              <w:t>data</w:t>
            </w:r>
          </w:p>
        </w:tc>
        <w:tc>
          <w:tcPr>
            <w:tcW w:w="1800" w:type="dxa"/>
            <w:shd w:val="clear" w:color="auto" w:fill="auto"/>
          </w:tcPr>
          <w:p w14:paraId="68607BA1" w14:textId="77777777" w:rsidR="00B22D88" w:rsidRDefault="00B22D88">
            <w:pPr>
              <w:pStyle w:val="TableParagraph"/>
              <w:rPr>
                <w:rFonts w:ascii="Times New Roman"/>
                <w:sz w:val="20"/>
              </w:rPr>
            </w:pPr>
          </w:p>
        </w:tc>
        <w:tc>
          <w:tcPr>
            <w:tcW w:w="720" w:type="dxa"/>
            <w:tcBorders>
              <w:bottom w:val="nil"/>
            </w:tcBorders>
          </w:tcPr>
          <w:p w14:paraId="68607BA3" w14:textId="56036A37" w:rsidR="00B22D88" w:rsidRDefault="00B22D88">
            <w:pPr>
              <w:pStyle w:val="TableParagraph"/>
              <w:spacing w:before="22"/>
              <w:ind w:left="165"/>
              <w:rPr>
                <w:sz w:val="20"/>
              </w:rPr>
            </w:pPr>
          </w:p>
        </w:tc>
      </w:tr>
      <w:tr w:rsidR="00B22D88" w14:paraId="68607BB5" w14:textId="77777777" w:rsidTr="003A2920">
        <w:trPr>
          <w:trHeight w:val="493"/>
        </w:trPr>
        <w:tc>
          <w:tcPr>
            <w:tcW w:w="3240" w:type="dxa"/>
            <w:vMerge w:val="restart"/>
            <w:shd w:val="clear" w:color="auto" w:fill="DBE5F1" w:themeFill="accent1" w:themeFillTint="33"/>
          </w:tcPr>
          <w:p w14:paraId="68607BAC" w14:textId="19836B0C" w:rsidR="00B22D88" w:rsidRDefault="008253CB" w:rsidP="003A2920">
            <w:pPr>
              <w:pStyle w:val="TableParagraph"/>
              <w:spacing w:line="210" w:lineRule="exact"/>
              <w:ind w:left="14"/>
              <w:rPr>
                <w:sz w:val="20"/>
              </w:rPr>
            </w:pPr>
            <w:r w:rsidRPr="003A2920">
              <w:rPr>
                <w:b/>
                <w:bCs/>
                <w:sz w:val="20"/>
              </w:rPr>
              <w:t>8.</w:t>
            </w:r>
            <w:r w:rsidRPr="003A2920">
              <w:rPr>
                <w:b/>
                <w:bCs/>
                <w:spacing w:val="-4"/>
                <w:sz w:val="20"/>
              </w:rPr>
              <w:t xml:space="preserve"> </w:t>
            </w:r>
            <w:r w:rsidRPr="003A2920">
              <w:rPr>
                <w:b/>
                <w:bCs/>
                <w:sz w:val="20"/>
              </w:rPr>
              <w:t>Percentage</w:t>
            </w:r>
            <w:r w:rsidRPr="003A2920">
              <w:rPr>
                <w:b/>
                <w:bCs/>
                <w:spacing w:val="-4"/>
                <w:sz w:val="20"/>
              </w:rPr>
              <w:t xml:space="preserve"> </w:t>
            </w:r>
            <w:r w:rsidRPr="003A2920">
              <w:rPr>
                <w:b/>
                <w:bCs/>
                <w:sz w:val="20"/>
              </w:rPr>
              <w:t>of</w:t>
            </w:r>
            <w:r w:rsidRPr="003A2920">
              <w:rPr>
                <w:b/>
                <w:bCs/>
                <w:spacing w:val="-4"/>
                <w:sz w:val="20"/>
              </w:rPr>
              <w:t xml:space="preserve"> </w:t>
            </w:r>
            <w:r w:rsidRPr="003A2920">
              <w:rPr>
                <w:b/>
                <w:bCs/>
                <w:sz w:val="20"/>
              </w:rPr>
              <w:t>children</w:t>
            </w:r>
            <w:r w:rsidRPr="003A2920">
              <w:rPr>
                <w:b/>
                <w:bCs/>
                <w:spacing w:val="-4"/>
                <w:sz w:val="20"/>
              </w:rPr>
              <w:t xml:space="preserve"> </w:t>
            </w:r>
            <w:r w:rsidRPr="003A2920">
              <w:rPr>
                <w:b/>
                <w:bCs/>
                <w:spacing w:val="-2"/>
                <w:sz w:val="20"/>
              </w:rPr>
              <w:t>receiving</w:t>
            </w:r>
            <w:r w:rsidR="003A2920">
              <w:rPr>
                <w:b/>
                <w:bCs/>
                <w:spacing w:val="-2"/>
                <w:sz w:val="20"/>
              </w:rPr>
              <w:t xml:space="preserve"> </w:t>
            </w:r>
            <w:r w:rsidRPr="003A2920">
              <w:rPr>
                <w:b/>
                <w:bCs/>
                <w:sz w:val="20"/>
              </w:rPr>
              <w:t>their</w:t>
            </w:r>
            <w:r w:rsidRPr="003A2920">
              <w:rPr>
                <w:b/>
                <w:bCs/>
                <w:spacing w:val="-8"/>
                <w:sz w:val="20"/>
              </w:rPr>
              <w:t xml:space="preserve"> </w:t>
            </w:r>
            <w:r w:rsidRPr="003A2920">
              <w:rPr>
                <w:b/>
                <w:bCs/>
                <w:sz w:val="20"/>
              </w:rPr>
              <w:t>last</w:t>
            </w:r>
            <w:r w:rsidRPr="003A2920">
              <w:rPr>
                <w:b/>
                <w:bCs/>
                <w:spacing w:val="-8"/>
                <w:sz w:val="20"/>
              </w:rPr>
              <w:t xml:space="preserve"> </w:t>
            </w:r>
            <w:r w:rsidRPr="003A2920">
              <w:rPr>
                <w:b/>
                <w:bCs/>
                <w:sz w:val="20"/>
              </w:rPr>
              <w:t>well-child</w:t>
            </w:r>
            <w:r w:rsidRPr="003A2920">
              <w:rPr>
                <w:b/>
                <w:bCs/>
                <w:spacing w:val="-8"/>
                <w:sz w:val="20"/>
              </w:rPr>
              <w:t xml:space="preserve"> </w:t>
            </w:r>
            <w:r w:rsidRPr="003A2920">
              <w:rPr>
                <w:b/>
                <w:bCs/>
                <w:sz w:val="20"/>
              </w:rPr>
              <w:t>visit</w:t>
            </w:r>
            <w:r w:rsidRPr="003A2920">
              <w:rPr>
                <w:b/>
                <w:bCs/>
                <w:spacing w:val="-8"/>
                <w:sz w:val="20"/>
              </w:rPr>
              <w:t xml:space="preserve"> </w:t>
            </w:r>
            <w:r w:rsidRPr="003A2920">
              <w:rPr>
                <w:b/>
                <w:bCs/>
                <w:sz w:val="20"/>
              </w:rPr>
              <w:t>based</w:t>
            </w:r>
            <w:r w:rsidRPr="003A2920">
              <w:rPr>
                <w:b/>
                <w:bCs/>
                <w:spacing w:val="-8"/>
                <w:sz w:val="20"/>
              </w:rPr>
              <w:t xml:space="preserve"> </w:t>
            </w:r>
            <w:r w:rsidRPr="003A2920">
              <w:rPr>
                <w:b/>
                <w:bCs/>
                <w:sz w:val="20"/>
              </w:rPr>
              <w:t>on the American Academy of Pediatrics schedule.</w:t>
            </w:r>
            <w:r>
              <w:rPr>
                <w:sz w:val="20"/>
              </w:rPr>
              <w:t xml:space="preserve"> Reported annually from the data summary report (June).</w:t>
            </w:r>
          </w:p>
        </w:tc>
        <w:tc>
          <w:tcPr>
            <w:tcW w:w="3240" w:type="dxa"/>
            <w:vMerge w:val="restart"/>
            <w:shd w:val="clear" w:color="auto" w:fill="DBE5F1" w:themeFill="accent1" w:themeFillTint="33"/>
          </w:tcPr>
          <w:p w14:paraId="68607BAD" w14:textId="77777777" w:rsidR="00B22D88" w:rsidRDefault="00B22D88">
            <w:pPr>
              <w:pStyle w:val="TableParagraph"/>
              <w:spacing w:before="229"/>
              <w:rPr>
                <w:sz w:val="20"/>
              </w:rPr>
            </w:pPr>
          </w:p>
          <w:p w14:paraId="68607BAE" w14:textId="77777777" w:rsidR="00B22D88" w:rsidRDefault="008253CB">
            <w:pPr>
              <w:pStyle w:val="TableParagraph"/>
              <w:spacing w:line="249" w:lineRule="auto"/>
              <w:ind w:left="14"/>
              <w:rPr>
                <w:sz w:val="20"/>
              </w:rPr>
            </w:pPr>
            <w:r>
              <w:rPr>
                <w:sz w:val="20"/>
              </w:rPr>
              <w:t>8.</w:t>
            </w:r>
            <w:r>
              <w:rPr>
                <w:spacing w:val="-8"/>
                <w:sz w:val="20"/>
              </w:rPr>
              <w:t xml:space="preserve"> </w:t>
            </w:r>
            <w:r>
              <w:rPr>
                <w:sz w:val="20"/>
              </w:rPr>
              <w:t>80%.</w:t>
            </w:r>
            <w:r>
              <w:rPr>
                <w:spacing w:val="-8"/>
                <w:sz w:val="20"/>
              </w:rPr>
              <w:t xml:space="preserve"> </w:t>
            </w:r>
            <w:r>
              <w:rPr>
                <w:sz w:val="20"/>
              </w:rPr>
              <w:t>Entered</w:t>
            </w:r>
            <w:r>
              <w:rPr>
                <w:spacing w:val="-8"/>
                <w:sz w:val="20"/>
              </w:rPr>
              <w:t xml:space="preserve"> </w:t>
            </w:r>
            <w:r>
              <w:rPr>
                <w:sz w:val="20"/>
              </w:rPr>
              <w:t>into</w:t>
            </w:r>
            <w:r>
              <w:rPr>
                <w:spacing w:val="-8"/>
                <w:sz w:val="20"/>
              </w:rPr>
              <w:t xml:space="preserve"> </w:t>
            </w:r>
            <w:r>
              <w:rPr>
                <w:sz w:val="20"/>
              </w:rPr>
              <w:t>the</w:t>
            </w:r>
            <w:r>
              <w:rPr>
                <w:spacing w:val="-8"/>
                <w:sz w:val="20"/>
              </w:rPr>
              <w:t xml:space="preserve"> </w:t>
            </w:r>
            <w:r>
              <w:rPr>
                <w:sz w:val="20"/>
              </w:rPr>
              <w:t>IDHS selected database.</w:t>
            </w:r>
          </w:p>
        </w:tc>
        <w:tc>
          <w:tcPr>
            <w:tcW w:w="6120" w:type="dxa"/>
            <w:vMerge w:val="restart"/>
            <w:shd w:val="clear" w:color="auto" w:fill="DBE5F1" w:themeFill="accent1" w:themeFillTint="33"/>
          </w:tcPr>
          <w:p w14:paraId="68607BAF" w14:textId="77777777" w:rsidR="00B22D88" w:rsidRDefault="008253CB">
            <w:pPr>
              <w:pStyle w:val="TableParagraph"/>
              <w:tabs>
                <w:tab w:val="left" w:pos="1904"/>
              </w:tabs>
              <w:spacing w:before="99"/>
              <w:ind w:left="14"/>
              <w:rPr>
                <w:sz w:val="20"/>
              </w:rPr>
            </w:pPr>
            <w:r>
              <w:rPr>
                <w:sz w:val="20"/>
              </w:rPr>
              <w:t xml:space="preserve">List Percentage </w:t>
            </w:r>
            <w:r>
              <w:rPr>
                <w:sz w:val="20"/>
                <w:u w:val="single"/>
              </w:rPr>
              <w:tab/>
            </w:r>
          </w:p>
          <w:p w14:paraId="68607BB0" w14:textId="77777777" w:rsidR="00B22D88" w:rsidRDefault="00B22D88">
            <w:pPr>
              <w:pStyle w:val="TableParagraph"/>
              <w:spacing w:before="20"/>
              <w:rPr>
                <w:sz w:val="20"/>
              </w:rPr>
            </w:pPr>
          </w:p>
          <w:p w14:paraId="68607BB1" w14:textId="77777777" w:rsidR="00B22D88" w:rsidRDefault="008253CB">
            <w:pPr>
              <w:pStyle w:val="TableParagraph"/>
              <w:spacing w:line="249" w:lineRule="auto"/>
              <w:ind w:left="14" w:right="68"/>
              <w:rPr>
                <w:sz w:val="20"/>
              </w:rPr>
            </w:pPr>
            <w:r>
              <w:rPr>
                <w:sz w:val="20"/>
              </w:rPr>
              <w:t>Describe</w:t>
            </w:r>
            <w:r>
              <w:rPr>
                <w:spacing w:val="-5"/>
                <w:sz w:val="20"/>
              </w:rPr>
              <w:t xml:space="preserve"> </w:t>
            </w:r>
            <w:r>
              <w:rPr>
                <w:sz w:val="20"/>
              </w:rPr>
              <w:t>successes</w:t>
            </w:r>
            <w:r>
              <w:rPr>
                <w:spacing w:val="-5"/>
                <w:sz w:val="20"/>
              </w:rPr>
              <w:t xml:space="preserve"> </w:t>
            </w:r>
            <w:r>
              <w:rPr>
                <w:sz w:val="20"/>
              </w:rPr>
              <w:t>(met</w:t>
            </w:r>
            <w:r>
              <w:rPr>
                <w:spacing w:val="-5"/>
                <w:sz w:val="20"/>
              </w:rPr>
              <w:t xml:space="preserve"> </w:t>
            </w:r>
            <w:r>
              <w:rPr>
                <w:sz w:val="20"/>
              </w:rPr>
              <w:t>or</w:t>
            </w:r>
            <w:r>
              <w:rPr>
                <w:spacing w:val="-5"/>
                <w:sz w:val="20"/>
              </w:rPr>
              <w:t xml:space="preserve"> </w:t>
            </w:r>
            <w:r>
              <w:rPr>
                <w:sz w:val="20"/>
              </w:rPr>
              <w:t>exceeded</w:t>
            </w:r>
            <w:r>
              <w:rPr>
                <w:spacing w:val="-5"/>
                <w:sz w:val="20"/>
              </w:rPr>
              <w:t xml:space="preserve"> </w:t>
            </w:r>
            <w:r>
              <w:rPr>
                <w:sz w:val="20"/>
              </w:rPr>
              <w:t>benchmark)</w:t>
            </w:r>
            <w:r>
              <w:rPr>
                <w:spacing w:val="-5"/>
                <w:sz w:val="20"/>
              </w:rPr>
              <w:t xml:space="preserve"> </w:t>
            </w:r>
            <w:r>
              <w:rPr>
                <w:sz w:val="20"/>
              </w:rPr>
              <w:t>or</w:t>
            </w:r>
            <w:r>
              <w:rPr>
                <w:spacing w:val="-5"/>
                <w:sz w:val="20"/>
              </w:rPr>
              <w:t xml:space="preserve"> </w:t>
            </w:r>
            <w:r>
              <w:rPr>
                <w:sz w:val="20"/>
              </w:rPr>
              <w:t>challenges</w:t>
            </w:r>
            <w:r>
              <w:rPr>
                <w:spacing w:val="-5"/>
                <w:sz w:val="20"/>
              </w:rPr>
              <w:t xml:space="preserve"> </w:t>
            </w:r>
            <w:r>
              <w:rPr>
                <w:sz w:val="20"/>
              </w:rPr>
              <w:t>(if less than 80% or less of participants were screened,).</w:t>
            </w:r>
            <w:r>
              <w:rPr>
                <w:spacing w:val="40"/>
                <w:sz w:val="20"/>
              </w:rPr>
              <w:t xml:space="preserve"> </w:t>
            </w:r>
            <w:r>
              <w:rPr>
                <w:sz w:val="20"/>
              </w:rPr>
              <w:t>Please explain challenges and plan:</w:t>
            </w:r>
          </w:p>
        </w:tc>
        <w:tc>
          <w:tcPr>
            <w:tcW w:w="1800" w:type="dxa"/>
            <w:vMerge w:val="restart"/>
          </w:tcPr>
          <w:p w14:paraId="68607BB2" w14:textId="77777777" w:rsidR="00B22D88" w:rsidRDefault="00B22D88">
            <w:pPr>
              <w:pStyle w:val="TableParagraph"/>
              <w:rPr>
                <w:rFonts w:ascii="Times New Roman"/>
                <w:sz w:val="20"/>
              </w:rPr>
            </w:pPr>
          </w:p>
        </w:tc>
        <w:tc>
          <w:tcPr>
            <w:tcW w:w="720" w:type="dxa"/>
            <w:tcBorders>
              <w:bottom w:val="nil"/>
            </w:tcBorders>
          </w:tcPr>
          <w:p w14:paraId="68607BB4" w14:textId="5C0EA5F5" w:rsidR="00B22D88" w:rsidRDefault="00B22D88">
            <w:pPr>
              <w:pStyle w:val="TableParagraph"/>
              <w:spacing w:before="22"/>
              <w:ind w:left="165"/>
              <w:rPr>
                <w:sz w:val="20"/>
              </w:rPr>
            </w:pPr>
          </w:p>
        </w:tc>
      </w:tr>
      <w:tr w:rsidR="00B22D88" w14:paraId="68607BBB" w14:textId="77777777" w:rsidTr="003A2920">
        <w:trPr>
          <w:trHeight w:val="914"/>
        </w:trPr>
        <w:tc>
          <w:tcPr>
            <w:tcW w:w="3240" w:type="dxa"/>
            <w:vMerge/>
            <w:tcBorders>
              <w:top w:val="nil"/>
            </w:tcBorders>
            <w:shd w:val="clear" w:color="auto" w:fill="DBE5F1" w:themeFill="accent1" w:themeFillTint="33"/>
          </w:tcPr>
          <w:p w14:paraId="68607BB6" w14:textId="77777777" w:rsidR="00B22D88" w:rsidRDefault="00B22D88">
            <w:pPr>
              <w:rPr>
                <w:sz w:val="2"/>
                <w:szCs w:val="2"/>
              </w:rPr>
            </w:pPr>
          </w:p>
        </w:tc>
        <w:tc>
          <w:tcPr>
            <w:tcW w:w="3240" w:type="dxa"/>
            <w:vMerge/>
            <w:tcBorders>
              <w:top w:val="nil"/>
            </w:tcBorders>
            <w:shd w:val="clear" w:color="auto" w:fill="DBE5F1" w:themeFill="accent1" w:themeFillTint="33"/>
          </w:tcPr>
          <w:p w14:paraId="68607BB7" w14:textId="77777777" w:rsidR="00B22D88" w:rsidRDefault="00B22D88">
            <w:pPr>
              <w:rPr>
                <w:sz w:val="2"/>
                <w:szCs w:val="2"/>
              </w:rPr>
            </w:pPr>
          </w:p>
        </w:tc>
        <w:tc>
          <w:tcPr>
            <w:tcW w:w="6120" w:type="dxa"/>
            <w:vMerge/>
            <w:tcBorders>
              <w:top w:val="nil"/>
            </w:tcBorders>
            <w:shd w:val="clear" w:color="auto" w:fill="DBE5F1" w:themeFill="accent1" w:themeFillTint="33"/>
          </w:tcPr>
          <w:p w14:paraId="68607BB8" w14:textId="77777777" w:rsidR="00B22D88" w:rsidRDefault="00B22D88">
            <w:pPr>
              <w:rPr>
                <w:sz w:val="2"/>
                <w:szCs w:val="2"/>
              </w:rPr>
            </w:pPr>
          </w:p>
        </w:tc>
        <w:tc>
          <w:tcPr>
            <w:tcW w:w="1800" w:type="dxa"/>
            <w:vMerge/>
            <w:tcBorders>
              <w:top w:val="nil"/>
            </w:tcBorders>
          </w:tcPr>
          <w:p w14:paraId="68607BB9" w14:textId="77777777" w:rsidR="00B22D88" w:rsidRDefault="00B22D88">
            <w:pPr>
              <w:rPr>
                <w:sz w:val="2"/>
                <w:szCs w:val="2"/>
              </w:rPr>
            </w:pPr>
          </w:p>
        </w:tc>
        <w:tc>
          <w:tcPr>
            <w:tcW w:w="720" w:type="dxa"/>
            <w:tcBorders>
              <w:top w:val="nil"/>
            </w:tcBorders>
          </w:tcPr>
          <w:p w14:paraId="68607BBA" w14:textId="77777777" w:rsidR="00B22D88" w:rsidRDefault="00B22D88">
            <w:pPr>
              <w:pStyle w:val="TableParagraph"/>
              <w:rPr>
                <w:rFonts w:ascii="Times New Roman"/>
                <w:sz w:val="20"/>
              </w:rPr>
            </w:pPr>
          </w:p>
        </w:tc>
      </w:tr>
    </w:tbl>
    <w:p w14:paraId="68607BBC"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BBD"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BC8" w14:textId="77777777">
        <w:trPr>
          <w:trHeight w:val="710"/>
        </w:trPr>
        <w:tc>
          <w:tcPr>
            <w:tcW w:w="3240" w:type="dxa"/>
          </w:tcPr>
          <w:p w14:paraId="68607BBE"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BBF" w14:textId="777777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BC0"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BC1" w14:textId="77777777" w:rsidR="00B22D88" w:rsidRDefault="008253CB">
            <w:pPr>
              <w:pStyle w:val="TableParagraph"/>
              <w:spacing w:before="10"/>
              <w:ind w:left="14"/>
              <w:rPr>
                <w:b/>
                <w:sz w:val="20"/>
              </w:rPr>
            </w:pPr>
            <w:r>
              <w:rPr>
                <w:b/>
                <w:spacing w:val="-2"/>
                <w:sz w:val="20"/>
              </w:rPr>
              <w:t>Frequency</w:t>
            </w:r>
          </w:p>
          <w:p w14:paraId="68607BC2"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BC3"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BC4"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BC5"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BC6"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BC7" w14:textId="77777777" w:rsidR="00B22D88" w:rsidRDefault="008253CB">
            <w:pPr>
              <w:pStyle w:val="TableParagraph"/>
              <w:spacing w:before="10"/>
              <w:ind w:left="59"/>
              <w:rPr>
                <w:b/>
                <w:sz w:val="20"/>
              </w:rPr>
            </w:pPr>
            <w:r>
              <w:rPr>
                <w:b/>
                <w:spacing w:val="-2"/>
                <w:sz w:val="20"/>
              </w:rPr>
              <w:t>Delete</w:t>
            </w:r>
          </w:p>
        </w:tc>
      </w:tr>
      <w:tr w:rsidR="00B22D88" w14:paraId="68607BD3" w14:textId="77777777" w:rsidTr="009756A7">
        <w:trPr>
          <w:trHeight w:val="494"/>
        </w:trPr>
        <w:tc>
          <w:tcPr>
            <w:tcW w:w="3240" w:type="dxa"/>
            <w:shd w:val="clear" w:color="auto" w:fill="DBE5F1" w:themeFill="accent1" w:themeFillTint="33"/>
          </w:tcPr>
          <w:p w14:paraId="68607BC9" w14:textId="108458F5" w:rsidR="00B22D88" w:rsidRPr="009756A7" w:rsidRDefault="008253CB">
            <w:pPr>
              <w:pStyle w:val="TableParagraph"/>
              <w:spacing w:line="210" w:lineRule="exact"/>
              <w:ind w:left="14"/>
              <w:rPr>
                <w:b/>
                <w:bCs/>
                <w:sz w:val="20"/>
              </w:rPr>
            </w:pPr>
            <w:r w:rsidRPr="009756A7">
              <w:rPr>
                <w:b/>
                <w:bCs/>
                <w:sz w:val="20"/>
              </w:rPr>
              <w:t xml:space="preserve">9. Percent of mothers </w:t>
            </w:r>
            <w:r w:rsidRPr="009756A7">
              <w:rPr>
                <w:b/>
                <w:bCs/>
                <w:spacing w:val="-2"/>
                <w:sz w:val="20"/>
              </w:rPr>
              <w:t>enrolled</w:t>
            </w:r>
          </w:p>
          <w:p w14:paraId="68607BCA" w14:textId="77777777" w:rsidR="00B22D88" w:rsidRDefault="008253CB">
            <w:pPr>
              <w:pStyle w:val="TableParagraph"/>
              <w:spacing w:line="240" w:lineRule="atLeast"/>
              <w:ind w:left="14" w:right="34"/>
              <w:rPr>
                <w:sz w:val="20"/>
              </w:rPr>
            </w:pPr>
            <w:r w:rsidRPr="009756A7">
              <w:rPr>
                <w:b/>
                <w:bCs/>
                <w:sz w:val="20"/>
              </w:rPr>
              <w:t>prenatally or within 30 days after delivery</w:t>
            </w:r>
            <w:r w:rsidRPr="009756A7">
              <w:rPr>
                <w:b/>
                <w:bCs/>
                <w:spacing w:val="-10"/>
                <w:sz w:val="20"/>
              </w:rPr>
              <w:t xml:space="preserve"> </w:t>
            </w:r>
            <w:r w:rsidRPr="009756A7">
              <w:rPr>
                <w:b/>
                <w:bCs/>
                <w:sz w:val="20"/>
              </w:rPr>
              <w:t>who</w:t>
            </w:r>
            <w:r w:rsidRPr="009756A7">
              <w:rPr>
                <w:b/>
                <w:bCs/>
                <w:spacing w:val="-10"/>
                <w:sz w:val="20"/>
              </w:rPr>
              <w:t xml:space="preserve"> </w:t>
            </w:r>
            <w:r w:rsidRPr="009756A7">
              <w:rPr>
                <w:b/>
                <w:bCs/>
                <w:sz w:val="20"/>
              </w:rPr>
              <w:t>received</w:t>
            </w:r>
            <w:r w:rsidRPr="009756A7">
              <w:rPr>
                <w:b/>
                <w:bCs/>
                <w:spacing w:val="-10"/>
                <w:sz w:val="20"/>
              </w:rPr>
              <w:t xml:space="preserve"> </w:t>
            </w:r>
            <w:r w:rsidRPr="009756A7">
              <w:rPr>
                <w:b/>
                <w:bCs/>
                <w:sz w:val="20"/>
              </w:rPr>
              <w:t>a</w:t>
            </w:r>
            <w:r w:rsidRPr="009756A7">
              <w:rPr>
                <w:b/>
                <w:bCs/>
                <w:spacing w:val="-10"/>
                <w:sz w:val="20"/>
              </w:rPr>
              <w:t xml:space="preserve"> </w:t>
            </w:r>
            <w:r w:rsidRPr="009756A7">
              <w:rPr>
                <w:b/>
                <w:bCs/>
                <w:sz w:val="20"/>
              </w:rPr>
              <w:t>postpartum care visit within 8 weeks (56 days) of delivery.</w:t>
            </w:r>
            <w:r>
              <w:rPr>
                <w:sz w:val="20"/>
              </w:rPr>
              <w:t xml:space="preserve"> Reported annually from the data summary report (June).</w:t>
            </w:r>
          </w:p>
        </w:tc>
        <w:tc>
          <w:tcPr>
            <w:tcW w:w="3240" w:type="dxa"/>
            <w:shd w:val="clear" w:color="auto" w:fill="DBE5F1" w:themeFill="accent1" w:themeFillTint="33"/>
          </w:tcPr>
          <w:p w14:paraId="68607BCB" w14:textId="77777777" w:rsidR="00B22D88" w:rsidRDefault="00B22D88">
            <w:pPr>
              <w:pStyle w:val="TableParagraph"/>
              <w:spacing w:before="229"/>
              <w:rPr>
                <w:sz w:val="20"/>
              </w:rPr>
            </w:pPr>
          </w:p>
          <w:p w14:paraId="68607BCC" w14:textId="77777777" w:rsidR="00B22D88" w:rsidRDefault="008253CB">
            <w:pPr>
              <w:pStyle w:val="TableParagraph"/>
              <w:spacing w:line="249" w:lineRule="auto"/>
              <w:ind w:left="14"/>
              <w:rPr>
                <w:sz w:val="20"/>
              </w:rPr>
            </w:pPr>
            <w:r>
              <w:rPr>
                <w:sz w:val="20"/>
              </w:rPr>
              <w:t>9.</w:t>
            </w:r>
            <w:r>
              <w:rPr>
                <w:spacing w:val="-8"/>
                <w:sz w:val="20"/>
              </w:rPr>
              <w:t xml:space="preserve"> </w:t>
            </w:r>
            <w:r>
              <w:rPr>
                <w:sz w:val="20"/>
              </w:rPr>
              <w:t>75%.</w:t>
            </w:r>
            <w:r>
              <w:rPr>
                <w:spacing w:val="-8"/>
                <w:sz w:val="20"/>
              </w:rPr>
              <w:t xml:space="preserve"> </w:t>
            </w:r>
            <w:r>
              <w:rPr>
                <w:sz w:val="20"/>
              </w:rPr>
              <w:t>Entered</w:t>
            </w:r>
            <w:r>
              <w:rPr>
                <w:spacing w:val="-8"/>
                <w:sz w:val="20"/>
              </w:rPr>
              <w:t xml:space="preserve"> </w:t>
            </w:r>
            <w:r>
              <w:rPr>
                <w:sz w:val="20"/>
              </w:rPr>
              <w:t>into</w:t>
            </w:r>
            <w:r>
              <w:rPr>
                <w:spacing w:val="-8"/>
                <w:sz w:val="20"/>
              </w:rPr>
              <w:t xml:space="preserve"> </w:t>
            </w:r>
            <w:r>
              <w:rPr>
                <w:sz w:val="20"/>
              </w:rPr>
              <w:t>the</w:t>
            </w:r>
            <w:r>
              <w:rPr>
                <w:spacing w:val="-8"/>
                <w:sz w:val="20"/>
              </w:rPr>
              <w:t xml:space="preserve"> </w:t>
            </w:r>
            <w:r>
              <w:rPr>
                <w:sz w:val="20"/>
              </w:rPr>
              <w:t>IDHS selected database.</w:t>
            </w:r>
          </w:p>
        </w:tc>
        <w:tc>
          <w:tcPr>
            <w:tcW w:w="6120" w:type="dxa"/>
            <w:shd w:val="clear" w:color="auto" w:fill="DBE5F1" w:themeFill="accent1" w:themeFillTint="33"/>
          </w:tcPr>
          <w:p w14:paraId="68607BCD" w14:textId="77777777" w:rsidR="00B22D88" w:rsidRDefault="008253CB">
            <w:pPr>
              <w:pStyle w:val="TableParagraph"/>
              <w:tabs>
                <w:tab w:val="left" w:pos="1904"/>
              </w:tabs>
              <w:spacing w:before="99"/>
              <w:ind w:left="14"/>
              <w:rPr>
                <w:sz w:val="20"/>
              </w:rPr>
            </w:pPr>
            <w:r>
              <w:rPr>
                <w:sz w:val="20"/>
              </w:rPr>
              <w:t xml:space="preserve">List Percentage </w:t>
            </w:r>
            <w:r>
              <w:rPr>
                <w:sz w:val="20"/>
                <w:u w:val="single"/>
              </w:rPr>
              <w:tab/>
            </w:r>
          </w:p>
          <w:p w14:paraId="68607BCE" w14:textId="77777777" w:rsidR="00B22D88" w:rsidRDefault="00B22D88">
            <w:pPr>
              <w:pStyle w:val="TableParagraph"/>
              <w:spacing w:before="20"/>
              <w:rPr>
                <w:sz w:val="20"/>
              </w:rPr>
            </w:pPr>
          </w:p>
          <w:p w14:paraId="68607BCF" w14:textId="77777777" w:rsidR="00B22D88" w:rsidRDefault="008253CB">
            <w:pPr>
              <w:pStyle w:val="TableParagraph"/>
              <w:spacing w:line="249" w:lineRule="auto"/>
              <w:ind w:left="14" w:right="68"/>
              <w:rPr>
                <w:sz w:val="20"/>
              </w:rPr>
            </w:pPr>
            <w:r>
              <w:rPr>
                <w:sz w:val="20"/>
              </w:rPr>
              <w:t>Describe</w:t>
            </w:r>
            <w:r>
              <w:rPr>
                <w:spacing w:val="-5"/>
                <w:sz w:val="20"/>
              </w:rPr>
              <w:t xml:space="preserve"> </w:t>
            </w:r>
            <w:r>
              <w:rPr>
                <w:sz w:val="20"/>
              </w:rPr>
              <w:t>successes</w:t>
            </w:r>
            <w:r>
              <w:rPr>
                <w:spacing w:val="-5"/>
                <w:sz w:val="20"/>
              </w:rPr>
              <w:t xml:space="preserve"> </w:t>
            </w:r>
            <w:r>
              <w:rPr>
                <w:sz w:val="20"/>
              </w:rPr>
              <w:t>(met</w:t>
            </w:r>
            <w:r>
              <w:rPr>
                <w:spacing w:val="-5"/>
                <w:sz w:val="20"/>
              </w:rPr>
              <w:t xml:space="preserve"> </w:t>
            </w:r>
            <w:r>
              <w:rPr>
                <w:sz w:val="20"/>
              </w:rPr>
              <w:t>or</w:t>
            </w:r>
            <w:r>
              <w:rPr>
                <w:spacing w:val="-5"/>
                <w:sz w:val="20"/>
              </w:rPr>
              <w:t xml:space="preserve"> </w:t>
            </w:r>
            <w:r>
              <w:rPr>
                <w:sz w:val="20"/>
              </w:rPr>
              <w:t>exceeded</w:t>
            </w:r>
            <w:r>
              <w:rPr>
                <w:spacing w:val="-5"/>
                <w:sz w:val="20"/>
              </w:rPr>
              <w:t xml:space="preserve"> </w:t>
            </w:r>
            <w:r>
              <w:rPr>
                <w:sz w:val="20"/>
              </w:rPr>
              <w:t>benchmark)</w:t>
            </w:r>
            <w:r>
              <w:rPr>
                <w:spacing w:val="-5"/>
                <w:sz w:val="20"/>
              </w:rPr>
              <w:t xml:space="preserve"> </w:t>
            </w:r>
            <w:r>
              <w:rPr>
                <w:sz w:val="20"/>
              </w:rPr>
              <w:t>or</w:t>
            </w:r>
            <w:r>
              <w:rPr>
                <w:spacing w:val="-5"/>
                <w:sz w:val="20"/>
              </w:rPr>
              <w:t xml:space="preserve"> </w:t>
            </w:r>
            <w:r>
              <w:rPr>
                <w:sz w:val="20"/>
              </w:rPr>
              <w:t>challenges</w:t>
            </w:r>
            <w:r>
              <w:rPr>
                <w:spacing w:val="-5"/>
                <w:sz w:val="20"/>
              </w:rPr>
              <w:t xml:space="preserve"> </w:t>
            </w:r>
            <w:r>
              <w:rPr>
                <w:sz w:val="20"/>
              </w:rPr>
              <w:t>(if less than 75% or less of participants were screened,).</w:t>
            </w:r>
            <w:r>
              <w:rPr>
                <w:spacing w:val="40"/>
                <w:sz w:val="20"/>
              </w:rPr>
              <w:t xml:space="preserve"> </w:t>
            </w:r>
            <w:r>
              <w:rPr>
                <w:sz w:val="20"/>
              </w:rPr>
              <w:t>Please explain challenges and plan:</w:t>
            </w:r>
          </w:p>
        </w:tc>
        <w:tc>
          <w:tcPr>
            <w:tcW w:w="1800" w:type="dxa"/>
            <w:shd w:val="clear" w:color="auto" w:fill="auto"/>
          </w:tcPr>
          <w:p w14:paraId="68607BD0" w14:textId="77777777" w:rsidR="00B22D88" w:rsidRDefault="00B22D88">
            <w:pPr>
              <w:pStyle w:val="TableParagraph"/>
              <w:rPr>
                <w:rFonts w:ascii="Times New Roman"/>
                <w:sz w:val="20"/>
              </w:rPr>
            </w:pPr>
          </w:p>
        </w:tc>
        <w:tc>
          <w:tcPr>
            <w:tcW w:w="720" w:type="dxa"/>
            <w:tcBorders>
              <w:bottom w:val="nil"/>
            </w:tcBorders>
          </w:tcPr>
          <w:p w14:paraId="68607BD2" w14:textId="65104A11" w:rsidR="00B22D88" w:rsidRDefault="00B22D88">
            <w:pPr>
              <w:pStyle w:val="TableParagraph"/>
              <w:spacing w:before="22"/>
              <w:ind w:left="165"/>
              <w:rPr>
                <w:sz w:val="20"/>
              </w:rPr>
            </w:pPr>
          </w:p>
        </w:tc>
      </w:tr>
      <w:tr w:rsidR="00B22D88" w14:paraId="68607BE9" w14:textId="77777777" w:rsidTr="009756A7">
        <w:trPr>
          <w:trHeight w:val="493"/>
        </w:trPr>
        <w:tc>
          <w:tcPr>
            <w:tcW w:w="3240" w:type="dxa"/>
            <w:vMerge w:val="restart"/>
            <w:shd w:val="clear" w:color="auto" w:fill="DBE5F1" w:themeFill="accent1" w:themeFillTint="33"/>
          </w:tcPr>
          <w:p w14:paraId="68607BDA" w14:textId="77777777" w:rsidR="00B22D88" w:rsidRPr="009756A7" w:rsidRDefault="008253CB">
            <w:pPr>
              <w:pStyle w:val="TableParagraph"/>
              <w:spacing w:line="210" w:lineRule="exact"/>
              <w:ind w:left="14"/>
              <w:rPr>
                <w:b/>
                <w:bCs/>
                <w:sz w:val="20"/>
              </w:rPr>
            </w:pPr>
            <w:r w:rsidRPr="009756A7">
              <w:rPr>
                <w:b/>
                <w:bCs/>
                <w:sz w:val="20"/>
              </w:rPr>
              <w:t>10.</w:t>
            </w:r>
            <w:r w:rsidRPr="009756A7">
              <w:rPr>
                <w:b/>
                <w:bCs/>
                <w:spacing w:val="-4"/>
                <w:sz w:val="20"/>
              </w:rPr>
              <w:t xml:space="preserve"> </w:t>
            </w:r>
            <w:r w:rsidRPr="009756A7">
              <w:rPr>
                <w:b/>
                <w:bCs/>
                <w:sz w:val="20"/>
              </w:rPr>
              <w:t>Percentage</w:t>
            </w:r>
            <w:r w:rsidRPr="009756A7">
              <w:rPr>
                <w:b/>
                <w:bCs/>
                <w:spacing w:val="-4"/>
                <w:sz w:val="20"/>
              </w:rPr>
              <w:t xml:space="preserve"> </w:t>
            </w:r>
            <w:r w:rsidRPr="009756A7">
              <w:rPr>
                <w:b/>
                <w:bCs/>
                <w:sz w:val="20"/>
              </w:rPr>
              <w:t>of</w:t>
            </w:r>
            <w:r w:rsidRPr="009756A7">
              <w:rPr>
                <w:b/>
                <w:bCs/>
                <w:spacing w:val="-4"/>
                <w:sz w:val="20"/>
              </w:rPr>
              <w:t xml:space="preserve"> </w:t>
            </w:r>
            <w:r w:rsidRPr="009756A7">
              <w:rPr>
                <w:b/>
                <w:bCs/>
                <w:sz w:val="20"/>
              </w:rPr>
              <w:t>children</w:t>
            </w:r>
            <w:r w:rsidRPr="009756A7">
              <w:rPr>
                <w:b/>
                <w:bCs/>
                <w:spacing w:val="-4"/>
                <w:sz w:val="20"/>
              </w:rPr>
              <w:t xml:space="preserve"> </w:t>
            </w:r>
            <w:r w:rsidRPr="009756A7">
              <w:rPr>
                <w:b/>
                <w:bCs/>
                <w:sz w:val="20"/>
              </w:rPr>
              <w:t>with</w:t>
            </w:r>
            <w:r w:rsidRPr="009756A7">
              <w:rPr>
                <w:b/>
                <w:bCs/>
                <w:spacing w:val="-3"/>
                <w:sz w:val="20"/>
              </w:rPr>
              <w:t xml:space="preserve"> </w:t>
            </w:r>
            <w:r w:rsidRPr="009756A7">
              <w:rPr>
                <w:b/>
                <w:bCs/>
                <w:spacing w:val="-5"/>
                <w:sz w:val="20"/>
              </w:rPr>
              <w:t>at</w:t>
            </w:r>
          </w:p>
          <w:p w14:paraId="68607BDB" w14:textId="77777777" w:rsidR="00B22D88" w:rsidRPr="009756A7" w:rsidRDefault="008253CB">
            <w:pPr>
              <w:pStyle w:val="TableParagraph"/>
              <w:spacing w:before="10" w:line="249" w:lineRule="auto"/>
              <w:ind w:left="14"/>
              <w:rPr>
                <w:b/>
                <w:bCs/>
                <w:sz w:val="20"/>
              </w:rPr>
            </w:pPr>
            <w:r w:rsidRPr="009756A7">
              <w:rPr>
                <w:b/>
                <w:bCs/>
                <w:sz w:val="20"/>
              </w:rPr>
              <w:t>least one timely Ages and Stages Questionnaire 3 (ASQ-3) screening during the reporting period (for children</w:t>
            </w:r>
            <w:r w:rsidRPr="009756A7">
              <w:rPr>
                <w:b/>
                <w:bCs/>
                <w:spacing w:val="-8"/>
                <w:sz w:val="20"/>
              </w:rPr>
              <w:t xml:space="preserve"> </w:t>
            </w:r>
            <w:r w:rsidRPr="009756A7">
              <w:rPr>
                <w:b/>
                <w:bCs/>
                <w:sz w:val="20"/>
              </w:rPr>
              <w:t>aged</w:t>
            </w:r>
            <w:r w:rsidRPr="009756A7">
              <w:rPr>
                <w:b/>
                <w:bCs/>
                <w:spacing w:val="-8"/>
                <w:sz w:val="20"/>
              </w:rPr>
              <w:t xml:space="preserve"> </w:t>
            </w:r>
            <w:r w:rsidRPr="009756A7">
              <w:rPr>
                <w:b/>
                <w:bCs/>
                <w:sz w:val="20"/>
              </w:rPr>
              <w:t>9</w:t>
            </w:r>
            <w:r w:rsidRPr="009756A7">
              <w:rPr>
                <w:b/>
                <w:bCs/>
                <w:spacing w:val="-8"/>
                <w:sz w:val="20"/>
              </w:rPr>
              <w:t xml:space="preserve"> </w:t>
            </w:r>
            <w:r w:rsidRPr="009756A7">
              <w:rPr>
                <w:b/>
                <w:bCs/>
                <w:sz w:val="20"/>
              </w:rPr>
              <w:t>months,</w:t>
            </w:r>
            <w:r w:rsidRPr="009756A7">
              <w:rPr>
                <w:b/>
                <w:bCs/>
                <w:spacing w:val="-8"/>
                <w:sz w:val="20"/>
              </w:rPr>
              <w:t xml:space="preserve"> </w:t>
            </w:r>
            <w:r w:rsidRPr="009756A7">
              <w:rPr>
                <w:b/>
                <w:bCs/>
                <w:sz w:val="20"/>
              </w:rPr>
              <w:t>18</w:t>
            </w:r>
            <w:r w:rsidRPr="009756A7">
              <w:rPr>
                <w:b/>
                <w:bCs/>
                <w:spacing w:val="-8"/>
                <w:sz w:val="20"/>
              </w:rPr>
              <w:t xml:space="preserve"> </w:t>
            </w:r>
            <w:r w:rsidRPr="009756A7">
              <w:rPr>
                <w:b/>
                <w:bCs/>
                <w:sz w:val="20"/>
              </w:rPr>
              <w:t>months,</w:t>
            </w:r>
          </w:p>
          <w:p w14:paraId="68607BDC" w14:textId="77777777" w:rsidR="00B22D88" w:rsidRDefault="008253CB">
            <w:pPr>
              <w:pStyle w:val="TableParagraph"/>
              <w:spacing w:before="3" w:line="249" w:lineRule="auto"/>
              <w:ind w:left="14"/>
              <w:rPr>
                <w:sz w:val="20"/>
              </w:rPr>
            </w:pPr>
            <w:r w:rsidRPr="009756A7">
              <w:rPr>
                <w:b/>
                <w:bCs/>
                <w:sz w:val="20"/>
              </w:rPr>
              <w:t>24</w:t>
            </w:r>
            <w:r w:rsidRPr="009756A7">
              <w:rPr>
                <w:b/>
                <w:bCs/>
                <w:spacing w:val="-10"/>
                <w:sz w:val="20"/>
              </w:rPr>
              <w:t xml:space="preserve"> </w:t>
            </w:r>
            <w:r w:rsidRPr="009756A7">
              <w:rPr>
                <w:b/>
                <w:bCs/>
                <w:sz w:val="20"/>
              </w:rPr>
              <w:t>months,</w:t>
            </w:r>
            <w:r w:rsidRPr="009756A7">
              <w:rPr>
                <w:b/>
                <w:bCs/>
                <w:spacing w:val="-10"/>
                <w:sz w:val="20"/>
              </w:rPr>
              <w:t xml:space="preserve"> </w:t>
            </w:r>
            <w:r w:rsidRPr="009756A7">
              <w:rPr>
                <w:b/>
                <w:bCs/>
                <w:sz w:val="20"/>
              </w:rPr>
              <w:t>30</w:t>
            </w:r>
            <w:r w:rsidRPr="009756A7">
              <w:rPr>
                <w:b/>
                <w:bCs/>
                <w:spacing w:val="-10"/>
                <w:sz w:val="20"/>
              </w:rPr>
              <w:t xml:space="preserve"> </w:t>
            </w:r>
            <w:r w:rsidRPr="009756A7">
              <w:rPr>
                <w:b/>
                <w:bCs/>
                <w:sz w:val="20"/>
              </w:rPr>
              <w:t>months).</w:t>
            </w:r>
            <w:r>
              <w:rPr>
                <w:spacing w:val="-10"/>
                <w:sz w:val="20"/>
              </w:rPr>
              <w:t xml:space="preserve"> </w:t>
            </w:r>
            <w:r>
              <w:rPr>
                <w:sz w:val="20"/>
              </w:rPr>
              <w:t>Reported annually from the data summary</w:t>
            </w:r>
          </w:p>
          <w:p w14:paraId="68607BDD" w14:textId="77777777" w:rsidR="00B22D88" w:rsidRDefault="008253CB">
            <w:pPr>
              <w:pStyle w:val="TableParagraph"/>
              <w:spacing w:before="2" w:line="219" w:lineRule="exact"/>
              <w:ind w:left="14"/>
              <w:rPr>
                <w:sz w:val="20"/>
              </w:rPr>
            </w:pPr>
            <w:r>
              <w:rPr>
                <w:sz w:val="20"/>
              </w:rPr>
              <w:t xml:space="preserve">report </w:t>
            </w:r>
            <w:r>
              <w:rPr>
                <w:spacing w:val="-2"/>
                <w:sz w:val="20"/>
              </w:rPr>
              <w:t>(June).</w:t>
            </w:r>
          </w:p>
        </w:tc>
        <w:tc>
          <w:tcPr>
            <w:tcW w:w="3240" w:type="dxa"/>
            <w:vMerge w:val="restart"/>
            <w:shd w:val="clear" w:color="auto" w:fill="DBE5F1" w:themeFill="accent1" w:themeFillTint="33"/>
          </w:tcPr>
          <w:p w14:paraId="68607BDE" w14:textId="77777777" w:rsidR="00B22D88" w:rsidRDefault="00B22D88">
            <w:pPr>
              <w:pStyle w:val="TableParagraph"/>
              <w:rPr>
                <w:sz w:val="20"/>
              </w:rPr>
            </w:pPr>
          </w:p>
          <w:p w14:paraId="68607BDF" w14:textId="77777777" w:rsidR="00B22D88" w:rsidRDefault="00B22D88">
            <w:pPr>
              <w:pStyle w:val="TableParagraph"/>
              <w:rPr>
                <w:sz w:val="20"/>
              </w:rPr>
            </w:pPr>
          </w:p>
          <w:p w14:paraId="68607BE0" w14:textId="77777777" w:rsidR="00B22D88" w:rsidRDefault="00B22D88">
            <w:pPr>
              <w:pStyle w:val="TableParagraph"/>
              <w:spacing w:before="9"/>
              <w:rPr>
                <w:sz w:val="20"/>
              </w:rPr>
            </w:pPr>
          </w:p>
          <w:p w14:paraId="68607BE1" w14:textId="77777777" w:rsidR="00B22D88" w:rsidRDefault="008253CB">
            <w:pPr>
              <w:pStyle w:val="TableParagraph"/>
              <w:spacing w:line="249" w:lineRule="auto"/>
              <w:ind w:left="14"/>
              <w:rPr>
                <w:sz w:val="20"/>
              </w:rPr>
            </w:pPr>
            <w:r>
              <w:rPr>
                <w:sz w:val="20"/>
              </w:rPr>
              <w:t>10.</w:t>
            </w:r>
            <w:r>
              <w:rPr>
                <w:spacing w:val="-8"/>
                <w:sz w:val="20"/>
              </w:rPr>
              <w:t xml:space="preserve"> </w:t>
            </w:r>
            <w:r>
              <w:rPr>
                <w:sz w:val="20"/>
              </w:rPr>
              <w:t>80%.</w:t>
            </w:r>
            <w:r>
              <w:rPr>
                <w:spacing w:val="-8"/>
                <w:sz w:val="20"/>
              </w:rPr>
              <w:t xml:space="preserve"> </w:t>
            </w:r>
            <w:r>
              <w:rPr>
                <w:sz w:val="20"/>
              </w:rPr>
              <w:t>Entered</w:t>
            </w:r>
            <w:r>
              <w:rPr>
                <w:spacing w:val="-8"/>
                <w:sz w:val="20"/>
              </w:rPr>
              <w:t xml:space="preserve"> </w:t>
            </w:r>
            <w:r>
              <w:rPr>
                <w:sz w:val="20"/>
              </w:rPr>
              <w:t>into</w:t>
            </w:r>
            <w:r>
              <w:rPr>
                <w:spacing w:val="-8"/>
                <w:sz w:val="20"/>
              </w:rPr>
              <w:t xml:space="preserve"> </w:t>
            </w:r>
            <w:r>
              <w:rPr>
                <w:sz w:val="20"/>
              </w:rPr>
              <w:t>the</w:t>
            </w:r>
            <w:r>
              <w:rPr>
                <w:spacing w:val="-8"/>
                <w:sz w:val="20"/>
              </w:rPr>
              <w:t xml:space="preserve"> </w:t>
            </w:r>
            <w:r>
              <w:rPr>
                <w:sz w:val="20"/>
              </w:rPr>
              <w:t>IDHS selected database.</w:t>
            </w:r>
          </w:p>
        </w:tc>
        <w:tc>
          <w:tcPr>
            <w:tcW w:w="6120" w:type="dxa"/>
            <w:vMerge w:val="restart"/>
            <w:shd w:val="clear" w:color="auto" w:fill="DBE5F1" w:themeFill="accent1" w:themeFillTint="33"/>
          </w:tcPr>
          <w:p w14:paraId="68607BE2" w14:textId="77777777" w:rsidR="00B22D88" w:rsidRDefault="00B22D88">
            <w:pPr>
              <w:pStyle w:val="TableParagraph"/>
              <w:spacing w:before="109"/>
              <w:rPr>
                <w:sz w:val="20"/>
              </w:rPr>
            </w:pPr>
          </w:p>
          <w:p w14:paraId="68607BE3" w14:textId="77777777" w:rsidR="00B22D88" w:rsidRDefault="008253CB">
            <w:pPr>
              <w:pStyle w:val="TableParagraph"/>
              <w:tabs>
                <w:tab w:val="left" w:pos="1904"/>
              </w:tabs>
              <w:ind w:left="14"/>
              <w:rPr>
                <w:sz w:val="20"/>
              </w:rPr>
            </w:pPr>
            <w:r>
              <w:rPr>
                <w:sz w:val="20"/>
              </w:rPr>
              <w:t xml:space="preserve">List Percentage </w:t>
            </w:r>
            <w:r>
              <w:rPr>
                <w:sz w:val="20"/>
                <w:u w:val="single"/>
              </w:rPr>
              <w:tab/>
            </w:r>
          </w:p>
          <w:p w14:paraId="68607BE4" w14:textId="77777777" w:rsidR="00B22D88" w:rsidRDefault="00B22D88">
            <w:pPr>
              <w:pStyle w:val="TableParagraph"/>
              <w:spacing w:before="20"/>
              <w:rPr>
                <w:sz w:val="20"/>
              </w:rPr>
            </w:pPr>
          </w:p>
          <w:p w14:paraId="68607BE5" w14:textId="77777777" w:rsidR="00B22D88" w:rsidRDefault="008253CB">
            <w:pPr>
              <w:pStyle w:val="TableParagraph"/>
              <w:spacing w:line="249" w:lineRule="auto"/>
              <w:ind w:left="14" w:right="68"/>
              <w:rPr>
                <w:sz w:val="20"/>
              </w:rPr>
            </w:pPr>
            <w:r>
              <w:rPr>
                <w:sz w:val="20"/>
              </w:rPr>
              <w:t>Describe</w:t>
            </w:r>
            <w:r>
              <w:rPr>
                <w:spacing w:val="-5"/>
                <w:sz w:val="20"/>
              </w:rPr>
              <w:t xml:space="preserve"> </w:t>
            </w:r>
            <w:r>
              <w:rPr>
                <w:sz w:val="20"/>
              </w:rPr>
              <w:t>successes</w:t>
            </w:r>
            <w:r>
              <w:rPr>
                <w:spacing w:val="-5"/>
                <w:sz w:val="20"/>
              </w:rPr>
              <w:t xml:space="preserve"> </w:t>
            </w:r>
            <w:r>
              <w:rPr>
                <w:sz w:val="20"/>
              </w:rPr>
              <w:t>(met</w:t>
            </w:r>
            <w:r>
              <w:rPr>
                <w:spacing w:val="-5"/>
                <w:sz w:val="20"/>
              </w:rPr>
              <w:t xml:space="preserve"> </w:t>
            </w:r>
            <w:r>
              <w:rPr>
                <w:sz w:val="20"/>
              </w:rPr>
              <w:t>or</w:t>
            </w:r>
            <w:r>
              <w:rPr>
                <w:spacing w:val="-5"/>
                <w:sz w:val="20"/>
              </w:rPr>
              <w:t xml:space="preserve"> </w:t>
            </w:r>
            <w:r>
              <w:rPr>
                <w:sz w:val="20"/>
              </w:rPr>
              <w:t>exceeded</w:t>
            </w:r>
            <w:r>
              <w:rPr>
                <w:spacing w:val="-5"/>
                <w:sz w:val="20"/>
              </w:rPr>
              <w:t xml:space="preserve"> </w:t>
            </w:r>
            <w:r>
              <w:rPr>
                <w:sz w:val="20"/>
              </w:rPr>
              <w:t>benchmark)</w:t>
            </w:r>
            <w:r>
              <w:rPr>
                <w:spacing w:val="-5"/>
                <w:sz w:val="20"/>
              </w:rPr>
              <w:t xml:space="preserve"> </w:t>
            </w:r>
            <w:r>
              <w:rPr>
                <w:sz w:val="20"/>
              </w:rPr>
              <w:t>or</w:t>
            </w:r>
            <w:r>
              <w:rPr>
                <w:spacing w:val="-5"/>
                <w:sz w:val="20"/>
              </w:rPr>
              <w:t xml:space="preserve"> </w:t>
            </w:r>
            <w:r>
              <w:rPr>
                <w:sz w:val="20"/>
              </w:rPr>
              <w:t>challenges</w:t>
            </w:r>
            <w:r>
              <w:rPr>
                <w:spacing w:val="-5"/>
                <w:sz w:val="20"/>
              </w:rPr>
              <w:t xml:space="preserve"> </w:t>
            </w:r>
            <w:r>
              <w:rPr>
                <w:sz w:val="20"/>
              </w:rPr>
              <w:t>(if less than 80% or less of participants were screened,).</w:t>
            </w:r>
            <w:r>
              <w:rPr>
                <w:spacing w:val="40"/>
                <w:sz w:val="20"/>
              </w:rPr>
              <w:t xml:space="preserve"> </w:t>
            </w:r>
            <w:r>
              <w:rPr>
                <w:sz w:val="20"/>
              </w:rPr>
              <w:t>Please explain challenges and plan:</w:t>
            </w:r>
          </w:p>
        </w:tc>
        <w:tc>
          <w:tcPr>
            <w:tcW w:w="1800" w:type="dxa"/>
            <w:vMerge w:val="restart"/>
          </w:tcPr>
          <w:p w14:paraId="68607BE6" w14:textId="77777777" w:rsidR="00B22D88" w:rsidRDefault="00B22D88">
            <w:pPr>
              <w:pStyle w:val="TableParagraph"/>
              <w:rPr>
                <w:rFonts w:ascii="Times New Roman"/>
                <w:sz w:val="20"/>
              </w:rPr>
            </w:pPr>
          </w:p>
        </w:tc>
        <w:tc>
          <w:tcPr>
            <w:tcW w:w="720" w:type="dxa"/>
            <w:tcBorders>
              <w:bottom w:val="nil"/>
            </w:tcBorders>
          </w:tcPr>
          <w:p w14:paraId="68607BE8" w14:textId="3CF6634A" w:rsidR="00B22D88" w:rsidRDefault="00B22D88">
            <w:pPr>
              <w:pStyle w:val="TableParagraph"/>
              <w:spacing w:before="22"/>
              <w:ind w:left="165"/>
              <w:rPr>
                <w:sz w:val="20"/>
              </w:rPr>
            </w:pPr>
          </w:p>
        </w:tc>
      </w:tr>
      <w:tr w:rsidR="00B22D88" w14:paraId="68607BEF" w14:textId="77777777" w:rsidTr="009756A7">
        <w:trPr>
          <w:trHeight w:val="1394"/>
        </w:trPr>
        <w:tc>
          <w:tcPr>
            <w:tcW w:w="3240" w:type="dxa"/>
            <w:vMerge/>
            <w:tcBorders>
              <w:top w:val="nil"/>
            </w:tcBorders>
            <w:shd w:val="clear" w:color="auto" w:fill="DBE5F1" w:themeFill="accent1" w:themeFillTint="33"/>
          </w:tcPr>
          <w:p w14:paraId="68607BEA" w14:textId="77777777" w:rsidR="00B22D88" w:rsidRDefault="00B22D88">
            <w:pPr>
              <w:rPr>
                <w:sz w:val="2"/>
                <w:szCs w:val="2"/>
              </w:rPr>
            </w:pPr>
          </w:p>
        </w:tc>
        <w:tc>
          <w:tcPr>
            <w:tcW w:w="3240" w:type="dxa"/>
            <w:vMerge/>
            <w:tcBorders>
              <w:top w:val="nil"/>
            </w:tcBorders>
            <w:shd w:val="clear" w:color="auto" w:fill="DBE5F1" w:themeFill="accent1" w:themeFillTint="33"/>
          </w:tcPr>
          <w:p w14:paraId="68607BEB" w14:textId="77777777" w:rsidR="00B22D88" w:rsidRDefault="00B22D88">
            <w:pPr>
              <w:rPr>
                <w:sz w:val="2"/>
                <w:szCs w:val="2"/>
              </w:rPr>
            </w:pPr>
          </w:p>
        </w:tc>
        <w:tc>
          <w:tcPr>
            <w:tcW w:w="6120" w:type="dxa"/>
            <w:vMerge/>
            <w:tcBorders>
              <w:top w:val="nil"/>
            </w:tcBorders>
            <w:shd w:val="clear" w:color="auto" w:fill="DBE5F1" w:themeFill="accent1" w:themeFillTint="33"/>
          </w:tcPr>
          <w:p w14:paraId="68607BEC" w14:textId="77777777" w:rsidR="00B22D88" w:rsidRDefault="00B22D88">
            <w:pPr>
              <w:rPr>
                <w:sz w:val="2"/>
                <w:szCs w:val="2"/>
              </w:rPr>
            </w:pPr>
          </w:p>
        </w:tc>
        <w:tc>
          <w:tcPr>
            <w:tcW w:w="1800" w:type="dxa"/>
            <w:vMerge/>
            <w:tcBorders>
              <w:top w:val="nil"/>
            </w:tcBorders>
          </w:tcPr>
          <w:p w14:paraId="68607BED" w14:textId="77777777" w:rsidR="00B22D88" w:rsidRDefault="00B22D88">
            <w:pPr>
              <w:rPr>
                <w:sz w:val="2"/>
                <w:szCs w:val="2"/>
              </w:rPr>
            </w:pPr>
          </w:p>
        </w:tc>
        <w:tc>
          <w:tcPr>
            <w:tcW w:w="720" w:type="dxa"/>
            <w:tcBorders>
              <w:top w:val="nil"/>
            </w:tcBorders>
          </w:tcPr>
          <w:p w14:paraId="68607BEE" w14:textId="77777777" w:rsidR="00B22D88" w:rsidRDefault="00B22D88">
            <w:pPr>
              <w:pStyle w:val="TableParagraph"/>
              <w:rPr>
                <w:rFonts w:ascii="Times New Roman"/>
                <w:sz w:val="20"/>
              </w:rPr>
            </w:pPr>
          </w:p>
        </w:tc>
      </w:tr>
      <w:tr w:rsidR="00B22D88" w14:paraId="68607BFD" w14:textId="77777777" w:rsidTr="009756A7">
        <w:trPr>
          <w:trHeight w:val="494"/>
        </w:trPr>
        <w:tc>
          <w:tcPr>
            <w:tcW w:w="3240" w:type="dxa"/>
            <w:shd w:val="clear" w:color="auto" w:fill="DBE5F1" w:themeFill="accent1" w:themeFillTint="33"/>
          </w:tcPr>
          <w:p w14:paraId="68607BF0" w14:textId="40556135" w:rsidR="00B22D88" w:rsidRPr="009756A7" w:rsidRDefault="008253CB">
            <w:pPr>
              <w:pStyle w:val="TableParagraph"/>
              <w:spacing w:line="210" w:lineRule="exact"/>
              <w:ind w:left="14"/>
              <w:rPr>
                <w:b/>
                <w:bCs/>
                <w:sz w:val="20"/>
              </w:rPr>
            </w:pPr>
            <w:r w:rsidRPr="009756A7">
              <w:rPr>
                <w:b/>
                <w:bCs/>
                <w:sz w:val="20"/>
              </w:rPr>
              <w:t>11.</w:t>
            </w:r>
            <w:r w:rsidRPr="009756A7">
              <w:rPr>
                <w:b/>
                <w:bCs/>
                <w:spacing w:val="-1"/>
                <w:sz w:val="20"/>
              </w:rPr>
              <w:t xml:space="preserve"> </w:t>
            </w:r>
            <w:r w:rsidRPr="009756A7">
              <w:rPr>
                <w:b/>
                <w:bCs/>
                <w:sz w:val="20"/>
              </w:rPr>
              <w:t>Percent of</w:t>
            </w:r>
            <w:r w:rsidRPr="009756A7">
              <w:rPr>
                <w:b/>
                <w:bCs/>
                <w:spacing w:val="-1"/>
                <w:sz w:val="20"/>
              </w:rPr>
              <w:t xml:space="preserve"> </w:t>
            </w:r>
            <w:r w:rsidRPr="009756A7">
              <w:rPr>
                <w:b/>
                <w:bCs/>
                <w:sz w:val="20"/>
              </w:rPr>
              <w:t xml:space="preserve">participants who </w:t>
            </w:r>
            <w:r w:rsidRPr="009756A7">
              <w:rPr>
                <w:b/>
                <w:bCs/>
                <w:spacing w:val="-5"/>
                <w:sz w:val="20"/>
              </w:rPr>
              <w:t>are</w:t>
            </w:r>
          </w:p>
          <w:p w14:paraId="68607BF1" w14:textId="77777777" w:rsidR="00B22D88" w:rsidRDefault="008253CB">
            <w:pPr>
              <w:pStyle w:val="TableParagraph"/>
              <w:spacing w:line="240" w:lineRule="atLeast"/>
              <w:ind w:left="14"/>
              <w:rPr>
                <w:sz w:val="20"/>
              </w:rPr>
            </w:pPr>
            <w:r w:rsidRPr="009756A7">
              <w:rPr>
                <w:b/>
                <w:bCs/>
                <w:sz w:val="20"/>
              </w:rPr>
              <w:t>screened for depression using the Edinburgh Postnatal Depression Scale (EPDS) within 3 months of enrollment (for those not enrolled prenatally) or within 3 months of delivery (for those enrolled prenatally).</w:t>
            </w:r>
            <w:r>
              <w:rPr>
                <w:spacing w:val="-13"/>
                <w:sz w:val="20"/>
              </w:rPr>
              <w:t xml:space="preserve"> </w:t>
            </w:r>
            <w:r>
              <w:rPr>
                <w:sz w:val="20"/>
              </w:rPr>
              <w:t>Reported</w:t>
            </w:r>
            <w:r>
              <w:rPr>
                <w:spacing w:val="-13"/>
                <w:sz w:val="20"/>
              </w:rPr>
              <w:t xml:space="preserve"> </w:t>
            </w:r>
            <w:r>
              <w:rPr>
                <w:sz w:val="20"/>
              </w:rPr>
              <w:t>annually</w:t>
            </w:r>
            <w:r>
              <w:rPr>
                <w:spacing w:val="-13"/>
                <w:sz w:val="20"/>
              </w:rPr>
              <w:t xml:space="preserve"> </w:t>
            </w:r>
            <w:r>
              <w:rPr>
                <w:sz w:val="20"/>
              </w:rPr>
              <w:t>from the data summary report (June).</w:t>
            </w:r>
          </w:p>
        </w:tc>
        <w:tc>
          <w:tcPr>
            <w:tcW w:w="3240" w:type="dxa"/>
            <w:shd w:val="clear" w:color="auto" w:fill="DBE5F1" w:themeFill="accent1" w:themeFillTint="33"/>
          </w:tcPr>
          <w:p w14:paraId="68607BF2" w14:textId="77777777" w:rsidR="00B22D88" w:rsidRDefault="00B22D88">
            <w:pPr>
              <w:pStyle w:val="TableParagraph"/>
              <w:rPr>
                <w:sz w:val="20"/>
              </w:rPr>
            </w:pPr>
          </w:p>
          <w:p w14:paraId="68607BF3" w14:textId="77777777" w:rsidR="00B22D88" w:rsidRDefault="00B22D88">
            <w:pPr>
              <w:pStyle w:val="TableParagraph"/>
              <w:rPr>
                <w:sz w:val="20"/>
              </w:rPr>
            </w:pPr>
          </w:p>
          <w:p w14:paraId="68607BF4" w14:textId="77777777" w:rsidR="00B22D88" w:rsidRDefault="00B22D88">
            <w:pPr>
              <w:pStyle w:val="TableParagraph"/>
              <w:spacing w:before="9"/>
              <w:rPr>
                <w:sz w:val="20"/>
              </w:rPr>
            </w:pPr>
          </w:p>
          <w:p w14:paraId="68607BF5" w14:textId="77777777" w:rsidR="00B22D88" w:rsidRDefault="008253CB">
            <w:pPr>
              <w:pStyle w:val="TableParagraph"/>
              <w:spacing w:line="249" w:lineRule="auto"/>
              <w:ind w:left="14"/>
              <w:rPr>
                <w:sz w:val="20"/>
              </w:rPr>
            </w:pPr>
            <w:r>
              <w:rPr>
                <w:sz w:val="20"/>
              </w:rPr>
              <w:t>11.</w:t>
            </w:r>
            <w:r>
              <w:rPr>
                <w:spacing w:val="-10"/>
                <w:sz w:val="20"/>
              </w:rPr>
              <w:t xml:space="preserve"> </w:t>
            </w:r>
            <w:r>
              <w:rPr>
                <w:sz w:val="20"/>
              </w:rPr>
              <w:t>85%</w:t>
            </w:r>
            <w:r>
              <w:rPr>
                <w:spacing w:val="-10"/>
                <w:sz w:val="20"/>
              </w:rPr>
              <w:t xml:space="preserve"> </w:t>
            </w:r>
            <w:r>
              <w:rPr>
                <w:sz w:val="20"/>
              </w:rPr>
              <w:t>of</w:t>
            </w:r>
            <w:r>
              <w:rPr>
                <w:spacing w:val="-10"/>
                <w:sz w:val="20"/>
              </w:rPr>
              <w:t xml:space="preserve"> </w:t>
            </w:r>
            <w:r>
              <w:rPr>
                <w:sz w:val="20"/>
              </w:rPr>
              <w:t>participants</w:t>
            </w:r>
            <w:r>
              <w:rPr>
                <w:spacing w:val="-10"/>
                <w:sz w:val="20"/>
              </w:rPr>
              <w:t xml:space="preserve"> </w:t>
            </w:r>
            <w:r>
              <w:rPr>
                <w:sz w:val="20"/>
              </w:rPr>
              <w:t xml:space="preserve">screened. Entered into the IDHS selected </w:t>
            </w:r>
            <w:r>
              <w:rPr>
                <w:spacing w:val="-2"/>
                <w:sz w:val="20"/>
              </w:rPr>
              <w:t>database.</w:t>
            </w:r>
          </w:p>
        </w:tc>
        <w:tc>
          <w:tcPr>
            <w:tcW w:w="6120" w:type="dxa"/>
            <w:shd w:val="clear" w:color="auto" w:fill="DBE5F1" w:themeFill="accent1" w:themeFillTint="33"/>
          </w:tcPr>
          <w:p w14:paraId="68607BF6" w14:textId="77777777" w:rsidR="00B22D88" w:rsidRDefault="00B22D88">
            <w:pPr>
              <w:pStyle w:val="TableParagraph"/>
              <w:spacing w:before="229"/>
              <w:rPr>
                <w:sz w:val="20"/>
              </w:rPr>
            </w:pPr>
          </w:p>
          <w:p w14:paraId="68607BF7" w14:textId="77777777" w:rsidR="00B22D88" w:rsidRDefault="008253CB">
            <w:pPr>
              <w:pStyle w:val="TableParagraph"/>
              <w:tabs>
                <w:tab w:val="left" w:pos="1904"/>
              </w:tabs>
              <w:ind w:left="14"/>
              <w:rPr>
                <w:sz w:val="20"/>
              </w:rPr>
            </w:pPr>
            <w:r>
              <w:rPr>
                <w:sz w:val="20"/>
              </w:rPr>
              <w:t xml:space="preserve">List Percentage </w:t>
            </w:r>
            <w:r>
              <w:rPr>
                <w:sz w:val="20"/>
                <w:u w:val="single"/>
              </w:rPr>
              <w:tab/>
            </w:r>
          </w:p>
          <w:p w14:paraId="68607BF8" w14:textId="77777777" w:rsidR="00B22D88" w:rsidRDefault="00B22D88">
            <w:pPr>
              <w:pStyle w:val="TableParagraph"/>
              <w:spacing w:before="20"/>
              <w:rPr>
                <w:sz w:val="20"/>
              </w:rPr>
            </w:pPr>
          </w:p>
          <w:p w14:paraId="68607BF9" w14:textId="77777777" w:rsidR="00B22D88" w:rsidRDefault="008253CB">
            <w:pPr>
              <w:pStyle w:val="TableParagraph"/>
              <w:spacing w:line="249" w:lineRule="auto"/>
              <w:ind w:left="14" w:right="68"/>
              <w:rPr>
                <w:sz w:val="20"/>
              </w:rPr>
            </w:pPr>
            <w:r>
              <w:rPr>
                <w:sz w:val="20"/>
              </w:rPr>
              <w:t>Describe</w:t>
            </w:r>
            <w:r>
              <w:rPr>
                <w:spacing w:val="-5"/>
                <w:sz w:val="20"/>
              </w:rPr>
              <w:t xml:space="preserve"> </w:t>
            </w:r>
            <w:r>
              <w:rPr>
                <w:sz w:val="20"/>
              </w:rPr>
              <w:t>successes</w:t>
            </w:r>
            <w:r>
              <w:rPr>
                <w:spacing w:val="-5"/>
                <w:sz w:val="20"/>
              </w:rPr>
              <w:t xml:space="preserve"> </w:t>
            </w:r>
            <w:r>
              <w:rPr>
                <w:sz w:val="20"/>
              </w:rPr>
              <w:t>(met</w:t>
            </w:r>
            <w:r>
              <w:rPr>
                <w:spacing w:val="-5"/>
                <w:sz w:val="20"/>
              </w:rPr>
              <w:t xml:space="preserve"> </w:t>
            </w:r>
            <w:r>
              <w:rPr>
                <w:sz w:val="20"/>
              </w:rPr>
              <w:t>or</w:t>
            </w:r>
            <w:r>
              <w:rPr>
                <w:spacing w:val="-5"/>
                <w:sz w:val="20"/>
              </w:rPr>
              <w:t xml:space="preserve"> </w:t>
            </w:r>
            <w:r>
              <w:rPr>
                <w:sz w:val="20"/>
              </w:rPr>
              <w:t>exceeded</w:t>
            </w:r>
            <w:r>
              <w:rPr>
                <w:spacing w:val="-5"/>
                <w:sz w:val="20"/>
              </w:rPr>
              <w:t xml:space="preserve"> </w:t>
            </w:r>
            <w:r>
              <w:rPr>
                <w:sz w:val="20"/>
              </w:rPr>
              <w:t>benchmark)</w:t>
            </w:r>
            <w:r>
              <w:rPr>
                <w:spacing w:val="-5"/>
                <w:sz w:val="20"/>
              </w:rPr>
              <w:t xml:space="preserve"> </w:t>
            </w:r>
            <w:r>
              <w:rPr>
                <w:sz w:val="20"/>
              </w:rPr>
              <w:t>or</w:t>
            </w:r>
            <w:r>
              <w:rPr>
                <w:spacing w:val="-5"/>
                <w:sz w:val="20"/>
              </w:rPr>
              <w:t xml:space="preserve"> </w:t>
            </w:r>
            <w:r>
              <w:rPr>
                <w:sz w:val="20"/>
              </w:rPr>
              <w:t>challenges</w:t>
            </w:r>
            <w:r>
              <w:rPr>
                <w:spacing w:val="-5"/>
                <w:sz w:val="20"/>
              </w:rPr>
              <w:t xml:space="preserve"> </w:t>
            </w:r>
            <w:r>
              <w:rPr>
                <w:sz w:val="20"/>
              </w:rPr>
              <w:t>(if less than 85% or less of participants were screened,).</w:t>
            </w:r>
            <w:r>
              <w:rPr>
                <w:spacing w:val="40"/>
                <w:sz w:val="20"/>
              </w:rPr>
              <w:t xml:space="preserve"> </w:t>
            </w:r>
            <w:r>
              <w:rPr>
                <w:sz w:val="20"/>
              </w:rPr>
              <w:t>Please explain challenges and plan:</w:t>
            </w:r>
          </w:p>
        </w:tc>
        <w:tc>
          <w:tcPr>
            <w:tcW w:w="1800" w:type="dxa"/>
            <w:shd w:val="clear" w:color="auto" w:fill="auto"/>
          </w:tcPr>
          <w:p w14:paraId="68607BFA" w14:textId="77777777" w:rsidR="00B22D88" w:rsidRDefault="00B22D88">
            <w:pPr>
              <w:pStyle w:val="TableParagraph"/>
              <w:rPr>
                <w:rFonts w:ascii="Times New Roman"/>
                <w:sz w:val="20"/>
              </w:rPr>
            </w:pPr>
          </w:p>
        </w:tc>
        <w:tc>
          <w:tcPr>
            <w:tcW w:w="720" w:type="dxa"/>
            <w:tcBorders>
              <w:bottom w:val="nil"/>
            </w:tcBorders>
          </w:tcPr>
          <w:p w14:paraId="68607BFC" w14:textId="534BE40D" w:rsidR="00B22D88" w:rsidRDefault="00B22D88">
            <w:pPr>
              <w:pStyle w:val="TableParagraph"/>
              <w:spacing w:before="22"/>
              <w:ind w:left="165"/>
              <w:rPr>
                <w:sz w:val="20"/>
              </w:rPr>
            </w:pPr>
          </w:p>
        </w:tc>
      </w:tr>
      <w:tr w:rsidR="00B22D88" w14:paraId="68607C11" w14:textId="77777777" w:rsidTr="009756A7">
        <w:trPr>
          <w:trHeight w:val="494"/>
        </w:trPr>
        <w:tc>
          <w:tcPr>
            <w:tcW w:w="3240" w:type="dxa"/>
            <w:vMerge w:val="restart"/>
            <w:shd w:val="clear" w:color="auto" w:fill="DBE5F1" w:themeFill="accent1" w:themeFillTint="33"/>
          </w:tcPr>
          <w:p w14:paraId="68607C04" w14:textId="77777777" w:rsidR="00B22D88" w:rsidRPr="009756A7" w:rsidRDefault="008253CB">
            <w:pPr>
              <w:pStyle w:val="TableParagraph"/>
              <w:spacing w:line="210" w:lineRule="exact"/>
              <w:ind w:left="14"/>
              <w:rPr>
                <w:b/>
                <w:bCs/>
                <w:sz w:val="20"/>
              </w:rPr>
            </w:pPr>
            <w:r w:rsidRPr="009756A7">
              <w:rPr>
                <w:b/>
                <w:bCs/>
                <w:sz w:val="20"/>
              </w:rPr>
              <w:t xml:space="preserve">12. Percent of primary </w:t>
            </w:r>
            <w:r w:rsidRPr="009756A7">
              <w:rPr>
                <w:b/>
                <w:bCs/>
                <w:spacing w:val="-2"/>
                <w:sz w:val="20"/>
              </w:rPr>
              <w:t>caregivers</w:t>
            </w:r>
          </w:p>
          <w:p w14:paraId="37B967F8" w14:textId="77777777" w:rsidR="00B22D88" w:rsidRDefault="008253CB">
            <w:pPr>
              <w:pStyle w:val="TableParagraph"/>
              <w:spacing w:line="240" w:lineRule="atLeast"/>
              <w:ind w:left="14"/>
              <w:rPr>
                <w:sz w:val="20"/>
              </w:rPr>
            </w:pPr>
            <w:r w:rsidRPr="009756A7">
              <w:rPr>
                <w:b/>
                <w:bCs/>
                <w:sz w:val="20"/>
              </w:rPr>
              <w:t>screened for intimate partner violence (IPV) within 6 months of enrollment using a validated tool (Futures Without Violence for women,</w:t>
            </w:r>
            <w:r w:rsidRPr="009756A7">
              <w:rPr>
                <w:b/>
                <w:bCs/>
                <w:spacing w:val="-10"/>
                <w:sz w:val="20"/>
              </w:rPr>
              <w:t xml:space="preserve"> </w:t>
            </w:r>
            <w:r w:rsidRPr="009756A7">
              <w:rPr>
                <w:b/>
                <w:bCs/>
                <w:sz w:val="20"/>
              </w:rPr>
              <w:t>Baylor</w:t>
            </w:r>
            <w:r w:rsidRPr="009756A7">
              <w:rPr>
                <w:b/>
                <w:bCs/>
                <w:spacing w:val="-10"/>
                <w:sz w:val="20"/>
              </w:rPr>
              <w:t xml:space="preserve"> </w:t>
            </w:r>
            <w:r w:rsidRPr="009756A7">
              <w:rPr>
                <w:b/>
                <w:bCs/>
                <w:sz w:val="20"/>
              </w:rPr>
              <w:t>for</w:t>
            </w:r>
            <w:r w:rsidRPr="009756A7">
              <w:rPr>
                <w:b/>
                <w:bCs/>
                <w:spacing w:val="-10"/>
                <w:sz w:val="20"/>
              </w:rPr>
              <w:t xml:space="preserve"> </w:t>
            </w:r>
            <w:r w:rsidRPr="009756A7">
              <w:rPr>
                <w:b/>
                <w:bCs/>
                <w:sz w:val="20"/>
              </w:rPr>
              <w:t>men).</w:t>
            </w:r>
            <w:r>
              <w:rPr>
                <w:spacing w:val="-10"/>
                <w:sz w:val="20"/>
              </w:rPr>
              <w:t xml:space="preserve"> </w:t>
            </w:r>
            <w:r>
              <w:rPr>
                <w:sz w:val="20"/>
              </w:rPr>
              <w:t>Reported annually from the data summary report (June).</w:t>
            </w:r>
          </w:p>
          <w:p w14:paraId="68607C05" w14:textId="77777777" w:rsidR="00B30816" w:rsidRDefault="00B30816">
            <w:pPr>
              <w:pStyle w:val="TableParagraph"/>
              <w:spacing w:line="240" w:lineRule="atLeast"/>
              <w:ind w:left="14"/>
              <w:rPr>
                <w:sz w:val="20"/>
              </w:rPr>
            </w:pPr>
          </w:p>
        </w:tc>
        <w:tc>
          <w:tcPr>
            <w:tcW w:w="3240" w:type="dxa"/>
            <w:vMerge w:val="restart"/>
            <w:shd w:val="clear" w:color="auto" w:fill="DBE5F1" w:themeFill="accent1" w:themeFillTint="33"/>
          </w:tcPr>
          <w:p w14:paraId="68607C06" w14:textId="77777777" w:rsidR="00B22D88" w:rsidRDefault="00B22D88">
            <w:pPr>
              <w:pStyle w:val="TableParagraph"/>
              <w:rPr>
                <w:sz w:val="20"/>
              </w:rPr>
            </w:pPr>
          </w:p>
          <w:p w14:paraId="68607C07" w14:textId="77777777" w:rsidR="00B22D88" w:rsidRDefault="00B22D88">
            <w:pPr>
              <w:pStyle w:val="TableParagraph"/>
              <w:rPr>
                <w:sz w:val="20"/>
              </w:rPr>
            </w:pPr>
          </w:p>
          <w:p w14:paraId="68607C08" w14:textId="77777777" w:rsidR="00B22D88" w:rsidRDefault="00B22D88">
            <w:pPr>
              <w:pStyle w:val="TableParagraph"/>
              <w:spacing w:before="9"/>
              <w:rPr>
                <w:sz w:val="20"/>
              </w:rPr>
            </w:pPr>
          </w:p>
          <w:p w14:paraId="68607C09" w14:textId="77777777" w:rsidR="00B22D88" w:rsidRDefault="008253CB">
            <w:pPr>
              <w:pStyle w:val="TableParagraph"/>
              <w:spacing w:line="249" w:lineRule="auto"/>
              <w:ind w:left="14"/>
              <w:rPr>
                <w:sz w:val="20"/>
              </w:rPr>
            </w:pPr>
            <w:r>
              <w:rPr>
                <w:sz w:val="20"/>
              </w:rPr>
              <w:t>12.</w:t>
            </w:r>
            <w:r>
              <w:rPr>
                <w:spacing w:val="-8"/>
                <w:sz w:val="20"/>
              </w:rPr>
              <w:t xml:space="preserve"> </w:t>
            </w:r>
            <w:r>
              <w:rPr>
                <w:sz w:val="20"/>
              </w:rPr>
              <w:t>90%.</w:t>
            </w:r>
            <w:r>
              <w:rPr>
                <w:spacing w:val="-8"/>
                <w:sz w:val="20"/>
              </w:rPr>
              <w:t xml:space="preserve"> </w:t>
            </w:r>
            <w:r>
              <w:rPr>
                <w:sz w:val="20"/>
              </w:rPr>
              <w:t>Entered</w:t>
            </w:r>
            <w:r>
              <w:rPr>
                <w:spacing w:val="-8"/>
                <w:sz w:val="20"/>
              </w:rPr>
              <w:t xml:space="preserve"> </w:t>
            </w:r>
            <w:r>
              <w:rPr>
                <w:sz w:val="20"/>
              </w:rPr>
              <w:t>into</w:t>
            </w:r>
            <w:r>
              <w:rPr>
                <w:spacing w:val="-8"/>
                <w:sz w:val="20"/>
              </w:rPr>
              <w:t xml:space="preserve"> </w:t>
            </w:r>
            <w:r>
              <w:rPr>
                <w:sz w:val="20"/>
              </w:rPr>
              <w:t>the</w:t>
            </w:r>
            <w:r>
              <w:rPr>
                <w:spacing w:val="-8"/>
                <w:sz w:val="20"/>
              </w:rPr>
              <w:t xml:space="preserve"> </w:t>
            </w:r>
            <w:r>
              <w:rPr>
                <w:sz w:val="20"/>
              </w:rPr>
              <w:t>IDHS selected database.</w:t>
            </w:r>
          </w:p>
        </w:tc>
        <w:tc>
          <w:tcPr>
            <w:tcW w:w="6120" w:type="dxa"/>
            <w:vMerge w:val="restart"/>
            <w:shd w:val="clear" w:color="auto" w:fill="DBE5F1" w:themeFill="accent1" w:themeFillTint="33"/>
          </w:tcPr>
          <w:p w14:paraId="68607C0A" w14:textId="77777777" w:rsidR="00B22D88" w:rsidRDefault="00B22D88">
            <w:pPr>
              <w:pStyle w:val="TableParagraph"/>
              <w:spacing w:before="109"/>
              <w:rPr>
                <w:sz w:val="20"/>
              </w:rPr>
            </w:pPr>
          </w:p>
          <w:p w14:paraId="68607C0B" w14:textId="77777777" w:rsidR="00B22D88" w:rsidRDefault="008253CB">
            <w:pPr>
              <w:pStyle w:val="TableParagraph"/>
              <w:tabs>
                <w:tab w:val="left" w:pos="1904"/>
              </w:tabs>
              <w:ind w:left="14"/>
              <w:rPr>
                <w:sz w:val="20"/>
              </w:rPr>
            </w:pPr>
            <w:r>
              <w:rPr>
                <w:sz w:val="20"/>
              </w:rPr>
              <w:t xml:space="preserve">List Percentage </w:t>
            </w:r>
            <w:r>
              <w:rPr>
                <w:sz w:val="20"/>
                <w:u w:val="single"/>
              </w:rPr>
              <w:tab/>
            </w:r>
          </w:p>
          <w:p w14:paraId="68607C0C" w14:textId="77777777" w:rsidR="00B22D88" w:rsidRDefault="00B22D88">
            <w:pPr>
              <w:pStyle w:val="TableParagraph"/>
              <w:spacing w:before="20"/>
              <w:rPr>
                <w:sz w:val="20"/>
              </w:rPr>
            </w:pPr>
          </w:p>
          <w:p w14:paraId="68607C0D" w14:textId="77777777" w:rsidR="00B22D88" w:rsidRDefault="008253CB">
            <w:pPr>
              <w:pStyle w:val="TableParagraph"/>
              <w:spacing w:line="249" w:lineRule="auto"/>
              <w:ind w:left="14" w:right="68"/>
              <w:rPr>
                <w:sz w:val="20"/>
              </w:rPr>
            </w:pPr>
            <w:r>
              <w:rPr>
                <w:sz w:val="20"/>
              </w:rPr>
              <w:t>Describe</w:t>
            </w:r>
            <w:r>
              <w:rPr>
                <w:spacing w:val="-5"/>
                <w:sz w:val="20"/>
              </w:rPr>
              <w:t xml:space="preserve"> </w:t>
            </w:r>
            <w:r>
              <w:rPr>
                <w:sz w:val="20"/>
              </w:rPr>
              <w:t>successes</w:t>
            </w:r>
            <w:r>
              <w:rPr>
                <w:spacing w:val="-5"/>
                <w:sz w:val="20"/>
              </w:rPr>
              <w:t xml:space="preserve"> </w:t>
            </w:r>
            <w:r>
              <w:rPr>
                <w:sz w:val="20"/>
              </w:rPr>
              <w:t>(met</w:t>
            </w:r>
            <w:r>
              <w:rPr>
                <w:spacing w:val="-5"/>
                <w:sz w:val="20"/>
              </w:rPr>
              <w:t xml:space="preserve"> </w:t>
            </w:r>
            <w:r>
              <w:rPr>
                <w:sz w:val="20"/>
              </w:rPr>
              <w:t>or</w:t>
            </w:r>
            <w:r>
              <w:rPr>
                <w:spacing w:val="-5"/>
                <w:sz w:val="20"/>
              </w:rPr>
              <w:t xml:space="preserve"> </w:t>
            </w:r>
            <w:r>
              <w:rPr>
                <w:sz w:val="20"/>
              </w:rPr>
              <w:t>exceeded</w:t>
            </w:r>
            <w:r>
              <w:rPr>
                <w:spacing w:val="-5"/>
                <w:sz w:val="20"/>
              </w:rPr>
              <w:t xml:space="preserve"> </w:t>
            </w:r>
            <w:r>
              <w:rPr>
                <w:sz w:val="20"/>
              </w:rPr>
              <w:t>benchmark)</w:t>
            </w:r>
            <w:r>
              <w:rPr>
                <w:spacing w:val="-5"/>
                <w:sz w:val="20"/>
              </w:rPr>
              <w:t xml:space="preserve"> </w:t>
            </w:r>
            <w:r>
              <w:rPr>
                <w:sz w:val="20"/>
              </w:rPr>
              <w:t>or</w:t>
            </w:r>
            <w:r>
              <w:rPr>
                <w:spacing w:val="-5"/>
                <w:sz w:val="20"/>
              </w:rPr>
              <w:t xml:space="preserve"> </w:t>
            </w:r>
            <w:r>
              <w:rPr>
                <w:sz w:val="20"/>
              </w:rPr>
              <w:t>challenges</w:t>
            </w:r>
            <w:r>
              <w:rPr>
                <w:spacing w:val="-5"/>
                <w:sz w:val="20"/>
              </w:rPr>
              <w:t xml:space="preserve"> </w:t>
            </w:r>
            <w:r>
              <w:rPr>
                <w:sz w:val="20"/>
              </w:rPr>
              <w:t>(if less than 89% or less of participants were screened,).</w:t>
            </w:r>
            <w:r>
              <w:rPr>
                <w:spacing w:val="40"/>
                <w:sz w:val="20"/>
              </w:rPr>
              <w:t xml:space="preserve"> </w:t>
            </w:r>
            <w:r>
              <w:rPr>
                <w:sz w:val="20"/>
              </w:rPr>
              <w:t>Please explain challenges and plan:</w:t>
            </w:r>
          </w:p>
        </w:tc>
        <w:tc>
          <w:tcPr>
            <w:tcW w:w="1800" w:type="dxa"/>
            <w:vMerge w:val="restart"/>
          </w:tcPr>
          <w:p w14:paraId="68607C0E" w14:textId="77777777" w:rsidR="00B22D88" w:rsidRDefault="00B22D88">
            <w:pPr>
              <w:pStyle w:val="TableParagraph"/>
              <w:rPr>
                <w:rFonts w:ascii="Times New Roman"/>
                <w:sz w:val="20"/>
              </w:rPr>
            </w:pPr>
          </w:p>
        </w:tc>
        <w:tc>
          <w:tcPr>
            <w:tcW w:w="720" w:type="dxa"/>
            <w:tcBorders>
              <w:bottom w:val="nil"/>
            </w:tcBorders>
          </w:tcPr>
          <w:p w14:paraId="68607C10" w14:textId="58EEF523" w:rsidR="00B22D88" w:rsidRDefault="00B22D88">
            <w:pPr>
              <w:pStyle w:val="TableParagraph"/>
              <w:spacing w:before="22"/>
              <w:ind w:left="165"/>
              <w:rPr>
                <w:sz w:val="20"/>
              </w:rPr>
            </w:pPr>
          </w:p>
        </w:tc>
      </w:tr>
      <w:tr w:rsidR="00B22D88" w14:paraId="68607C17" w14:textId="77777777" w:rsidTr="00B30816">
        <w:trPr>
          <w:trHeight w:val="1394"/>
        </w:trPr>
        <w:tc>
          <w:tcPr>
            <w:tcW w:w="3240" w:type="dxa"/>
            <w:vMerge/>
            <w:tcBorders>
              <w:top w:val="nil"/>
            </w:tcBorders>
            <w:shd w:val="clear" w:color="auto" w:fill="DBE5F1" w:themeFill="accent1" w:themeFillTint="33"/>
          </w:tcPr>
          <w:p w14:paraId="68607C12" w14:textId="77777777" w:rsidR="00B22D88" w:rsidRDefault="00B22D88">
            <w:pPr>
              <w:rPr>
                <w:sz w:val="2"/>
                <w:szCs w:val="2"/>
              </w:rPr>
            </w:pPr>
          </w:p>
        </w:tc>
        <w:tc>
          <w:tcPr>
            <w:tcW w:w="3240" w:type="dxa"/>
            <w:vMerge/>
            <w:tcBorders>
              <w:top w:val="nil"/>
            </w:tcBorders>
            <w:shd w:val="clear" w:color="auto" w:fill="DBE5F1" w:themeFill="accent1" w:themeFillTint="33"/>
          </w:tcPr>
          <w:p w14:paraId="68607C13" w14:textId="77777777" w:rsidR="00B22D88" w:rsidRDefault="00B22D88">
            <w:pPr>
              <w:rPr>
                <w:sz w:val="2"/>
                <w:szCs w:val="2"/>
              </w:rPr>
            </w:pPr>
          </w:p>
        </w:tc>
        <w:tc>
          <w:tcPr>
            <w:tcW w:w="6120" w:type="dxa"/>
            <w:vMerge/>
            <w:tcBorders>
              <w:top w:val="nil"/>
            </w:tcBorders>
            <w:shd w:val="clear" w:color="auto" w:fill="DBE5F1" w:themeFill="accent1" w:themeFillTint="33"/>
          </w:tcPr>
          <w:p w14:paraId="68607C14" w14:textId="77777777" w:rsidR="00B22D88" w:rsidRDefault="00B22D88">
            <w:pPr>
              <w:rPr>
                <w:sz w:val="2"/>
                <w:szCs w:val="2"/>
              </w:rPr>
            </w:pPr>
          </w:p>
        </w:tc>
        <w:tc>
          <w:tcPr>
            <w:tcW w:w="1800" w:type="dxa"/>
            <w:vMerge/>
            <w:tcBorders>
              <w:top w:val="nil"/>
            </w:tcBorders>
          </w:tcPr>
          <w:p w14:paraId="68607C15" w14:textId="77777777" w:rsidR="00B22D88" w:rsidRDefault="00B22D88">
            <w:pPr>
              <w:rPr>
                <w:sz w:val="2"/>
                <w:szCs w:val="2"/>
              </w:rPr>
            </w:pPr>
          </w:p>
        </w:tc>
        <w:tc>
          <w:tcPr>
            <w:tcW w:w="720" w:type="dxa"/>
            <w:tcBorders>
              <w:top w:val="nil"/>
              <w:bottom w:val="single" w:sz="4" w:space="0" w:color="auto"/>
            </w:tcBorders>
          </w:tcPr>
          <w:p w14:paraId="68607C16" w14:textId="77777777" w:rsidR="00B22D88" w:rsidRDefault="00B22D88">
            <w:pPr>
              <w:pStyle w:val="TableParagraph"/>
              <w:rPr>
                <w:rFonts w:ascii="Times New Roman"/>
                <w:sz w:val="20"/>
              </w:rPr>
            </w:pPr>
          </w:p>
        </w:tc>
      </w:tr>
      <w:tr w:rsidR="00B22D88" w14:paraId="68607C22" w14:textId="77777777" w:rsidTr="00B30816">
        <w:trPr>
          <w:trHeight w:val="493"/>
        </w:trPr>
        <w:tc>
          <w:tcPr>
            <w:tcW w:w="3240" w:type="dxa"/>
            <w:shd w:val="clear" w:color="auto" w:fill="DBE5F1" w:themeFill="accent1" w:themeFillTint="33"/>
          </w:tcPr>
          <w:p w14:paraId="68607C18" w14:textId="2DF17E26" w:rsidR="00B22D88" w:rsidRPr="00B30816" w:rsidRDefault="008253CB">
            <w:pPr>
              <w:pStyle w:val="TableParagraph"/>
              <w:spacing w:line="210" w:lineRule="exact"/>
              <w:ind w:left="14"/>
              <w:rPr>
                <w:b/>
                <w:bCs/>
                <w:sz w:val="20"/>
              </w:rPr>
            </w:pPr>
            <w:r w:rsidRPr="00B30816">
              <w:rPr>
                <w:b/>
                <w:bCs/>
                <w:sz w:val="20"/>
              </w:rPr>
              <w:t xml:space="preserve">13. Percent of primary </w:t>
            </w:r>
            <w:r w:rsidRPr="00B30816">
              <w:rPr>
                <w:b/>
                <w:bCs/>
                <w:spacing w:val="-2"/>
                <w:sz w:val="20"/>
              </w:rPr>
              <w:t>caregivers</w:t>
            </w:r>
          </w:p>
          <w:p w14:paraId="68607C19" w14:textId="77777777" w:rsidR="00B22D88" w:rsidRDefault="008253CB">
            <w:pPr>
              <w:pStyle w:val="TableParagraph"/>
              <w:spacing w:line="240" w:lineRule="atLeast"/>
              <w:ind w:left="14"/>
              <w:rPr>
                <w:sz w:val="20"/>
              </w:rPr>
            </w:pPr>
            <w:r w:rsidRPr="00B30816">
              <w:rPr>
                <w:b/>
                <w:bCs/>
                <w:sz w:val="20"/>
              </w:rPr>
              <w:t>with a positive screen for IPV (21+ for</w:t>
            </w:r>
            <w:r w:rsidRPr="00B30816">
              <w:rPr>
                <w:b/>
                <w:bCs/>
                <w:spacing w:val="-7"/>
                <w:sz w:val="20"/>
              </w:rPr>
              <w:t xml:space="preserve"> </w:t>
            </w:r>
            <w:r w:rsidRPr="00B30816">
              <w:rPr>
                <w:b/>
                <w:bCs/>
                <w:sz w:val="20"/>
              </w:rPr>
              <w:t>Futures</w:t>
            </w:r>
            <w:r w:rsidRPr="00B30816">
              <w:rPr>
                <w:b/>
                <w:bCs/>
                <w:spacing w:val="-7"/>
                <w:sz w:val="20"/>
              </w:rPr>
              <w:t xml:space="preserve"> </w:t>
            </w:r>
            <w:r w:rsidRPr="00B30816">
              <w:rPr>
                <w:b/>
                <w:bCs/>
                <w:sz w:val="20"/>
              </w:rPr>
              <w:t>and</w:t>
            </w:r>
            <w:r w:rsidRPr="00B30816">
              <w:rPr>
                <w:b/>
                <w:bCs/>
                <w:spacing w:val="-7"/>
                <w:sz w:val="20"/>
              </w:rPr>
              <w:t xml:space="preserve"> </w:t>
            </w:r>
            <w:r w:rsidRPr="00B30816">
              <w:rPr>
                <w:b/>
                <w:bCs/>
                <w:sz w:val="20"/>
              </w:rPr>
              <w:t>11+</w:t>
            </w:r>
            <w:r w:rsidRPr="00B30816">
              <w:rPr>
                <w:b/>
                <w:bCs/>
                <w:spacing w:val="-7"/>
                <w:sz w:val="20"/>
              </w:rPr>
              <w:t xml:space="preserve"> </w:t>
            </w:r>
            <w:r w:rsidRPr="00B30816">
              <w:rPr>
                <w:b/>
                <w:bCs/>
                <w:sz w:val="20"/>
              </w:rPr>
              <w:t>for</w:t>
            </w:r>
            <w:r w:rsidRPr="00B30816">
              <w:rPr>
                <w:b/>
                <w:bCs/>
                <w:spacing w:val="-7"/>
                <w:sz w:val="20"/>
              </w:rPr>
              <w:t xml:space="preserve"> </w:t>
            </w:r>
            <w:r w:rsidRPr="00B30816">
              <w:rPr>
                <w:b/>
                <w:bCs/>
                <w:sz w:val="20"/>
              </w:rPr>
              <w:lastRenderedPageBreak/>
              <w:t>Baylor)</w:t>
            </w:r>
            <w:r w:rsidRPr="00B30816">
              <w:rPr>
                <w:b/>
                <w:bCs/>
                <w:spacing w:val="-7"/>
                <w:sz w:val="20"/>
              </w:rPr>
              <w:t xml:space="preserve"> </w:t>
            </w:r>
            <w:r w:rsidRPr="00B30816">
              <w:rPr>
                <w:b/>
                <w:bCs/>
                <w:sz w:val="20"/>
              </w:rPr>
              <w:t>who receive referrals to IPV resources.</w:t>
            </w:r>
            <w:r>
              <w:rPr>
                <w:sz w:val="20"/>
              </w:rPr>
              <w:t xml:space="preserve"> Reported annually from the data summary report (June).</w:t>
            </w:r>
          </w:p>
        </w:tc>
        <w:tc>
          <w:tcPr>
            <w:tcW w:w="3240" w:type="dxa"/>
            <w:shd w:val="clear" w:color="auto" w:fill="DBE5F1" w:themeFill="accent1" w:themeFillTint="33"/>
          </w:tcPr>
          <w:p w14:paraId="68607C1A" w14:textId="77777777" w:rsidR="00B22D88" w:rsidRDefault="00B22D88">
            <w:pPr>
              <w:pStyle w:val="TableParagraph"/>
              <w:spacing w:before="229"/>
              <w:rPr>
                <w:sz w:val="20"/>
              </w:rPr>
            </w:pPr>
          </w:p>
          <w:p w14:paraId="68607C1B" w14:textId="77777777" w:rsidR="00B22D88" w:rsidRDefault="008253CB">
            <w:pPr>
              <w:pStyle w:val="TableParagraph"/>
              <w:spacing w:line="249" w:lineRule="auto"/>
              <w:ind w:left="14"/>
              <w:rPr>
                <w:sz w:val="20"/>
              </w:rPr>
            </w:pPr>
            <w:r>
              <w:rPr>
                <w:sz w:val="20"/>
              </w:rPr>
              <w:t>13.</w:t>
            </w:r>
            <w:r>
              <w:rPr>
                <w:spacing w:val="-8"/>
                <w:sz w:val="20"/>
              </w:rPr>
              <w:t xml:space="preserve"> </w:t>
            </w:r>
            <w:r>
              <w:rPr>
                <w:sz w:val="20"/>
              </w:rPr>
              <w:t>90%.</w:t>
            </w:r>
            <w:r>
              <w:rPr>
                <w:spacing w:val="-8"/>
                <w:sz w:val="20"/>
              </w:rPr>
              <w:t xml:space="preserve"> </w:t>
            </w:r>
            <w:r>
              <w:rPr>
                <w:sz w:val="20"/>
              </w:rPr>
              <w:t>Entered</w:t>
            </w:r>
            <w:r>
              <w:rPr>
                <w:spacing w:val="-8"/>
                <w:sz w:val="20"/>
              </w:rPr>
              <w:t xml:space="preserve"> </w:t>
            </w:r>
            <w:r>
              <w:rPr>
                <w:sz w:val="20"/>
              </w:rPr>
              <w:t>into</w:t>
            </w:r>
            <w:r>
              <w:rPr>
                <w:spacing w:val="-8"/>
                <w:sz w:val="20"/>
              </w:rPr>
              <w:t xml:space="preserve"> </w:t>
            </w:r>
            <w:r>
              <w:rPr>
                <w:sz w:val="20"/>
              </w:rPr>
              <w:t>the</w:t>
            </w:r>
            <w:r>
              <w:rPr>
                <w:spacing w:val="-8"/>
                <w:sz w:val="20"/>
              </w:rPr>
              <w:t xml:space="preserve"> </w:t>
            </w:r>
            <w:r>
              <w:rPr>
                <w:sz w:val="20"/>
              </w:rPr>
              <w:t xml:space="preserve">IDHS </w:t>
            </w:r>
            <w:r>
              <w:rPr>
                <w:sz w:val="20"/>
              </w:rPr>
              <w:lastRenderedPageBreak/>
              <w:t>selected database.</w:t>
            </w:r>
          </w:p>
        </w:tc>
        <w:tc>
          <w:tcPr>
            <w:tcW w:w="6120" w:type="dxa"/>
            <w:shd w:val="clear" w:color="auto" w:fill="DBE5F1" w:themeFill="accent1" w:themeFillTint="33"/>
          </w:tcPr>
          <w:p w14:paraId="68607C1C" w14:textId="77777777" w:rsidR="00B22D88" w:rsidRDefault="008253CB">
            <w:pPr>
              <w:pStyle w:val="TableParagraph"/>
              <w:tabs>
                <w:tab w:val="left" w:pos="1904"/>
              </w:tabs>
              <w:spacing w:before="99"/>
              <w:ind w:left="14"/>
              <w:rPr>
                <w:sz w:val="20"/>
              </w:rPr>
            </w:pPr>
            <w:r>
              <w:rPr>
                <w:sz w:val="20"/>
              </w:rPr>
              <w:lastRenderedPageBreak/>
              <w:t xml:space="preserve">List Percentage </w:t>
            </w:r>
            <w:r>
              <w:rPr>
                <w:sz w:val="20"/>
                <w:u w:val="single"/>
              </w:rPr>
              <w:tab/>
            </w:r>
          </w:p>
          <w:p w14:paraId="68607C1D" w14:textId="77777777" w:rsidR="00B22D88" w:rsidRDefault="00B22D88">
            <w:pPr>
              <w:pStyle w:val="TableParagraph"/>
              <w:spacing w:before="20"/>
              <w:rPr>
                <w:sz w:val="20"/>
              </w:rPr>
            </w:pPr>
          </w:p>
          <w:p w14:paraId="68607C1E" w14:textId="77777777" w:rsidR="00B22D88" w:rsidRDefault="008253CB">
            <w:pPr>
              <w:pStyle w:val="TableParagraph"/>
              <w:spacing w:line="249" w:lineRule="auto"/>
              <w:ind w:left="14"/>
              <w:rPr>
                <w:sz w:val="20"/>
              </w:rPr>
            </w:pPr>
            <w:r>
              <w:rPr>
                <w:sz w:val="20"/>
              </w:rPr>
              <w:t>Describe</w:t>
            </w:r>
            <w:r>
              <w:rPr>
                <w:spacing w:val="-5"/>
                <w:sz w:val="20"/>
              </w:rPr>
              <w:t xml:space="preserve"> </w:t>
            </w:r>
            <w:r>
              <w:rPr>
                <w:sz w:val="20"/>
              </w:rPr>
              <w:t>successes</w:t>
            </w:r>
            <w:r>
              <w:rPr>
                <w:spacing w:val="-5"/>
                <w:sz w:val="20"/>
              </w:rPr>
              <w:t xml:space="preserve"> </w:t>
            </w:r>
            <w:r>
              <w:rPr>
                <w:sz w:val="20"/>
              </w:rPr>
              <w:t>(met</w:t>
            </w:r>
            <w:r>
              <w:rPr>
                <w:spacing w:val="-5"/>
                <w:sz w:val="20"/>
              </w:rPr>
              <w:t xml:space="preserve"> </w:t>
            </w:r>
            <w:r>
              <w:rPr>
                <w:sz w:val="20"/>
              </w:rPr>
              <w:t>or</w:t>
            </w:r>
            <w:r>
              <w:rPr>
                <w:spacing w:val="-5"/>
                <w:sz w:val="20"/>
              </w:rPr>
              <w:t xml:space="preserve"> </w:t>
            </w:r>
            <w:r>
              <w:rPr>
                <w:sz w:val="20"/>
              </w:rPr>
              <w:t>exceeded</w:t>
            </w:r>
            <w:r>
              <w:rPr>
                <w:spacing w:val="-5"/>
                <w:sz w:val="20"/>
              </w:rPr>
              <w:t xml:space="preserve"> </w:t>
            </w:r>
            <w:r>
              <w:rPr>
                <w:sz w:val="20"/>
              </w:rPr>
              <w:t>benchmark)</w:t>
            </w:r>
            <w:r>
              <w:rPr>
                <w:spacing w:val="-5"/>
                <w:sz w:val="20"/>
              </w:rPr>
              <w:t xml:space="preserve"> </w:t>
            </w:r>
            <w:r>
              <w:rPr>
                <w:sz w:val="20"/>
              </w:rPr>
              <w:t>or</w:t>
            </w:r>
            <w:r>
              <w:rPr>
                <w:spacing w:val="-5"/>
                <w:sz w:val="20"/>
              </w:rPr>
              <w:t xml:space="preserve"> </w:t>
            </w:r>
            <w:r>
              <w:rPr>
                <w:sz w:val="20"/>
              </w:rPr>
              <w:t>challenges</w:t>
            </w:r>
            <w:r>
              <w:rPr>
                <w:spacing w:val="-5"/>
                <w:sz w:val="20"/>
              </w:rPr>
              <w:t xml:space="preserve"> </w:t>
            </w:r>
            <w:r>
              <w:rPr>
                <w:sz w:val="20"/>
              </w:rPr>
              <w:t xml:space="preserve">(if </w:t>
            </w:r>
            <w:r>
              <w:rPr>
                <w:sz w:val="20"/>
              </w:rPr>
              <w:lastRenderedPageBreak/>
              <w:t>89% or less of participants were screened,).</w:t>
            </w:r>
            <w:r>
              <w:rPr>
                <w:spacing w:val="40"/>
                <w:sz w:val="20"/>
              </w:rPr>
              <w:t xml:space="preserve"> </w:t>
            </w:r>
            <w:r>
              <w:rPr>
                <w:sz w:val="20"/>
              </w:rPr>
              <w:t>Please explain challenges and plan:</w:t>
            </w:r>
          </w:p>
        </w:tc>
        <w:tc>
          <w:tcPr>
            <w:tcW w:w="1800" w:type="dxa"/>
            <w:tcBorders>
              <w:right w:val="single" w:sz="4" w:space="0" w:color="auto"/>
            </w:tcBorders>
            <w:shd w:val="clear" w:color="auto" w:fill="auto"/>
          </w:tcPr>
          <w:p w14:paraId="68607C1F" w14:textId="77777777" w:rsidR="00B22D88" w:rsidRDefault="00B22D88">
            <w:pPr>
              <w:pStyle w:val="TableParagraph"/>
              <w:rPr>
                <w:rFonts w:asci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68607C21" w14:textId="623F356D" w:rsidR="00B22D88" w:rsidRDefault="00B22D88">
            <w:pPr>
              <w:pStyle w:val="TableParagraph"/>
              <w:spacing w:before="22"/>
              <w:ind w:left="165"/>
              <w:rPr>
                <w:sz w:val="20"/>
              </w:rPr>
            </w:pPr>
          </w:p>
        </w:tc>
      </w:tr>
      <w:tr w:rsidR="00B30816" w14:paraId="28D0B19A" w14:textId="77777777" w:rsidTr="00B30816">
        <w:trPr>
          <w:trHeight w:val="493"/>
        </w:trPr>
        <w:tc>
          <w:tcPr>
            <w:tcW w:w="3240" w:type="dxa"/>
            <w:shd w:val="clear" w:color="auto" w:fill="DBE5F1" w:themeFill="accent1" w:themeFillTint="33"/>
          </w:tcPr>
          <w:p w14:paraId="4BC7C7F0" w14:textId="77777777" w:rsidR="00B30816" w:rsidRPr="00B30816" w:rsidRDefault="00B30816" w:rsidP="00B30816">
            <w:pPr>
              <w:pStyle w:val="TableParagraph"/>
              <w:spacing w:line="210" w:lineRule="exact"/>
              <w:ind w:left="14"/>
              <w:rPr>
                <w:b/>
                <w:bCs/>
                <w:sz w:val="20"/>
              </w:rPr>
            </w:pPr>
            <w:r w:rsidRPr="00B30816">
              <w:rPr>
                <w:b/>
                <w:bCs/>
                <w:sz w:val="20"/>
              </w:rPr>
              <w:t>14.</w:t>
            </w:r>
            <w:r w:rsidRPr="00B30816">
              <w:rPr>
                <w:b/>
                <w:bCs/>
                <w:spacing w:val="-3"/>
                <w:sz w:val="20"/>
              </w:rPr>
              <w:t xml:space="preserve"> </w:t>
            </w:r>
            <w:r w:rsidRPr="00B30816">
              <w:rPr>
                <w:b/>
                <w:bCs/>
                <w:sz w:val="20"/>
              </w:rPr>
              <w:t>Number</w:t>
            </w:r>
            <w:r w:rsidRPr="00B30816">
              <w:rPr>
                <w:b/>
                <w:bCs/>
                <w:spacing w:val="-1"/>
                <w:sz w:val="20"/>
              </w:rPr>
              <w:t xml:space="preserve"> </w:t>
            </w:r>
            <w:r w:rsidRPr="00B30816">
              <w:rPr>
                <w:b/>
                <w:bCs/>
                <w:sz w:val="20"/>
              </w:rPr>
              <w:t>of</w:t>
            </w:r>
            <w:r w:rsidRPr="00B30816">
              <w:rPr>
                <w:b/>
                <w:bCs/>
                <w:spacing w:val="-1"/>
                <w:sz w:val="20"/>
              </w:rPr>
              <w:t xml:space="preserve"> </w:t>
            </w:r>
            <w:r w:rsidRPr="00B30816">
              <w:rPr>
                <w:b/>
                <w:bCs/>
                <w:sz w:val="20"/>
              </w:rPr>
              <w:t xml:space="preserve">home </w:t>
            </w:r>
            <w:r w:rsidRPr="00B30816">
              <w:rPr>
                <w:b/>
                <w:bCs/>
                <w:spacing w:val="-2"/>
                <w:sz w:val="20"/>
              </w:rPr>
              <w:t>visiting</w:t>
            </w:r>
          </w:p>
          <w:p w14:paraId="6D3D882E" w14:textId="77777777" w:rsidR="00B30816" w:rsidRDefault="00B30816" w:rsidP="00B30816">
            <w:pPr>
              <w:pStyle w:val="TableParagraph"/>
              <w:spacing w:line="210" w:lineRule="exact"/>
              <w:ind w:left="14"/>
              <w:rPr>
                <w:spacing w:val="-2"/>
                <w:sz w:val="20"/>
              </w:rPr>
            </w:pPr>
            <w:r w:rsidRPr="00B30816">
              <w:rPr>
                <w:b/>
                <w:bCs/>
                <w:sz w:val="20"/>
              </w:rPr>
              <w:t>families participating in group activities, such as parent groups, program</w:t>
            </w:r>
            <w:r w:rsidRPr="00B30816">
              <w:rPr>
                <w:b/>
                <w:bCs/>
                <w:spacing w:val="-13"/>
                <w:sz w:val="20"/>
              </w:rPr>
              <w:t xml:space="preserve"> </w:t>
            </w:r>
            <w:r w:rsidRPr="00B30816">
              <w:rPr>
                <w:b/>
                <w:bCs/>
                <w:sz w:val="20"/>
              </w:rPr>
              <w:t>advisory</w:t>
            </w:r>
            <w:r w:rsidRPr="00B30816">
              <w:rPr>
                <w:b/>
                <w:bCs/>
                <w:spacing w:val="-13"/>
                <w:sz w:val="20"/>
              </w:rPr>
              <w:t xml:space="preserve"> </w:t>
            </w:r>
            <w:r w:rsidRPr="00B30816">
              <w:rPr>
                <w:b/>
                <w:bCs/>
                <w:sz w:val="20"/>
              </w:rPr>
              <w:t>board</w:t>
            </w:r>
            <w:r w:rsidRPr="00B30816">
              <w:rPr>
                <w:b/>
                <w:bCs/>
                <w:spacing w:val="-13"/>
                <w:sz w:val="20"/>
              </w:rPr>
              <w:t xml:space="preserve"> </w:t>
            </w:r>
            <w:r w:rsidRPr="00B30816">
              <w:rPr>
                <w:b/>
                <w:bCs/>
                <w:sz w:val="20"/>
              </w:rPr>
              <w:t>meetings, CQI team meetings, or local collaboration meetings.</w:t>
            </w:r>
            <w:r>
              <w:rPr>
                <w:sz w:val="20"/>
              </w:rPr>
              <w:t xml:space="preserve"> Reported </w:t>
            </w:r>
            <w:r>
              <w:rPr>
                <w:spacing w:val="-2"/>
                <w:sz w:val="20"/>
              </w:rPr>
              <w:t>quarterly.</w:t>
            </w:r>
          </w:p>
          <w:p w14:paraId="0EDCEB7C" w14:textId="77777777" w:rsidR="00B30816" w:rsidRDefault="00B30816" w:rsidP="00B30816">
            <w:pPr>
              <w:pStyle w:val="TableParagraph"/>
              <w:spacing w:line="210" w:lineRule="exact"/>
              <w:ind w:left="14"/>
              <w:rPr>
                <w:sz w:val="20"/>
              </w:rPr>
            </w:pPr>
          </w:p>
          <w:p w14:paraId="54153969" w14:textId="4A4E2A90" w:rsidR="00B30816" w:rsidRDefault="00B30816" w:rsidP="00B30816">
            <w:pPr>
              <w:pStyle w:val="TableParagraph"/>
              <w:spacing w:line="210" w:lineRule="exact"/>
              <w:ind w:left="14"/>
              <w:rPr>
                <w:sz w:val="20"/>
              </w:rPr>
            </w:pPr>
          </w:p>
        </w:tc>
        <w:tc>
          <w:tcPr>
            <w:tcW w:w="3240" w:type="dxa"/>
            <w:shd w:val="clear" w:color="auto" w:fill="DBE5F1" w:themeFill="accent1" w:themeFillTint="33"/>
          </w:tcPr>
          <w:p w14:paraId="4D484C08" w14:textId="777A209E" w:rsidR="00B30816" w:rsidRDefault="00B30816" w:rsidP="00B30816">
            <w:pPr>
              <w:pStyle w:val="TableParagraph"/>
              <w:spacing w:before="229"/>
              <w:rPr>
                <w:sz w:val="20"/>
              </w:rPr>
            </w:pPr>
            <w:r>
              <w:rPr>
                <w:sz w:val="20"/>
              </w:rPr>
              <w:t>14.</w:t>
            </w:r>
            <w:r>
              <w:rPr>
                <w:spacing w:val="-1"/>
                <w:sz w:val="20"/>
              </w:rPr>
              <w:t xml:space="preserve"> </w:t>
            </w:r>
            <w:r>
              <w:rPr>
                <w:sz w:val="20"/>
              </w:rPr>
              <w:t>Report the</w:t>
            </w:r>
            <w:r>
              <w:rPr>
                <w:spacing w:val="-1"/>
                <w:sz w:val="20"/>
              </w:rPr>
              <w:t xml:space="preserve"> </w:t>
            </w:r>
            <w:r>
              <w:rPr>
                <w:sz w:val="20"/>
              </w:rPr>
              <w:t xml:space="preserve">number </w:t>
            </w:r>
            <w:r>
              <w:rPr>
                <w:spacing w:val="-2"/>
                <w:sz w:val="20"/>
              </w:rPr>
              <w:t>quarterly.</w:t>
            </w:r>
          </w:p>
        </w:tc>
        <w:tc>
          <w:tcPr>
            <w:tcW w:w="6120" w:type="dxa"/>
            <w:shd w:val="clear" w:color="auto" w:fill="DBE5F1" w:themeFill="accent1" w:themeFillTint="33"/>
          </w:tcPr>
          <w:p w14:paraId="6999B568" w14:textId="41E43BE7" w:rsidR="00B30816" w:rsidRDefault="00B30816" w:rsidP="00B30816">
            <w:pPr>
              <w:pStyle w:val="TableParagraph"/>
              <w:tabs>
                <w:tab w:val="left" w:pos="1904"/>
              </w:tabs>
              <w:spacing w:before="99"/>
              <w:ind w:left="14"/>
              <w:rPr>
                <w:sz w:val="20"/>
              </w:rPr>
            </w:pPr>
            <w:r>
              <w:rPr>
                <w:sz w:val="20"/>
                <w:u w:val="single"/>
              </w:rPr>
              <w:tab/>
            </w:r>
            <w:r>
              <w:rPr>
                <w:spacing w:val="-10"/>
                <w:sz w:val="20"/>
                <w:u w:val="single"/>
              </w:rPr>
              <w:t>/</w:t>
            </w:r>
            <w:r>
              <w:rPr>
                <w:sz w:val="20"/>
                <w:u w:val="single"/>
              </w:rPr>
              <w:tab/>
            </w:r>
            <w:r>
              <w:rPr>
                <w:spacing w:val="40"/>
                <w:sz w:val="20"/>
              </w:rPr>
              <w:t xml:space="preserve"> </w:t>
            </w:r>
            <w:r>
              <w:rPr>
                <w:sz w:val="20"/>
              </w:rPr>
              <w:t>Number of home visiting families participating in group activities,</w:t>
            </w:r>
            <w:r>
              <w:rPr>
                <w:spacing w:val="-5"/>
                <w:sz w:val="20"/>
              </w:rPr>
              <w:t xml:space="preserve"> </w:t>
            </w:r>
            <w:r>
              <w:rPr>
                <w:sz w:val="20"/>
              </w:rPr>
              <w:t>such</w:t>
            </w:r>
            <w:r>
              <w:rPr>
                <w:spacing w:val="-5"/>
                <w:sz w:val="20"/>
              </w:rPr>
              <w:t xml:space="preserve"> </w:t>
            </w:r>
            <w:r>
              <w:rPr>
                <w:sz w:val="20"/>
              </w:rPr>
              <w:t>as</w:t>
            </w:r>
            <w:r>
              <w:rPr>
                <w:spacing w:val="-5"/>
                <w:sz w:val="20"/>
              </w:rPr>
              <w:t xml:space="preserve"> </w:t>
            </w:r>
            <w:r>
              <w:rPr>
                <w:sz w:val="20"/>
              </w:rPr>
              <w:t>parent</w:t>
            </w:r>
            <w:r>
              <w:rPr>
                <w:spacing w:val="-5"/>
                <w:sz w:val="20"/>
              </w:rPr>
              <w:t xml:space="preserve"> </w:t>
            </w:r>
            <w:r>
              <w:rPr>
                <w:sz w:val="20"/>
              </w:rPr>
              <w:t>groups,</w:t>
            </w:r>
            <w:r>
              <w:rPr>
                <w:spacing w:val="-5"/>
                <w:sz w:val="20"/>
              </w:rPr>
              <w:t xml:space="preserve"> </w:t>
            </w:r>
            <w:r>
              <w:rPr>
                <w:sz w:val="20"/>
              </w:rPr>
              <w:t>program</w:t>
            </w:r>
            <w:r>
              <w:rPr>
                <w:spacing w:val="-5"/>
                <w:sz w:val="20"/>
              </w:rPr>
              <w:t xml:space="preserve"> </w:t>
            </w:r>
            <w:r>
              <w:rPr>
                <w:sz w:val="20"/>
              </w:rPr>
              <w:t>advisory</w:t>
            </w:r>
            <w:r>
              <w:rPr>
                <w:spacing w:val="-5"/>
                <w:sz w:val="20"/>
              </w:rPr>
              <w:t xml:space="preserve"> </w:t>
            </w:r>
            <w:r>
              <w:rPr>
                <w:sz w:val="20"/>
              </w:rPr>
              <w:t>board</w:t>
            </w:r>
            <w:r>
              <w:rPr>
                <w:spacing w:val="-5"/>
                <w:sz w:val="20"/>
              </w:rPr>
              <w:t xml:space="preserve"> </w:t>
            </w:r>
            <w:r>
              <w:rPr>
                <w:sz w:val="20"/>
              </w:rPr>
              <w:t>meetings, CQI team meetings, or local collaboration meetings.</w:t>
            </w:r>
          </w:p>
        </w:tc>
        <w:tc>
          <w:tcPr>
            <w:tcW w:w="1800" w:type="dxa"/>
            <w:tcBorders>
              <w:right w:val="single" w:sz="4" w:space="0" w:color="auto"/>
            </w:tcBorders>
            <w:shd w:val="clear" w:color="auto" w:fill="auto"/>
          </w:tcPr>
          <w:p w14:paraId="48D14334" w14:textId="77777777" w:rsidR="00B30816" w:rsidRDefault="00B30816" w:rsidP="00B30816">
            <w:pPr>
              <w:pStyle w:val="TableParagraph"/>
              <w:rPr>
                <w:rFonts w:asci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1F0BF55D" w14:textId="77777777" w:rsidR="00B30816" w:rsidRDefault="00B30816" w:rsidP="00B30816">
            <w:pPr>
              <w:pStyle w:val="TableParagraph"/>
              <w:spacing w:before="22"/>
              <w:ind w:left="165"/>
              <w:rPr>
                <w:sz w:val="20"/>
              </w:rPr>
            </w:pPr>
          </w:p>
        </w:tc>
      </w:tr>
    </w:tbl>
    <w:p w14:paraId="68607C2F" w14:textId="77777777" w:rsidR="00B22D88" w:rsidRDefault="00B22D88">
      <w:pPr>
        <w:pStyle w:val="TableParagraph"/>
        <w:spacing w:line="221" w:lineRule="exact"/>
        <w:rPr>
          <w:sz w:val="20"/>
        </w:rPr>
        <w:sectPr w:rsidR="00B22D88">
          <w:pgSz w:w="15840" w:h="12240" w:orient="landscape"/>
          <w:pgMar w:top="1380" w:right="0" w:bottom="640" w:left="0" w:header="412" w:footer="445" w:gutter="0"/>
          <w:cols w:space="720"/>
        </w:sectPr>
      </w:pPr>
    </w:p>
    <w:p w14:paraId="68607C30"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C3B" w14:textId="77777777">
        <w:trPr>
          <w:trHeight w:val="710"/>
        </w:trPr>
        <w:tc>
          <w:tcPr>
            <w:tcW w:w="3240" w:type="dxa"/>
          </w:tcPr>
          <w:p w14:paraId="68607C31"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C32" w14:textId="777777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C33"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C34" w14:textId="77777777" w:rsidR="00B22D88" w:rsidRDefault="008253CB">
            <w:pPr>
              <w:pStyle w:val="TableParagraph"/>
              <w:spacing w:before="10"/>
              <w:ind w:left="14"/>
              <w:rPr>
                <w:b/>
                <w:sz w:val="20"/>
              </w:rPr>
            </w:pPr>
            <w:r>
              <w:rPr>
                <w:b/>
                <w:spacing w:val="-2"/>
                <w:sz w:val="20"/>
              </w:rPr>
              <w:t>Frequency</w:t>
            </w:r>
          </w:p>
          <w:p w14:paraId="68607C35"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C36"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C37"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C38"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C39"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C3A" w14:textId="77777777" w:rsidR="00B22D88" w:rsidRDefault="008253CB">
            <w:pPr>
              <w:pStyle w:val="TableParagraph"/>
              <w:spacing w:before="10"/>
              <w:ind w:left="59"/>
              <w:rPr>
                <w:b/>
                <w:sz w:val="20"/>
              </w:rPr>
            </w:pPr>
            <w:r>
              <w:rPr>
                <w:b/>
                <w:spacing w:val="-2"/>
                <w:sz w:val="20"/>
              </w:rPr>
              <w:t>Delete</w:t>
            </w:r>
          </w:p>
        </w:tc>
      </w:tr>
      <w:tr w:rsidR="00B22D88" w14:paraId="68607C69" w14:textId="77777777" w:rsidTr="00B30816">
        <w:trPr>
          <w:trHeight w:val="493"/>
        </w:trPr>
        <w:tc>
          <w:tcPr>
            <w:tcW w:w="3240" w:type="dxa"/>
            <w:shd w:val="clear" w:color="auto" w:fill="EAF1DD" w:themeFill="accent3" w:themeFillTint="33"/>
          </w:tcPr>
          <w:p w14:paraId="68607C4B" w14:textId="77777777" w:rsidR="00B22D88" w:rsidRDefault="00B22D88">
            <w:pPr>
              <w:pStyle w:val="TableParagraph"/>
              <w:rPr>
                <w:sz w:val="20"/>
              </w:rPr>
            </w:pPr>
          </w:p>
          <w:p w14:paraId="6131721A" w14:textId="0D046F02" w:rsidR="00B30816" w:rsidRPr="00B30816" w:rsidRDefault="00B30816" w:rsidP="00B30816">
            <w:pPr>
              <w:pStyle w:val="TableParagraph"/>
              <w:numPr>
                <w:ilvl w:val="1"/>
                <w:numId w:val="5"/>
              </w:numPr>
              <w:spacing w:line="249" w:lineRule="auto"/>
              <w:ind w:right="78"/>
              <w:rPr>
                <w:b/>
                <w:bCs/>
                <w:spacing w:val="-8"/>
                <w:sz w:val="24"/>
                <w:szCs w:val="24"/>
              </w:rPr>
            </w:pPr>
            <w:r w:rsidRPr="00B30816">
              <w:rPr>
                <w:b/>
                <w:bCs/>
                <w:sz w:val="24"/>
                <w:szCs w:val="24"/>
              </w:rPr>
              <w:t xml:space="preserve">B. </w:t>
            </w:r>
            <w:r w:rsidR="008253CB" w:rsidRPr="00B30816">
              <w:rPr>
                <w:b/>
                <w:bCs/>
                <w:sz w:val="24"/>
                <w:szCs w:val="24"/>
              </w:rPr>
              <w:t>Doula</w:t>
            </w:r>
            <w:r w:rsidR="008253CB" w:rsidRPr="00B30816">
              <w:rPr>
                <w:b/>
                <w:bCs/>
                <w:spacing w:val="-8"/>
                <w:sz w:val="24"/>
                <w:szCs w:val="24"/>
              </w:rPr>
              <w:t xml:space="preserve"> </w:t>
            </w:r>
            <w:r w:rsidR="008253CB" w:rsidRPr="00B30816">
              <w:rPr>
                <w:b/>
                <w:bCs/>
                <w:sz w:val="24"/>
                <w:szCs w:val="24"/>
              </w:rPr>
              <w:t>Services</w:t>
            </w:r>
            <w:r w:rsidR="008253CB" w:rsidRPr="00B30816">
              <w:rPr>
                <w:b/>
                <w:bCs/>
                <w:spacing w:val="-8"/>
                <w:sz w:val="24"/>
                <w:szCs w:val="24"/>
              </w:rPr>
              <w:t xml:space="preserve"> </w:t>
            </w:r>
          </w:p>
          <w:p w14:paraId="68607C4E" w14:textId="5ED66018" w:rsidR="00B22D88" w:rsidRDefault="008253CB" w:rsidP="00B30816">
            <w:pPr>
              <w:pStyle w:val="TableParagraph"/>
              <w:numPr>
                <w:ilvl w:val="1"/>
                <w:numId w:val="5"/>
              </w:numPr>
              <w:spacing w:line="249" w:lineRule="auto"/>
              <w:ind w:right="78"/>
              <w:rPr>
                <w:sz w:val="20"/>
              </w:rPr>
            </w:pPr>
            <w:r>
              <w:rPr>
                <w:sz w:val="20"/>
              </w:rPr>
              <w:t>(Only</w:t>
            </w:r>
            <w:r>
              <w:rPr>
                <w:spacing w:val="-8"/>
                <w:sz w:val="20"/>
              </w:rPr>
              <w:t xml:space="preserve"> </w:t>
            </w:r>
            <w:r>
              <w:rPr>
                <w:sz w:val="20"/>
              </w:rPr>
              <w:t>for</w:t>
            </w:r>
            <w:r>
              <w:rPr>
                <w:spacing w:val="-8"/>
                <w:sz w:val="20"/>
              </w:rPr>
              <w:t xml:space="preserve"> </w:t>
            </w:r>
            <w:r>
              <w:rPr>
                <w:sz w:val="20"/>
              </w:rPr>
              <w:t>home visiting programs with IDHS approval to include doulas)</w:t>
            </w:r>
          </w:p>
          <w:p w14:paraId="68607C4F" w14:textId="77777777" w:rsidR="00B22D88" w:rsidRDefault="00B22D88">
            <w:pPr>
              <w:pStyle w:val="TableParagraph"/>
              <w:spacing w:before="13"/>
              <w:rPr>
                <w:sz w:val="20"/>
              </w:rPr>
            </w:pPr>
          </w:p>
          <w:p w14:paraId="68607C50" w14:textId="77777777" w:rsidR="00B22D88" w:rsidRDefault="008253CB">
            <w:pPr>
              <w:pStyle w:val="TableParagraph"/>
              <w:spacing w:line="249" w:lineRule="auto"/>
              <w:ind w:left="14" w:right="179"/>
              <w:rPr>
                <w:sz w:val="20"/>
              </w:rPr>
            </w:pPr>
            <w:r w:rsidRPr="00B30816">
              <w:rPr>
                <w:b/>
                <w:bCs/>
                <w:sz w:val="20"/>
              </w:rPr>
              <w:t>1. Report the number of unduplicated</w:t>
            </w:r>
            <w:r w:rsidRPr="00B30816">
              <w:rPr>
                <w:b/>
                <w:bCs/>
                <w:spacing w:val="-13"/>
                <w:sz w:val="20"/>
              </w:rPr>
              <w:t xml:space="preserve"> </w:t>
            </w:r>
            <w:r w:rsidRPr="00B30816">
              <w:rPr>
                <w:b/>
                <w:bCs/>
                <w:sz w:val="20"/>
              </w:rPr>
              <w:t>families</w:t>
            </w:r>
            <w:r w:rsidRPr="00B30816">
              <w:rPr>
                <w:b/>
                <w:bCs/>
                <w:spacing w:val="-13"/>
                <w:sz w:val="20"/>
              </w:rPr>
              <w:t xml:space="preserve"> </w:t>
            </w:r>
            <w:r w:rsidRPr="00B30816">
              <w:rPr>
                <w:b/>
                <w:bCs/>
                <w:sz w:val="20"/>
              </w:rPr>
              <w:t>served</w:t>
            </w:r>
            <w:r w:rsidRPr="00B30816">
              <w:rPr>
                <w:b/>
                <w:bCs/>
                <w:spacing w:val="-13"/>
                <w:sz w:val="20"/>
              </w:rPr>
              <w:t xml:space="preserve"> </w:t>
            </w:r>
            <w:r w:rsidRPr="00B30816">
              <w:rPr>
                <w:b/>
                <w:bCs/>
                <w:sz w:val="20"/>
              </w:rPr>
              <w:t>year- to-date.</w:t>
            </w:r>
            <w:r>
              <w:rPr>
                <w:sz w:val="20"/>
              </w:rPr>
              <w:t xml:space="preserve"> Entered into the IDHS selected</w:t>
            </w:r>
            <w:r>
              <w:rPr>
                <w:spacing w:val="-10"/>
                <w:sz w:val="20"/>
              </w:rPr>
              <w:t xml:space="preserve"> </w:t>
            </w:r>
            <w:r>
              <w:rPr>
                <w:sz w:val="20"/>
              </w:rPr>
              <w:t>database,</w:t>
            </w:r>
            <w:r>
              <w:rPr>
                <w:spacing w:val="-10"/>
                <w:sz w:val="20"/>
              </w:rPr>
              <w:t xml:space="preserve"> </w:t>
            </w:r>
            <w:r>
              <w:rPr>
                <w:sz w:val="20"/>
              </w:rPr>
              <w:t>including</w:t>
            </w:r>
            <w:r>
              <w:rPr>
                <w:spacing w:val="-10"/>
                <w:sz w:val="20"/>
              </w:rPr>
              <w:t xml:space="preserve"> </w:t>
            </w:r>
            <w:r>
              <w:rPr>
                <w:sz w:val="20"/>
              </w:rPr>
              <w:t>race, ethnicity, and primary language. Reported quarterly (September, December, March, June).</w:t>
            </w:r>
          </w:p>
        </w:tc>
        <w:tc>
          <w:tcPr>
            <w:tcW w:w="3240" w:type="dxa"/>
            <w:shd w:val="clear" w:color="auto" w:fill="EAF1DD" w:themeFill="accent3" w:themeFillTint="33"/>
          </w:tcPr>
          <w:p w14:paraId="68607C51" w14:textId="77777777" w:rsidR="00B22D88" w:rsidRDefault="00B22D88">
            <w:pPr>
              <w:pStyle w:val="TableParagraph"/>
              <w:rPr>
                <w:sz w:val="20"/>
              </w:rPr>
            </w:pPr>
          </w:p>
          <w:p w14:paraId="68607C52" w14:textId="77777777" w:rsidR="00B22D88" w:rsidRDefault="00B22D88">
            <w:pPr>
              <w:pStyle w:val="TableParagraph"/>
              <w:rPr>
                <w:sz w:val="20"/>
              </w:rPr>
            </w:pPr>
          </w:p>
          <w:p w14:paraId="68607C53" w14:textId="77777777" w:rsidR="00B22D88" w:rsidRDefault="00B22D88">
            <w:pPr>
              <w:pStyle w:val="TableParagraph"/>
              <w:rPr>
                <w:sz w:val="20"/>
              </w:rPr>
            </w:pPr>
          </w:p>
          <w:p w14:paraId="68607C54" w14:textId="77777777" w:rsidR="00B22D88" w:rsidRDefault="00B22D88">
            <w:pPr>
              <w:pStyle w:val="TableParagraph"/>
              <w:rPr>
                <w:sz w:val="20"/>
              </w:rPr>
            </w:pPr>
          </w:p>
          <w:p w14:paraId="68607C55" w14:textId="77777777" w:rsidR="00B22D88" w:rsidRDefault="00B22D88">
            <w:pPr>
              <w:pStyle w:val="TableParagraph"/>
              <w:rPr>
                <w:sz w:val="20"/>
              </w:rPr>
            </w:pPr>
          </w:p>
          <w:p w14:paraId="68607C56" w14:textId="77777777" w:rsidR="00B22D88" w:rsidRDefault="00B22D88">
            <w:pPr>
              <w:pStyle w:val="TableParagraph"/>
              <w:spacing w:before="39"/>
              <w:rPr>
                <w:sz w:val="20"/>
              </w:rPr>
            </w:pPr>
          </w:p>
          <w:p w14:paraId="68607C57" w14:textId="77777777" w:rsidR="00B22D88" w:rsidRDefault="008253CB">
            <w:pPr>
              <w:pStyle w:val="TableParagraph"/>
              <w:spacing w:before="1" w:line="249" w:lineRule="auto"/>
              <w:ind w:left="14" w:right="78"/>
              <w:rPr>
                <w:sz w:val="20"/>
              </w:rPr>
            </w:pPr>
            <w:r>
              <w:rPr>
                <w:sz w:val="20"/>
              </w:rPr>
              <w:t>B.</w:t>
            </w:r>
            <w:r>
              <w:rPr>
                <w:spacing w:val="-8"/>
                <w:sz w:val="20"/>
              </w:rPr>
              <w:t xml:space="preserve"> </w:t>
            </w:r>
            <w:r>
              <w:rPr>
                <w:sz w:val="20"/>
              </w:rPr>
              <w:t>Doula</w:t>
            </w:r>
            <w:r>
              <w:rPr>
                <w:spacing w:val="-8"/>
                <w:sz w:val="20"/>
              </w:rPr>
              <w:t xml:space="preserve"> </w:t>
            </w:r>
            <w:r>
              <w:rPr>
                <w:sz w:val="20"/>
              </w:rPr>
              <w:t>Services</w:t>
            </w:r>
            <w:r>
              <w:rPr>
                <w:spacing w:val="-8"/>
                <w:sz w:val="20"/>
              </w:rPr>
              <w:t xml:space="preserve"> </w:t>
            </w:r>
            <w:r>
              <w:rPr>
                <w:sz w:val="20"/>
              </w:rPr>
              <w:t>(Only</w:t>
            </w:r>
            <w:r>
              <w:rPr>
                <w:spacing w:val="-8"/>
                <w:sz w:val="20"/>
              </w:rPr>
              <w:t xml:space="preserve"> </w:t>
            </w:r>
            <w:r>
              <w:rPr>
                <w:sz w:val="20"/>
              </w:rPr>
              <w:t>for</w:t>
            </w:r>
            <w:r>
              <w:rPr>
                <w:spacing w:val="-8"/>
                <w:sz w:val="20"/>
              </w:rPr>
              <w:t xml:space="preserve"> </w:t>
            </w:r>
            <w:r>
              <w:rPr>
                <w:sz w:val="20"/>
              </w:rPr>
              <w:t>home visiting programs with IDHS approval to include doulas)</w:t>
            </w:r>
          </w:p>
          <w:p w14:paraId="68607C58" w14:textId="77777777" w:rsidR="00B22D88" w:rsidRDefault="008253CB">
            <w:pPr>
              <w:pStyle w:val="TableParagraph"/>
              <w:spacing w:before="2" w:line="249" w:lineRule="auto"/>
              <w:ind w:left="14"/>
              <w:rPr>
                <w:sz w:val="20"/>
              </w:rPr>
            </w:pPr>
            <w:r>
              <w:rPr>
                <w:sz w:val="20"/>
              </w:rPr>
              <w:t>1.</w:t>
            </w:r>
            <w:r>
              <w:rPr>
                <w:spacing w:val="-10"/>
                <w:sz w:val="20"/>
              </w:rPr>
              <w:t xml:space="preserve"> </w:t>
            </w:r>
            <w:r>
              <w:rPr>
                <w:sz w:val="20"/>
              </w:rPr>
              <w:t>Report</w:t>
            </w:r>
            <w:r>
              <w:rPr>
                <w:spacing w:val="-10"/>
                <w:sz w:val="20"/>
              </w:rPr>
              <w:t xml:space="preserve"> </w:t>
            </w:r>
            <w:r>
              <w:rPr>
                <w:sz w:val="20"/>
              </w:rPr>
              <w:t>the</w:t>
            </w:r>
            <w:r>
              <w:rPr>
                <w:spacing w:val="-10"/>
                <w:sz w:val="20"/>
              </w:rPr>
              <w:t xml:space="preserve"> </w:t>
            </w:r>
            <w:r>
              <w:rPr>
                <w:sz w:val="20"/>
              </w:rPr>
              <w:t>number</w:t>
            </w:r>
            <w:r>
              <w:rPr>
                <w:spacing w:val="-10"/>
                <w:sz w:val="20"/>
              </w:rPr>
              <w:t xml:space="preserve"> </w:t>
            </w:r>
            <w:r>
              <w:rPr>
                <w:sz w:val="20"/>
              </w:rPr>
              <w:t xml:space="preserve">quarterly. Entered into IDHS selected </w:t>
            </w:r>
            <w:r>
              <w:rPr>
                <w:spacing w:val="-2"/>
                <w:sz w:val="20"/>
              </w:rPr>
              <w:t>database.</w:t>
            </w:r>
          </w:p>
        </w:tc>
        <w:tc>
          <w:tcPr>
            <w:tcW w:w="6120" w:type="dxa"/>
            <w:shd w:val="clear" w:color="auto" w:fill="EAF1DD" w:themeFill="accent3" w:themeFillTint="33"/>
          </w:tcPr>
          <w:p w14:paraId="68607C59" w14:textId="77777777" w:rsidR="00B22D88" w:rsidRDefault="008253CB">
            <w:pPr>
              <w:pStyle w:val="TableParagraph"/>
              <w:spacing w:line="210" w:lineRule="exact"/>
              <w:ind w:left="14"/>
              <w:rPr>
                <w:sz w:val="20"/>
              </w:rPr>
            </w:pPr>
            <w:r>
              <w:rPr>
                <w:sz w:val="20"/>
              </w:rPr>
              <w:t>For</w:t>
            </w:r>
            <w:r>
              <w:rPr>
                <w:spacing w:val="-4"/>
                <w:sz w:val="20"/>
              </w:rPr>
              <w:t xml:space="preserve"> </w:t>
            </w:r>
            <w:r>
              <w:rPr>
                <w:sz w:val="20"/>
              </w:rPr>
              <w:t>this</w:t>
            </w:r>
            <w:r>
              <w:rPr>
                <w:spacing w:val="-3"/>
                <w:sz w:val="20"/>
              </w:rPr>
              <w:t xml:space="preserve"> </w:t>
            </w:r>
            <w:r>
              <w:rPr>
                <w:sz w:val="20"/>
              </w:rPr>
              <w:t>Performance</w:t>
            </w:r>
            <w:r>
              <w:rPr>
                <w:spacing w:val="-3"/>
                <w:sz w:val="20"/>
              </w:rPr>
              <w:t xml:space="preserve"> </w:t>
            </w:r>
            <w:r>
              <w:rPr>
                <w:spacing w:val="-2"/>
                <w:sz w:val="20"/>
              </w:rPr>
              <w:t>Standard:</w:t>
            </w:r>
          </w:p>
          <w:p w14:paraId="68607C5A" w14:textId="77777777" w:rsidR="00B22D88" w:rsidRDefault="008253CB">
            <w:pPr>
              <w:pStyle w:val="TableParagraph"/>
              <w:spacing w:before="10"/>
              <w:ind w:left="14"/>
              <w:rPr>
                <w:sz w:val="20"/>
              </w:rPr>
            </w:pPr>
            <w:r>
              <w:rPr>
                <w:sz w:val="20"/>
              </w:rPr>
              <w:t>Q1</w:t>
            </w:r>
            <w:r>
              <w:rPr>
                <w:spacing w:val="-2"/>
                <w:sz w:val="20"/>
              </w:rPr>
              <w:t xml:space="preserve"> </w:t>
            </w:r>
            <w:r>
              <w:rPr>
                <w:sz w:val="20"/>
              </w:rPr>
              <w:t>Reporting</w:t>
            </w:r>
            <w:r>
              <w:rPr>
                <w:spacing w:val="-2"/>
                <w:sz w:val="20"/>
              </w:rPr>
              <w:t xml:space="preserve"> </w:t>
            </w:r>
            <w:r>
              <w:rPr>
                <w:sz w:val="20"/>
              </w:rPr>
              <w:t>Period</w:t>
            </w:r>
            <w:r>
              <w:rPr>
                <w:spacing w:val="-2"/>
                <w:sz w:val="20"/>
              </w:rPr>
              <w:t xml:space="preserve"> </w:t>
            </w:r>
            <w:r>
              <w:rPr>
                <w:sz w:val="20"/>
              </w:rPr>
              <w:t>is</w:t>
            </w:r>
            <w:r>
              <w:rPr>
                <w:spacing w:val="-1"/>
                <w:sz w:val="20"/>
              </w:rPr>
              <w:t xml:space="preserve"> </w:t>
            </w:r>
            <w:r>
              <w:rPr>
                <w:sz w:val="20"/>
              </w:rPr>
              <w:t>July</w:t>
            </w:r>
            <w:r>
              <w:rPr>
                <w:spacing w:val="-2"/>
                <w:sz w:val="20"/>
              </w:rPr>
              <w:t xml:space="preserve"> </w:t>
            </w:r>
            <w:r>
              <w:rPr>
                <w:sz w:val="20"/>
              </w:rPr>
              <w:t>1,</w:t>
            </w:r>
            <w:r>
              <w:rPr>
                <w:spacing w:val="-2"/>
                <w:sz w:val="20"/>
              </w:rPr>
              <w:t xml:space="preserve"> </w:t>
            </w:r>
            <w:r>
              <w:rPr>
                <w:sz w:val="20"/>
              </w:rPr>
              <w:t>2025-September</w:t>
            </w:r>
            <w:r>
              <w:rPr>
                <w:spacing w:val="-2"/>
                <w:sz w:val="20"/>
              </w:rPr>
              <w:t xml:space="preserve"> </w:t>
            </w:r>
            <w:r>
              <w:rPr>
                <w:sz w:val="20"/>
              </w:rPr>
              <w:t>30,</w:t>
            </w:r>
            <w:r>
              <w:rPr>
                <w:spacing w:val="-1"/>
                <w:sz w:val="20"/>
              </w:rPr>
              <w:t xml:space="preserve"> </w:t>
            </w:r>
            <w:r>
              <w:rPr>
                <w:spacing w:val="-4"/>
                <w:sz w:val="20"/>
              </w:rPr>
              <w:t>2025</w:t>
            </w:r>
          </w:p>
          <w:p w14:paraId="68607C5B" w14:textId="77777777" w:rsidR="00B22D88" w:rsidRDefault="008253CB">
            <w:pPr>
              <w:pStyle w:val="TableParagraph"/>
              <w:spacing w:before="10"/>
              <w:ind w:left="14"/>
              <w:rPr>
                <w:sz w:val="20"/>
              </w:rPr>
            </w:pPr>
            <w:r>
              <w:rPr>
                <w:sz w:val="20"/>
              </w:rPr>
              <w:t>Q2</w:t>
            </w:r>
            <w:r>
              <w:rPr>
                <w:spacing w:val="-2"/>
                <w:sz w:val="20"/>
              </w:rPr>
              <w:t xml:space="preserve"> </w:t>
            </w:r>
            <w:r>
              <w:rPr>
                <w:sz w:val="20"/>
              </w:rPr>
              <w:t>Reporting</w:t>
            </w:r>
            <w:r>
              <w:rPr>
                <w:spacing w:val="-2"/>
                <w:sz w:val="20"/>
              </w:rPr>
              <w:t xml:space="preserve"> </w:t>
            </w:r>
            <w:r>
              <w:rPr>
                <w:sz w:val="20"/>
              </w:rPr>
              <w:t>Period</w:t>
            </w:r>
            <w:r>
              <w:rPr>
                <w:spacing w:val="-1"/>
                <w:sz w:val="20"/>
              </w:rPr>
              <w:t xml:space="preserve"> </w:t>
            </w:r>
            <w:r>
              <w:rPr>
                <w:sz w:val="20"/>
              </w:rPr>
              <w:t>is</w:t>
            </w:r>
            <w:r>
              <w:rPr>
                <w:spacing w:val="-2"/>
                <w:sz w:val="20"/>
              </w:rPr>
              <w:t xml:space="preserve"> </w:t>
            </w:r>
            <w:r>
              <w:rPr>
                <w:sz w:val="20"/>
              </w:rPr>
              <w:t>October</w:t>
            </w:r>
            <w:r>
              <w:rPr>
                <w:spacing w:val="-1"/>
                <w:sz w:val="20"/>
              </w:rPr>
              <w:t xml:space="preserve"> </w:t>
            </w:r>
            <w:r>
              <w:rPr>
                <w:sz w:val="20"/>
              </w:rPr>
              <w:t>1,</w:t>
            </w:r>
            <w:r>
              <w:rPr>
                <w:spacing w:val="-2"/>
                <w:sz w:val="20"/>
              </w:rPr>
              <w:t xml:space="preserve"> </w:t>
            </w:r>
            <w:r>
              <w:rPr>
                <w:sz w:val="20"/>
              </w:rPr>
              <w:t>2025-</w:t>
            </w:r>
            <w:r>
              <w:rPr>
                <w:spacing w:val="-1"/>
                <w:sz w:val="20"/>
              </w:rPr>
              <w:t xml:space="preserve"> </w:t>
            </w:r>
            <w:r>
              <w:rPr>
                <w:sz w:val="20"/>
              </w:rPr>
              <w:t>December</w:t>
            </w:r>
            <w:r>
              <w:rPr>
                <w:spacing w:val="-2"/>
                <w:sz w:val="20"/>
              </w:rPr>
              <w:t xml:space="preserve"> </w:t>
            </w:r>
            <w:r>
              <w:rPr>
                <w:sz w:val="20"/>
              </w:rPr>
              <w:t>31,</w:t>
            </w:r>
            <w:r>
              <w:rPr>
                <w:spacing w:val="-1"/>
                <w:sz w:val="20"/>
              </w:rPr>
              <w:t xml:space="preserve"> </w:t>
            </w:r>
            <w:r>
              <w:rPr>
                <w:spacing w:val="-4"/>
                <w:sz w:val="20"/>
              </w:rPr>
              <w:t>2025</w:t>
            </w:r>
          </w:p>
          <w:p w14:paraId="68607C5C" w14:textId="77777777" w:rsidR="00B22D88" w:rsidRDefault="008253CB">
            <w:pPr>
              <w:pStyle w:val="TableParagraph"/>
              <w:spacing w:before="10"/>
              <w:ind w:left="14"/>
              <w:rPr>
                <w:sz w:val="20"/>
              </w:rPr>
            </w:pPr>
            <w:r>
              <w:rPr>
                <w:sz w:val="20"/>
              </w:rPr>
              <w:t>Q3</w:t>
            </w:r>
            <w:r>
              <w:rPr>
                <w:spacing w:val="-3"/>
                <w:sz w:val="20"/>
              </w:rPr>
              <w:t xml:space="preserve"> </w:t>
            </w:r>
            <w:r>
              <w:rPr>
                <w:sz w:val="20"/>
              </w:rPr>
              <w:t>Reporting</w:t>
            </w:r>
            <w:r>
              <w:rPr>
                <w:spacing w:val="-3"/>
                <w:sz w:val="20"/>
              </w:rPr>
              <w:t xml:space="preserve"> </w:t>
            </w:r>
            <w:r>
              <w:rPr>
                <w:sz w:val="20"/>
              </w:rPr>
              <w:t>Period</w:t>
            </w:r>
            <w:r>
              <w:rPr>
                <w:spacing w:val="-3"/>
                <w:sz w:val="20"/>
              </w:rPr>
              <w:t xml:space="preserve"> </w:t>
            </w:r>
            <w:r>
              <w:rPr>
                <w:sz w:val="20"/>
              </w:rPr>
              <w:t>is</w:t>
            </w:r>
            <w:r>
              <w:rPr>
                <w:spacing w:val="-3"/>
                <w:sz w:val="20"/>
              </w:rPr>
              <w:t xml:space="preserve"> </w:t>
            </w:r>
            <w:r>
              <w:rPr>
                <w:sz w:val="20"/>
              </w:rPr>
              <w:t>January</w:t>
            </w:r>
            <w:r>
              <w:rPr>
                <w:spacing w:val="-3"/>
                <w:sz w:val="20"/>
              </w:rPr>
              <w:t xml:space="preserve"> </w:t>
            </w:r>
            <w:r>
              <w:rPr>
                <w:sz w:val="20"/>
              </w:rPr>
              <w:t>1,</w:t>
            </w:r>
            <w:r>
              <w:rPr>
                <w:spacing w:val="-3"/>
                <w:sz w:val="20"/>
              </w:rPr>
              <w:t xml:space="preserve"> </w:t>
            </w:r>
            <w:r>
              <w:rPr>
                <w:sz w:val="20"/>
              </w:rPr>
              <w:t>2026-March</w:t>
            </w:r>
            <w:r>
              <w:rPr>
                <w:spacing w:val="-3"/>
                <w:sz w:val="20"/>
              </w:rPr>
              <w:t xml:space="preserve"> </w:t>
            </w:r>
            <w:r>
              <w:rPr>
                <w:sz w:val="20"/>
              </w:rPr>
              <w:t>31,</w:t>
            </w:r>
            <w:r>
              <w:rPr>
                <w:spacing w:val="-2"/>
                <w:sz w:val="20"/>
              </w:rPr>
              <w:t xml:space="preserve"> </w:t>
            </w:r>
            <w:r>
              <w:rPr>
                <w:spacing w:val="-4"/>
                <w:sz w:val="20"/>
              </w:rPr>
              <w:t>2026</w:t>
            </w:r>
          </w:p>
          <w:p w14:paraId="68607C5D" w14:textId="77777777" w:rsidR="00B22D88" w:rsidRDefault="008253CB">
            <w:pPr>
              <w:pStyle w:val="TableParagraph"/>
              <w:spacing w:before="10"/>
              <w:ind w:left="14"/>
              <w:rPr>
                <w:sz w:val="20"/>
              </w:rPr>
            </w:pPr>
            <w:r>
              <w:rPr>
                <w:sz w:val="20"/>
              </w:rPr>
              <w:t>Q4</w:t>
            </w:r>
            <w:r>
              <w:rPr>
                <w:spacing w:val="-4"/>
                <w:sz w:val="20"/>
              </w:rPr>
              <w:t xml:space="preserve"> </w:t>
            </w:r>
            <w:r>
              <w:rPr>
                <w:sz w:val="20"/>
              </w:rPr>
              <w:t>Reporting</w:t>
            </w:r>
            <w:r>
              <w:rPr>
                <w:spacing w:val="-3"/>
                <w:sz w:val="20"/>
              </w:rPr>
              <w:t xml:space="preserve"> </w:t>
            </w:r>
            <w:r>
              <w:rPr>
                <w:sz w:val="20"/>
              </w:rPr>
              <w:t>Period</w:t>
            </w:r>
            <w:r>
              <w:rPr>
                <w:spacing w:val="-3"/>
                <w:sz w:val="20"/>
              </w:rPr>
              <w:t xml:space="preserve"> </w:t>
            </w:r>
            <w:r>
              <w:rPr>
                <w:sz w:val="20"/>
              </w:rPr>
              <w:t>is</w:t>
            </w:r>
            <w:r>
              <w:rPr>
                <w:spacing w:val="-3"/>
                <w:sz w:val="20"/>
              </w:rPr>
              <w:t xml:space="preserve"> </w:t>
            </w:r>
            <w:r>
              <w:rPr>
                <w:sz w:val="20"/>
              </w:rPr>
              <w:t>April</w:t>
            </w:r>
            <w:r>
              <w:rPr>
                <w:spacing w:val="-4"/>
                <w:sz w:val="20"/>
              </w:rPr>
              <w:t xml:space="preserve"> </w:t>
            </w:r>
            <w:r>
              <w:rPr>
                <w:sz w:val="20"/>
              </w:rPr>
              <w:t>1,</w:t>
            </w:r>
            <w:r>
              <w:rPr>
                <w:spacing w:val="-3"/>
                <w:sz w:val="20"/>
              </w:rPr>
              <w:t xml:space="preserve"> </w:t>
            </w:r>
            <w:r>
              <w:rPr>
                <w:sz w:val="20"/>
              </w:rPr>
              <w:t>2026-June</w:t>
            </w:r>
            <w:r>
              <w:rPr>
                <w:spacing w:val="-3"/>
                <w:sz w:val="20"/>
              </w:rPr>
              <w:t xml:space="preserve"> </w:t>
            </w:r>
            <w:r>
              <w:rPr>
                <w:sz w:val="20"/>
              </w:rPr>
              <w:t>30,</w:t>
            </w:r>
            <w:r>
              <w:rPr>
                <w:spacing w:val="-3"/>
                <w:sz w:val="20"/>
              </w:rPr>
              <w:t xml:space="preserve"> </w:t>
            </w:r>
            <w:r>
              <w:rPr>
                <w:spacing w:val="-4"/>
                <w:sz w:val="20"/>
              </w:rPr>
              <w:t>2026</w:t>
            </w:r>
          </w:p>
          <w:p w14:paraId="68607C5E" w14:textId="77777777" w:rsidR="00B22D88" w:rsidRDefault="00B22D88">
            <w:pPr>
              <w:pStyle w:val="TableParagraph"/>
              <w:rPr>
                <w:sz w:val="20"/>
              </w:rPr>
            </w:pPr>
          </w:p>
          <w:p w14:paraId="68607C5F" w14:textId="77777777" w:rsidR="00B22D88" w:rsidRDefault="00B22D88">
            <w:pPr>
              <w:pStyle w:val="TableParagraph"/>
              <w:spacing w:before="30"/>
              <w:rPr>
                <w:sz w:val="20"/>
              </w:rPr>
            </w:pPr>
          </w:p>
          <w:p w14:paraId="68607C60" w14:textId="77777777" w:rsidR="00B22D88" w:rsidRDefault="008253CB">
            <w:pPr>
              <w:pStyle w:val="TableParagraph"/>
              <w:tabs>
                <w:tab w:val="left" w:pos="570"/>
              </w:tabs>
              <w:spacing w:line="249" w:lineRule="auto"/>
              <w:ind w:left="14" w:right="346"/>
              <w:rPr>
                <w:sz w:val="20"/>
              </w:rPr>
            </w:pPr>
            <w:r>
              <w:rPr>
                <w:sz w:val="20"/>
                <w:u w:val="single"/>
              </w:rPr>
              <w:tab/>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families</w:t>
            </w:r>
            <w:r>
              <w:rPr>
                <w:spacing w:val="-5"/>
                <w:sz w:val="20"/>
              </w:rPr>
              <w:t xml:space="preserve"> </w:t>
            </w:r>
            <w:r>
              <w:rPr>
                <w:sz w:val="20"/>
              </w:rPr>
              <w:t>participating</w:t>
            </w:r>
            <w:r>
              <w:rPr>
                <w:spacing w:val="-5"/>
                <w:sz w:val="20"/>
              </w:rPr>
              <w:t xml:space="preserve"> </w:t>
            </w:r>
            <w:r>
              <w:rPr>
                <w:sz w:val="20"/>
              </w:rPr>
              <w:t>in</w:t>
            </w:r>
            <w:r>
              <w:rPr>
                <w:spacing w:val="-5"/>
                <w:sz w:val="20"/>
              </w:rPr>
              <w:t xml:space="preserve"> </w:t>
            </w:r>
            <w:r>
              <w:rPr>
                <w:sz w:val="20"/>
              </w:rPr>
              <w:t>doula</w:t>
            </w:r>
            <w:r>
              <w:rPr>
                <w:spacing w:val="-5"/>
                <w:sz w:val="20"/>
              </w:rPr>
              <w:t xml:space="preserve"> </w:t>
            </w:r>
            <w:r>
              <w:rPr>
                <w:sz w:val="20"/>
              </w:rPr>
              <w:t>services</w:t>
            </w:r>
            <w:r>
              <w:rPr>
                <w:spacing w:val="-5"/>
                <w:sz w:val="20"/>
              </w:rPr>
              <w:t xml:space="preserve"> </w:t>
            </w:r>
            <w:r>
              <w:rPr>
                <w:sz w:val="20"/>
              </w:rPr>
              <w:t>(opened and closed). Q1</w:t>
            </w:r>
          </w:p>
          <w:p w14:paraId="68607C61" w14:textId="77777777" w:rsidR="00B22D88" w:rsidRDefault="00B22D88">
            <w:pPr>
              <w:pStyle w:val="TableParagraph"/>
              <w:spacing w:before="11"/>
              <w:rPr>
                <w:sz w:val="20"/>
              </w:rPr>
            </w:pPr>
          </w:p>
          <w:p w14:paraId="68607C62" w14:textId="77777777" w:rsidR="00B22D88" w:rsidRDefault="008253CB">
            <w:pPr>
              <w:pStyle w:val="TableParagraph"/>
              <w:tabs>
                <w:tab w:val="left" w:pos="570"/>
              </w:tabs>
              <w:spacing w:line="249" w:lineRule="auto"/>
              <w:ind w:left="14" w:right="346"/>
              <w:rPr>
                <w:sz w:val="20"/>
              </w:rPr>
            </w:pPr>
            <w:r>
              <w:rPr>
                <w:sz w:val="20"/>
                <w:u w:val="single"/>
              </w:rPr>
              <w:tab/>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families</w:t>
            </w:r>
            <w:r>
              <w:rPr>
                <w:spacing w:val="-5"/>
                <w:sz w:val="20"/>
              </w:rPr>
              <w:t xml:space="preserve"> </w:t>
            </w:r>
            <w:r>
              <w:rPr>
                <w:sz w:val="20"/>
              </w:rPr>
              <w:t>participating</w:t>
            </w:r>
            <w:r>
              <w:rPr>
                <w:spacing w:val="-5"/>
                <w:sz w:val="20"/>
              </w:rPr>
              <w:t xml:space="preserve"> </w:t>
            </w:r>
            <w:r>
              <w:rPr>
                <w:sz w:val="20"/>
              </w:rPr>
              <w:t>in</w:t>
            </w:r>
            <w:r>
              <w:rPr>
                <w:spacing w:val="-5"/>
                <w:sz w:val="20"/>
              </w:rPr>
              <w:t xml:space="preserve"> </w:t>
            </w:r>
            <w:r>
              <w:rPr>
                <w:sz w:val="20"/>
              </w:rPr>
              <w:t>doula</w:t>
            </w:r>
            <w:r>
              <w:rPr>
                <w:spacing w:val="-5"/>
                <w:sz w:val="20"/>
              </w:rPr>
              <w:t xml:space="preserve"> </w:t>
            </w:r>
            <w:r>
              <w:rPr>
                <w:sz w:val="20"/>
              </w:rPr>
              <w:t>services</w:t>
            </w:r>
            <w:r>
              <w:rPr>
                <w:spacing w:val="-5"/>
                <w:sz w:val="20"/>
              </w:rPr>
              <w:t xml:space="preserve"> </w:t>
            </w:r>
            <w:r>
              <w:rPr>
                <w:sz w:val="20"/>
              </w:rPr>
              <w:t>(opened and closed). Q2</w:t>
            </w:r>
          </w:p>
          <w:p w14:paraId="68607C63" w14:textId="77777777" w:rsidR="00B22D88" w:rsidRDefault="00B22D88">
            <w:pPr>
              <w:pStyle w:val="TableParagraph"/>
              <w:spacing w:before="12"/>
              <w:rPr>
                <w:sz w:val="20"/>
              </w:rPr>
            </w:pPr>
          </w:p>
          <w:p w14:paraId="68607C64" w14:textId="77777777" w:rsidR="00B22D88" w:rsidRDefault="008253CB">
            <w:pPr>
              <w:pStyle w:val="TableParagraph"/>
              <w:tabs>
                <w:tab w:val="left" w:pos="570"/>
              </w:tabs>
              <w:spacing w:line="249" w:lineRule="auto"/>
              <w:ind w:left="14" w:right="301"/>
              <w:rPr>
                <w:sz w:val="20"/>
              </w:rPr>
            </w:pPr>
            <w:r>
              <w:rPr>
                <w:sz w:val="20"/>
                <w:u w:val="single"/>
              </w:rPr>
              <w:tab/>
            </w:r>
            <w:r>
              <w:rPr>
                <w:spacing w:val="40"/>
                <w:sz w:val="20"/>
              </w:rPr>
              <w:t xml:space="preserve"> </w:t>
            </w:r>
            <w:r>
              <w:rPr>
                <w:sz w:val="20"/>
              </w:rPr>
              <w:t>Number</w:t>
            </w:r>
            <w:r>
              <w:rPr>
                <w:spacing w:val="-5"/>
                <w:sz w:val="20"/>
              </w:rPr>
              <w:t xml:space="preserve"> </w:t>
            </w:r>
            <w:r>
              <w:rPr>
                <w:sz w:val="20"/>
              </w:rPr>
              <w:t>of</w:t>
            </w:r>
            <w:r>
              <w:rPr>
                <w:spacing w:val="-5"/>
                <w:sz w:val="20"/>
              </w:rPr>
              <w:t xml:space="preserve"> </w:t>
            </w:r>
            <w:r>
              <w:rPr>
                <w:sz w:val="20"/>
              </w:rPr>
              <w:t>families</w:t>
            </w:r>
            <w:r>
              <w:rPr>
                <w:spacing w:val="-5"/>
                <w:sz w:val="20"/>
              </w:rPr>
              <w:t xml:space="preserve"> </w:t>
            </w:r>
            <w:r>
              <w:rPr>
                <w:sz w:val="20"/>
              </w:rPr>
              <w:t>participating</w:t>
            </w:r>
            <w:r>
              <w:rPr>
                <w:spacing w:val="-5"/>
                <w:sz w:val="20"/>
              </w:rPr>
              <w:t xml:space="preserve"> </w:t>
            </w:r>
            <w:r>
              <w:rPr>
                <w:sz w:val="20"/>
              </w:rPr>
              <w:t>in</w:t>
            </w:r>
            <w:r>
              <w:rPr>
                <w:spacing w:val="-5"/>
                <w:sz w:val="20"/>
              </w:rPr>
              <w:t xml:space="preserve"> </w:t>
            </w:r>
            <w:r>
              <w:rPr>
                <w:sz w:val="20"/>
              </w:rPr>
              <w:t>doula</w:t>
            </w:r>
            <w:r>
              <w:rPr>
                <w:spacing w:val="-5"/>
                <w:sz w:val="20"/>
              </w:rPr>
              <w:t xml:space="preserve"> </w:t>
            </w:r>
            <w:r>
              <w:rPr>
                <w:sz w:val="20"/>
              </w:rPr>
              <w:t>services</w:t>
            </w:r>
            <w:r>
              <w:rPr>
                <w:spacing w:val="-5"/>
                <w:sz w:val="20"/>
              </w:rPr>
              <w:t xml:space="preserve"> </w:t>
            </w:r>
            <w:r>
              <w:rPr>
                <w:sz w:val="20"/>
              </w:rPr>
              <w:t>(opened and closed). Q3</w:t>
            </w:r>
          </w:p>
          <w:p w14:paraId="68607C65" w14:textId="77777777" w:rsidR="00B22D88" w:rsidRDefault="008253CB">
            <w:pPr>
              <w:pStyle w:val="TableParagraph"/>
              <w:tabs>
                <w:tab w:val="left" w:pos="570"/>
              </w:tabs>
              <w:spacing w:before="221" w:line="240" w:lineRule="atLeast"/>
              <w:ind w:left="14" w:right="301"/>
              <w:rPr>
                <w:sz w:val="20"/>
              </w:rPr>
            </w:pPr>
            <w:r>
              <w:rPr>
                <w:sz w:val="20"/>
                <w:u w:val="single"/>
              </w:rPr>
              <w:tab/>
            </w:r>
            <w:r>
              <w:rPr>
                <w:spacing w:val="40"/>
                <w:sz w:val="20"/>
              </w:rPr>
              <w:t xml:space="preserve"> </w:t>
            </w:r>
            <w:r>
              <w:rPr>
                <w:sz w:val="20"/>
              </w:rPr>
              <w:t>Number</w:t>
            </w:r>
            <w:r>
              <w:rPr>
                <w:spacing w:val="-5"/>
                <w:sz w:val="20"/>
              </w:rPr>
              <w:t xml:space="preserve"> </w:t>
            </w:r>
            <w:r>
              <w:rPr>
                <w:sz w:val="20"/>
              </w:rPr>
              <w:t>of</w:t>
            </w:r>
            <w:r>
              <w:rPr>
                <w:spacing w:val="-5"/>
                <w:sz w:val="20"/>
              </w:rPr>
              <w:t xml:space="preserve"> </w:t>
            </w:r>
            <w:r>
              <w:rPr>
                <w:sz w:val="20"/>
              </w:rPr>
              <w:t>families</w:t>
            </w:r>
            <w:r>
              <w:rPr>
                <w:spacing w:val="-5"/>
                <w:sz w:val="20"/>
              </w:rPr>
              <w:t xml:space="preserve"> </w:t>
            </w:r>
            <w:r>
              <w:rPr>
                <w:sz w:val="20"/>
              </w:rPr>
              <w:t>participating</w:t>
            </w:r>
            <w:r>
              <w:rPr>
                <w:spacing w:val="-5"/>
                <w:sz w:val="20"/>
              </w:rPr>
              <w:t xml:space="preserve"> </w:t>
            </w:r>
            <w:r>
              <w:rPr>
                <w:sz w:val="20"/>
              </w:rPr>
              <w:t>in</w:t>
            </w:r>
            <w:r>
              <w:rPr>
                <w:spacing w:val="-5"/>
                <w:sz w:val="20"/>
              </w:rPr>
              <w:t xml:space="preserve"> </w:t>
            </w:r>
            <w:r>
              <w:rPr>
                <w:sz w:val="20"/>
              </w:rPr>
              <w:t>doula</w:t>
            </w:r>
            <w:r>
              <w:rPr>
                <w:spacing w:val="-5"/>
                <w:sz w:val="20"/>
              </w:rPr>
              <w:t xml:space="preserve"> </w:t>
            </w:r>
            <w:r>
              <w:rPr>
                <w:sz w:val="20"/>
              </w:rPr>
              <w:t>services</w:t>
            </w:r>
            <w:r>
              <w:rPr>
                <w:spacing w:val="-5"/>
                <w:sz w:val="20"/>
              </w:rPr>
              <w:t xml:space="preserve"> </w:t>
            </w:r>
            <w:r>
              <w:rPr>
                <w:sz w:val="20"/>
              </w:rPr>
              <w:t>(opened and closed). Q4</w:t>
            </w:r>
          </w:p>
        </w:tc>
        <w:tc>
          <w:tcPr>
            <w:tcW w:w="1800" w:type="dxa"/>
            <w:shd w:val="clear" w:color="auto" w:fill="auto"/>
          </w:tcPr>
          <w:p w14:paraId="68607C66" w14:textId="77777777" w:rsidR="00B22D88" w:rsidRDefault="00B22D88">
            <w:pPr>
              <w:pStyle w:val="TableParagraph"/>
              <w:rPr>
                <w:rFonts w:ascii="Times New Roman"/>
                <w:sz w:val="20"/>
              </w:rPr>
            </w:pPr>
          </w:p>
        </w:tc>
        <w:tc>
          <w:tcPr>
            <w:tcW w:w="720" w:type="dxa"/>
            <w:tcBorders>
              <w:bottom w:val="nil"/>
            </w:tcBorders>
          </w:tcPr>
          <w:p w14:paraId="68607C68" w14:textId="7C567353" w:rsidR="00B22D88" w:rsidRDefault="00B22D88">
            <w:pPr>
              <w:pStyle w:val="TableParagraph"/>
              <w:spacing w:before="22"/>
              <w:ind w:left="165"/>
              <w:rPr>
                <w:sz w:val="20"/>
              </w:rPr>
            </w:pPr>
          </w:p>
        </w:tc>
      </w:tr>
      <w:tr w:rsidR="00B22D88" w14:paraId="68607C8A" w14:textId="77777777" w:rsidTr="00B30816">
        <w:trPr>
          <w:trHeight w:val="494"/>
        </w:trPr>
        <w:tc>
          <w:tcPr>
            <w:tcW w:w="3240" w:type="dxa"/>
            <w:vMerge w:val="restart"/>
            <w:shd w:val="clear" w:color="auto" w:fill="EAF1DD" w:themeFill="accent3" w:themeFillTint="33"/>
          </w:tcPr>
          <w:p w14:paraId="68607C70" w14:textId="77777777" w:rsidR="00B22D88" w:rsidRDefault="00B22D88">
            <w:pPr>
              <w:pStyle w:val="TableParagraph"/>
              <w:rPr>
                <w:sz w:val="20"/>
              </w:rPr>
            </w:pPr>
          </w:p>
          <w:p w14:paraId="68607C71" w14:textId="77777777" w:rsidR="00B22D88" w:rsidRDefault="00B22D88">
            <w:pPr>
              <w:pStyle w:val="TableParagraph"/>
              <w:rPr>
                <w:sz w:val="20"/>
              </w:rPr>
            </w:pPr>
          </w:p>
          <w:p w14:paraId="68607C72" w14:textId="77777777" w:rsidR="00B22D88" w:rsidRDefault="00B22D88">
            <w:pPr>
              <w:pStyle w:val="TableParagraph"/>
              <w:rPr>
                <w:sz w:val="20"/>
              </w:rPr>
            </w:pPr>
          </w:p>
          <w:p w14:paraId="68607C73" w14:textId="77777777" w:rsidR="00B22D88" w:rsidRDefault="00B22D88">
            <w:pPr>
              <w:pStyle w:val="TableParagraph"/>
              <w:rPr>
                <w:sz w:val="20"/>
              </w:rPr>
            </w:pPr>
          </w:p>
          <w:p w14:paraId="68607C74" w14:textId="77777777" w:rsidR="00B22D88" w:rsidRDefault="00B22D88">
            <w:pPr>
              <w:pStyle w:val="TableParagraph"/>
              <w:spacing w:before="149"/>
              <w:rPr>
                <w:sz w:val="20"/>
              </w:rPr>
            </w:pPr>
          </w:p>
          <w:p w14:paraId="68607C75" w14:textId="77777777" w:rsidR="00B22D88" w:rsidRDefault="008253CB">
            <w:pPr>
              <w:pStyle w:val="TableParagraph"/>
              <w:spacing w:before="1" w:line="249" w:lineRule="auto"/>
              <w:ind w:left="14" w:right="78"/>
              <w:rPr>
                <w:sz w:val="20"/>
              </w:rPr>
            </w:pPr>
            <w:r>
              <w:rPr>
                <w:sz w:val="20"/>
              </w:rPr>
              <w:t>2. Current caseload as a% of maximum caseload capacity. (Maximum</w:t>
            </w:r>
            <w:r>
              <w:rPr>
                <w:spacing w:val="-10"/>
                <w:sz w:val="20"/>
              </w:rPr>
              <w:t xml:space="preserve"> </w:t>
            </w:r>
            <w:r>
              <w:rPr>
                <w:sz w:val="20"/>
              </w:rPr>
              <w:t>caseload</w:t>
            </w:r>
            <w:r>
              <w:rPr>
                <w:spacing w:val="-10"/>
                <w:sz w:val="20"/>
              </w:rPr>
              <w:t xml:space="preserve"> </w:t>
            </w:r>
            <w:r>
              <w:rPr>
                <w:sz w:val="20"/>
              </w:rPr>
              <w:t>capacity</w:t>
            </w:r>
            <w:r>
              <w:rPr>
                <w:spacing w:val="-10"/>
                <w:sz w:val="20"/>
              </w:rPr>
              <w:t xml:space="preserve"> </w:t>
            </w:r>
            <w:r>
              <w:rPr>
                <w:sz w:val="20"/>
              </w:rPr>
              <w:t>is</w:t>
            </w:r>
            <w:r>
              <w:rPr>
                <w:spacing w:val="-10"/>
                <w:sz w:val="20"/>
              </w:rPr>
              <w:t xml:space="preserve"> </w:t>
            </w:r>
            <w:r>
              <w:rPr>
                <w:sz w:val="20"/>
              </w:rPr>
              <w:t>the highest number of pregnant persons that could be enrolled at a point in time, if the program is</w:t>
            </w:r>
          </w:p>
        </w:tc>
        <w:tc>
          <w:tcPr>
            <w:tcW w:w="3240" w:type="dxa"/>
            <w:vMerge w:val="restart"/>
            <w:shd w:val="clear" w:color="auto" w:fill="EAF1DD" w:themeFill="accent3" w:themeFillTint="33"/>
          </w:tcPr>
          <w:p w14:paraId="68607C76" w14:textId="77777777" w:rsidR="00B22D88" w:rsidRDefault="00B22D88">
            <w:pPr>
              <w:pStyle w:val="TableParagraph"/>
              <w:rPr>
                <w:sz w:val="20"/>
              </w:rPr>
            </w:pPr>
          </w:p>
          <w:p w14:paraId="68607C77" w14:textId="77777777" w:rsidR="00B22D88" w:rsidRDefault="00B22D88">
            <w:pPr>
              <w:pStyle w:val="TableParagraph"/>
              <w:rPr>
                <w:sz w:val="20"/>
              </w:rPr>
            </w:pPr>
          </w:p>
          <w:p w14:paraId="68607C78" w14:textId="77777777" w:rsidR="00B22D88" w:rsidRDefault="00B22D88">
            <w:pPr>
              <w:pStyle w:val="TableParagraph"/>
              <w:rPr>
                <w:sz w:val="20"/>
              </w:rPr>
            </w:pPr>
          </w:p>
          <w:p w14:paraId="68607C79" w14:textId="77777777" w:rsidR="00B22D88" w:rsidRDefault="00B22D88">
            <w:pPr>
              <w:pStyle w:val="TableParagraph"/>
              <w:rPr>
                <w:sz w:val="20"/>
              </w:rPr>
            </w:pPr>
          </w:p>
          <w:p w14:paraId="68607C7A" w14:textId="77777777" w:rsidR="00B22D88" w:rsidRDefault="00B22D88">
            <w:pPr>
              <w:pStyle w:val="TableParagraph"/>
              <w:rPr>
                <w:sz w:val="20"/>
              </w:rPr>
            </w:pPr>
          </w:p>
          <w:p w14:paraId="68607C7B" w14:textId="77777777" w:rsidR="00B22D88" w:rsidRDefault="00B22D88">
            <w:pPr>
              <w:pStyle w:val="TableParagraph"/>
              <w:rPr>
                <w:sz w:val="20"/>
              </w:rPr>
            </w:pPr>
          </w:p>
          <w:p w14:paraId="68607C7C" w14:textId="77777777" w:rsidR="00B22D88" w:rsidRDefault="00B22D88">
            <w:pPr>
              <w:pStyle w:val="TableParagraph"/>
              <w:spacing w:before="169"/>
              <w:rPr>
                <w:sz w:val="20"/>
              </w:rPr>
            </w:pPr>
          </w:p>
          <w:p w14:paraId="68607C7D" w14:textId="77777777" w:rsidR="00B22D88" w:rsidRDefault="008253CB">
            <w:pPr>
              <w:pStyle w:val="TableParagraph"/>
              <w:spacing w:before="1" w:line="249" w:lineRule="auto"/>
              <w:ind w:left="14"/>
              <w:rPr>
                <w:sz w:val="20"/>
              </w:rPr>
            </w:pPr>
            <w:r>
              <w:rPr>
                <w:sz w:val="20"/>
              </w:rPr>
              <w:t>2. Programs that have been active for</w:t>
            </w:r>
            <w:r>
              <w:rPr>
                <w:spacing w:val="-7"/>
                <w:sz w:val="20"/>
              </w:rPr>
              <w:t xml:space="preserve"> </w:t>
            </w:r>
            <w:r>
              <w:rPr>
                <w:sz w:val="20"/>
              </w:rPr>
              <w:t>one</w:t>
            </w:r>
            <w:r>
              <w:rPr>
                <w:spacing w:val="-7"/>
                <w:sz w:val="20"/>
              </w:rPr>
              <w:t xml:space="preserve"> </w:t>
            </w:r>
            <w:r>
              <w:rPr>
                <w:sz w:val="20"/>
              </w:rPr>
              <w:t>year</w:t>
            </w:r>
            <w:r>
              <w:rPr>
                <w:spacing w:val="-7"/>
                <w:sz w:val="20"/>
              </w:rPr>
              <w:t xml:space="preserve"> </w:t>
            </w:r>
            <w:r>
              <w:rPr>
                <w:sz w:val="20"/>
              </w:rPr>
              <w:t>or</w:t>
            </w:r>
            <w:r>
              <w:rPr>
                <w:spacing w:val="-7"/>
                <w:sz w:val="20"/>
              </w:rPr>
              <w:t xml:space="preserve"> </w:t>
            </w:r>
            <w:r>
              <w:rPr>
                <w:sz w:val="20"/>
              </w:rPr>
              <w:t>longer</w:t>
            </w:r>
            <w:r>
              <w:rPr>
                <w:spacing w:val="-7"/>
                <w:sz w:val="20"/>
              </w:rPr>
              <w:t xml:space="preserve"> </w:t>
            </w:r>
            <w:r>
              <w:rPr>
                <w:sz w:val="20"/>
              </w:rPr>
              <w:t>must</w:t>
            </w:r>
            <w:r>
              <w:rPr>
                <w:spacing w:val="-7"/>
                <w:sz w:val="20"/>
              </w:rPr>
              <w:t xml:space="preserve"> </w:t>
            </w:r>
            <w:r>
              <w:rPr>
                <w:sz w:val="20"/>
              </w:rPr>
              <w:t>achieve at least 85% of maximum caseload capacity. Entered into IDHS</w:t>
            </w:r>
          </w:p>
        </w:tc>
        <w:tc>
          <w:tcPr>
            <w:tcW w:w="6120" w:type="dxa"/>
            <w:vMerge w:val="restart"/>
            <w:shd w:val="clear" w:color="auto" w:fill="EAF1DD" w:themeFill="accent3" w:themeFillTint="33"/>
          </w:tcPr>
          <w:p w14:paraId="68607C7E" w14:textId="77777777" w:rsidR="00B22D88" w:rsidRDefault="008253CB">
            <w:pPr>
              <w:pStyle w:val="TableParagraph"/>
              <w:spacing w:line="210" w:lineRule="exact"/>
              <w:ind w:left="14"/>
              <w:rPr>
                <w:sz w:val="20"/>
              </w:rPr>
            </w:pPr>
            <w:r>
              <w:rPr>
                <w:sz w:val="20"/>
              </w:rPr>
              <w:t>For</w:t>
            </w:r>
            <w:r>
              <w:rPr>
                <w:spacing w:val="-4"/>
                <w:sz w:val="20"/>
              </w:rPr>
              <w:t xml:space="preserve"> </w:t>
            </w:r>
            <w:r>
              <w:rPr>
                <w:sz w:val="20"/>
              </w:rPr>
              <w:t>this</w:t>
            </w:r>
            <w:r>
              <w:rPr>
                <w:spacing w:val="-3"/>
                <w:sz w:val="20"/>
              </w:rPr>
              <w:t xml:space="preserve"> </w:t>
            </w:r>
            <w:r>
              <w:rPr>
                <w:sz w:val="20"/>
              </w:rPr>
              <w:t>Performance</w:t>
            </w:r>
            <w:r>
              <w:rPr>
                <w:spacing w:val="-3"/>
                <w:sz w:val="20"/>
              </w:rPr>
              <w:t xml:space="preserve"> </w:t>
            </w:r>
            <w:r>
              <w:rPr>
                <w:spacing w:val="-2"/>
                <w:sz w:val="20"/>
              </w:rPr>
              <w:t>Standard:</w:t>
            </w:r>
          </w:p>
          <w:p w14:paraId="68607C7F" w14:textId="77777777" w:rsidR="00B22D88" w:rsidRDefault="008253CB">
            <w:pPr>
              <w:pStyle w:val="TableParagraph"/>
              <w:spacing w:before="10"/>
              <w:ind w:left="14"/>
              <w:rPr>
                <w:sz w:val="20"/>
              </w:rPr>
            </w:pPr>
            <w:r>
              <w:rPr>
                <w:sz w:val="20"/>
              </w:rPr>
              <w:t>Q1</w:t>
            </w:r>
            <w:r>
              <w:rPr>
                <w:spacing w:val="-2"/>
                <w:sz w:val="20"/>
              </w:rPr>
              <w:t xml:space="preserve"> </w:t>
            </w:r>
            <w:r>
              <w:rPr>
                <w:sz w:val="20"/>
              </w:rPr>
              <w:t>Reporting</w:t>
            </w:r>
            <w:r>
              <w:rPr>
                <w:spacing w:val="-2"/>
                <w:sz w:val="20"/>
              </w:rPr>
              <w:t xml:space="preserve"> </w:t>
            </w:r>
            <w:r>
              <w:rPr>
                <w:sz w:val="20"/>
              </w:rPr>
              <w:t>Period</w:t>
            </w:r>
            <w:r>
              <w:rPr>
                <w:spacing w:val="-2"/>
                <w:sz w:val="20"/>
              </w:rPr>
              <w:t xml:space="preserve"> </w:t>
            </w:r>
            <w:r>
              <w:rPr>
                <w:sz w:val="20"/>
              </w:rPr>
              <w:t>is</w:t>
            </w:r>
            <w:r>
              <w:rPr>
                <w:spacing w:val="-1"/>
                <w:sz w:val="20"/>
              </w:rPr>
              <w:t xml:space="preserve"> </w:t>
            </w:r>
            <w:r>
              <w:rPr>
                <w:sz w:val="20"/>
              </w:rPr>
              <w:t>July</w:t>
            </w:r>
            <w:r>
              <w:rPr>
                <w:spacing w:val="-2"/>
                <w:sz w:val="20"/>
              </w:rPr>
              <w:t xml:space="preserve"> </w:t>
            </w:r>
            <w:r>
              <w:rPr>
                <w:sz w:val="20"/>
              </w:rPr>
              <w:t>1,</w:t>
            </w:r>
            <w:r>
              <w:rPr>
                <w:spacing w:val="-2"/>
                <w:sz w:val="20"/>
              </w:rPr>
              <w:t xml:space="preserve"> </w:t>
            </w:r>
            <w:r>
              <w:rPr>
                <w:sz w:val="20"/>
              </w:rPr>
              <w:t>2025-September</w:t>
            </w:r>
            <w:r>
              <w:rPr>
                <w:spacing w:val="-2"/>
                <w:sz w:val="20"/>
              </w:rPr>
              <w:t xml:space="preserve"> </w:t>
            </w:r>
            <w:r>
              <w:rPr>
                <w:sz w:val="20"/>
              </w:rPr>
              <w:t>30,</w:t>
            </w:r>
            <w:r>
              <w:rPr>
                <w:spacing w:val="-1"/>
                <w:sz w:val="20"/>
              </w:rPr>
              <w:t xml:space="preserve"> </w:t>
            </w:r>
            <w:r>
              <w:rPr>
                <w:spacing w:val="-4"/>
                <w:sz w:val="20"/>
              </w:rPr>
              <w:t>2025</w:t>
            </w:r>
          </w:p>
          <w:p w14:paraId="68607C80" w14:textId="77777777" w:rsidR="00B22D88" w:rsidRDefault="008253CB">
            <w:pPr>
              <w:pStyle w:val="TableParagraph"/>
              <w:spacing w:before="10"/>
              <w:ind w:left="14"/>
              <w:rPr>
                <w:sz w:val="20"/>
              </w:rPr>
            </w:pPr>
            <w:r>
              <w:rPr>
                <w:sz w:val="20"/>
              </w:rPr>
              <w:t>Q2</w:t>
            </w:r>
            <w:r>
              <w:rPr>
                <w:spacing w:val="-2"/>
                <w:sz w:val="20"/>
              </w:rPr>
              <w:t xml:space="preserve"> </w:t>
            </w:r>
            <w:r>
              <w:rPr>
                <w:sz w:val="20"/>
              </w:rPr>
              <w:t>Reporting</w:t>
            </w:r>
            <w:r>
              <w:rPr>
                <w:spacing w:val="-2"/>
                <w:sz w:val="20"/>
              </w:rPr>
              <w:t xml:space="preserve"> </w:t>
            </w:r>
            <w:r>
              <w:rPr>
                <w:sz w:val="20"/>
              </w:rPr>
              <w:t>Period</w:t>
            </w:r>
            <w:r>
              <w:rPr>
                <w:spacing w:val="-1"/>
                <w:sz w:val="20"/>
              </w:rPr>
              <w:t xml:space="preserve"> </w:t>
            </w:r>
            <w:r>
              <w:rPr>
                <w:sz w:val="20"/>
              </w:rPr>
              <w:t>is</w:t>
            </w:r>
            <w:r>
              <w:rPr>
                <w:spacing w:val="-2"/>
                <w:sz w:val="20"/>
              </w:rPr>
              <w:t xml:space="preserve"> </w:t>
            </w:r>
            <w:r>
              <w:rPr>
                <w:sz w:val="20"/>
              </w:rPr>
              <w:t>October</w:t>
            </w:r>
            <w:r>
              <w:rPr>
                <w:spacing w:val="-1"/>
                <w:sz w:val="20"/>
              </w:rPr>
              <w:t xml:space="preserve"> </w:t>
            </w:r>
            <w:r>
              <w:rPr>
                <w:sz w:val="20"/>
              </w:rPr>
              <w:t>1,</w:t>
            </w:r>
            <w:r>
              <w:rPr>
                <w:spacing w:val="-2"/>
                <w:sz w:val="20"/>
              </w:rPr>
              <w:t xml:space="preserve"> </w:t>
            </w:r>
            <w:r>
              <w:rPr>
                <w:sz w:val="20"/>
              </w:rPr>
              <w:t>2025-</w:t>
            </w:r>
            <w:r>
              <w:rPr>
                <w:spacing w:val="-1"/>
                <w:sz w:val="20"/>
              </w:rPr>
              <w:t xml:space="preserve"> </w:t>
            </w:r>
            <w:r>
              <w:rPr>
                <w:sz w:val="20"/>
              </w:rPr>
              <w:t>December</w:t>
            </w:r>
            <w:r>
              <w:rPr>
                <w:spacing w:val="-2"/>
                <w:sz w:val="20"/>
              </w:rPr>
              <w:t xml:space="preserve"> </w:t>
            </w:r>
            <w:r>
              <w:rPr>
                <w:sz w:val="20"/>
              </w:rPr>
              <w:t>31,</w:t>
            </w:r>
            <w:r>
              <w:rPr>
                <w:spacing w:val="-1"/>
                <w:sz w:val="20"/>
              </w:rPr>
              <w:t xml:space="preserve"> </w:t>
            </w:r>
            <w:r>
              <w:rPr>
                <w:spacing w:val="-4"/>
                <w:sz w:val="20"/>
              </w:rPr>
              <w:t>2025</w:t>
            </w:r>
          </w:p>
          <w:p w14:paraId="68607C81" w14:textId="77777777" w:rsidR="00B22D88" w:rsidRDefault="008253CB">
            <w:pPr>
              <w:pStyle w:val="TableParagraph"/>
              <w:spacing w:before="10"/>
              <w:ind w:left="14"/>
              <w:rPr>
                <w:sz w:val="20"/>
              </w:rPr>
            </w:pPr>
            <w:r>
              <w:rPr>
                <w:sz w:val="20"/>
              </w:rPr>
              <w:t>Q3</w:t>
            </w:r>
            <w:r>
              <w:rPr>
                <w:spacing w:val="-3"/>
                <w:sz w:val="20"/>
              </w:rPr>
              <w:t xml:space="preserve"> </w:t>
            </w:r>
            <w:r>
              <w:rPr>
                <w:sz w:val="20"/>
              </w:rPr>
              <w:t>Reporting</w:t>
            </w:r>
            <w:r>
              <w:rPr>
                <w:spacing w:val="-3"/>
                <w:sz w:val="20"/>
              </w:rPr>
              <w:t xml:space="preserve"> </w:t>
            </w:r>
            <w:r>
              <w:rPr>
                <w:sz w:val="20"/>
              </w:rPr>
              <w:t>Period</w:t>
            </w:r>
            <w:r>
              <w:rPr>
                <w:spacing w:val="-3"/>
                <w:sz w:val="20"/>
              </w:rPr>
              <w:t xml:space="preserve"> </w:t>
            </w:r>
            <w:r>
              <w:rPr>
                <w:sz w:val="20"/>
              </w:rPr>
              <w:t>is</w:t>
            </w:r>
            <w:r>
              <w:rPr>
                <w:spacing w:val="-3"/>
                <w:sz w:val="20"/>
              </w:rPr>
              <w:t xml:space="preserve"> </w:t>
            </w:r>
            <w:r>
              <w:rPr>
                <w:sz w:val="20"/>
              </w:rPr>
              <w:t>January</w:t>
            </w:r>
            <w:r>
              <w:rPr>
                <w:spacing w:val="-3"/>
                <w:sz w:val="20"/>
              </w:rPr>
              <w:t xml:space="preserve"> </w:t>
            </w:r>
            <w:r>
              <w:rPr>
                <w:sz w:val="20"/>
              </w:rPr>
              <w:t>1,</w:t>
            </w:r>
            <w:r>
              <w:rPr>
                <w:spacing w:val="-3"/>
                <w:sz w:val="20"/>
              </w:rPr>
              <w:t xml:space="preserve"> </w:t>
            </w:r>
            <w:r>
              <w:rPr>
                <w:sz w:val="20"/>
              </w:rPr>
              <w:t>2026-March</w:t>
            </w:r>
            <w:r>
              <w:rPr>
                <w:spacing w:val="-3"/>
                <w:sz w:val="20"/>
              </w:rPr>
              <w:t xml:space="preserve"> </w:t>
            </w:r>
            <w:r>
              <w:rPr>
                <w:sz w:val="20"/>
              </w:rPr>
              <w:t>31,</w:t>
            </w:r>
            <w:r>
              <w:rPr>
                <w:spacing w:val="-2"/>
                <w:sz w:val="20"/>
              </w:rPr>
              <w:t xml:space="preserve"> </w:t>
            </w:r>
            <w:r>
              <w:rPr>
                <w:spacing w:val="-4"/>
                <w:sz w:val="20"/>
              </w:rPr>
              <w:t>2026</w:t>
            </w:r>
          </w:p>
          <w:p w14:paraId="68607C82" w14:textId="77777777" w:rsidR="00B22D88" w:rsidRDefault="008253CB">
            <w:pPr>
              <w:pStyle w:val="TableParagraph"/>
              <w:spacing w:before="10"/>
              <w:ind w:left="14"/>
              <w:rPr>
                <w:sz w:val="20"/>
              </w:rPr>
            </w:pPr>
            <w:r>
              <w:rPr>
                <w:sz w:val="20"/>
              </w:rPr>
              <w:t>Q4</w:t>
            </w:r>
            <w:r>
              <w:rPr>
                <w:spacing w:val="-4"/>
                <w:sz w:val="20"/>
              </w:rPr>
              <w:t xml:space="preserve"> </w:t>
            </w:r>
            <w:r>
              <w:rPr>
                <w:sz w:val="20"/>
              </w:rPr>
              <w:t>Reporting</w:t>
            </w:r>
            <w:r>
              <w:rPr>
                <w:spacing w:val="-3"/>
                <w:sz w:val="20"/>
              </w:rPr>
              <w:t xml:space="preserve"> </w:t>
            </w:r>
            <w:r>
              <w:rPr>
                <w:sz w:val="20"/>
              </w:rPr>
              <w:t>Period</w:t>
            </w:r>
            <w:r>
              <w:rPr>
                <w:spacing w:val="-3"/>
                <w:sz w:val="20"/>
              </w:rPr>
              <w:t xml:space="preserve"> </w:t>
            </w:r>
            <w:r>
              <w:rPr>
                <w:sz w:val="20"/>
              </w:rPr>
              <w:t>is</w:t>
            </w:r>
            <w:r>
              <w:rPr>
                <w:spacing w:val="-3"/>
                <w:sz w:val="20"/>
              </w:rPr>
              <w:t xml:space="preserve"> </w:t>
            </w:r>
            <w:r>
              <w:rPr>
                <w:sz w:val="20"/>
              </w:rPr>
              <w:t>April</w:t>
            </w:r>
            <w:r>
              <w:rPr>
                <w:spacing w:val="-4"/>
                <w:sz w:val="20"/>
              </w:rPr>
              <w:t xml:space="preserve"> </w:t>
            </w:r>
            <w:r>
              <w:rPr>
                <w:sz w:val="20"/>
              </w:rPr>
              <w:t>1,</w:t>
            </w:r>
            <w:r>
              <w:rPr>
                <w:spacing w:val="-3"/>
                <w:sz w:val="20"/>
              </w:rPr>
              <w:t xml:space="preserve"> </w:t>
            </w:r>
            <w:r>
              <w:rPr>
                <w:sz w:val="20"/>
              </w:rPr>
              <w:t>2026-June</w:t>
            </w:r>
            <w:r>
              <w:rPr>
                <w:spacing w:val="-3"/>
                <w:sz w:val="20"/>
              </w:rPr>
              <w:t xml:space="preserve"> </w:t>
            </w:r>
            <w:r>
              <w:rPr>
                <w:sz w:val="20"/>
              </w:rPr>
              <w:t>30,</w:t>
            </w:r>
            <w:r>
              <w:rPr>
                <w:spacing w:val="-3"/>
                <w:sz w:val="20"/>
              </w:rPr>
              <w:t xml:space="preserve"> </w:t>
            </w:r>
            <w:r>
              <w:rPr>
                <w:spacing w:val="-4"/>
                <w:sz w:val="20"/>
              </w:rPr>
              <w:t>2026</w:t>
            </w:r>
          </w:p>
          <w:p w14:paraId="68607C83" w14:textId="77777777" w:rsidR="00B22D88" w:rsidRDefault="00B22D88">
            <w:pPr>
              <w:pStyle w:val="TableParagraph"/>
              <w:spacing w:before="20"/>
              <w:rPr>
                <w:sz w:val="20"/>
              </w:rPr>
            </w:pPr>
          </w:p>
          <w:p w14:paraId="68607C84" w14:textId="77777777" w:rsidR="00B22D88" w:rsidRDefault="008253CB">
            <w:pPr>
              <w:pStyle w:val="TableParagraph"/>
              <w:tabs>
                <w:tab w:val="left" w:pos="570"/>
                <w:tab w:val="left" w:pos="1237"/>
                <w:tab w:val="left" w:pos="2021"/>
              </w:tabs>
              <w:spacing w:line="249" w:lineRule="auto"/>
              <w:ind w:left="14" w:right="251"/>
              <w:rPr>
                <w:sz w:val="20"/>
              </w:rPr>
            </w:pPr>
            <w:r>
              <w:rPr>
                <w:sz w:val="20"/>
                <w:u w:val="single"/>
              </w:rPr>
              <w:tab/>
            </w:r>
            <w:r>
              <w:rPr>
                <w:sz w:val="20"/>
              </w:rPr>
              <w:t xml:space="preserve"> /</w:t>
            </w:r>
            <w:r>
              <w:rPr>
                <w:sz w:val="20"/>
                <w:u w:val="single"/>
              </w:rPr>
              <w:tab/>
            </w:r>
            <w:r>
              <w:rPr>
                <w:sz w:val="20"/>
              </w:rPr>
              <w:t xml:space="preserve"> = </w:t>
            </w:r>
            <w:r>
              <w:rPr>
                <w:sz w:val="20"/>
                <w:u w:val="single"/>
              </w:rPr>
              <w:tab/>
            </w:r>
            <w:r>
              <w:rPr>
                <w:spacing w:val="-6"/>
                <w:sz w:val="20"/>
              </w:rPr>
              <w:t xml:space="preserve"> </w:t>
            </w:r>
            <w:r>
              <w:rPr>
                <w:sz w:val="20"/>
              </w:rPr>
              <w:t>%</w:t>
            </w:r>
            <w:r>
              <w:rPr>
                <w:spacing w:val="-6"/>
                <w:sz w:val="20"/>
              </w:rPr>
              <w:t xml:space="preserve"> </w:t>
            </w:r>
            <w:r>
              <w:rPr>
                <w:sz w:val="20"/>
              </w:rPr>
              <w:t>(All</w:t>
            </w:r>
            <w:r>
              <w:rPr>
                <w:spacing w:val="-6"/>
                <w:sz w:val="20"/>
              </w:rPr>
              <w:t xml:space="preserve"> </w:t>
            </w:r>
            <w:r>
              <w:rPr>
                <w:sz w:val="20"/>
              </w:rPr>
              <w:t>doula’s</w:t>
            </w:r>
            <w:r>
              <w:rPr>
                <w:spacing w:val="-6"/>
                <w:sz w:val="20"/>
              </w:rPr>
              <w:t xml:space="preserve"> </w:t>
            </w:r>
            <w:r>
              <w:rPr>
                <w:sz w:val="20"/>
              </w:rPr>
              <w:t>combined</w:t>
            </w:r>
            <w:r>
              <w:rPr>
                <w:spacing w:val="-6"/>
                <w:sz w:val="20"/>
              </w:rPr>
              <w:t xml:space="preserve"> </w:t>
            </w:r>
            <w:r>
              <w:rPr>
                <w:sz w:val="20"/>
              </w:rPr>
              <w:t>open</w:t>
            </w:r>
            <w:r>
              <w:rPr>
                <w:spacing w:val="-6"/>
                <w:sz w:val="20"/>
              </w:rPr>
              <w:t xml:space="preserve"> </w:t>
            </w:r>
            <w:r>
              <w:rPr>
                <w:sz w:val="20"/>
              </w:rPr>
              <w:t>caseload</w:t>
            </w:r>
            <w:r>
              <w:rPr>
                <w:spacing w:val="-6"/>
                <w:sz w:val="20"/>
              </w:rPr>
              <w:t xml:space="preserve"> </w:t>
            </w:r>
            <w:r>
              <w:rPr>
                <w:sz w:val="20"/>
              </w:rPr>
              <w:t>for July 1st-September 30th / Minimum contract capacity)</w:t>
            </w:r>
          </w:p>
          <w:p w14:paraId="68607C85" w14:textId="77777777" w:rsidR="00B22D88" w:rsidRDefault="00B22D88">
            <w:pPr>
              <w:pStyle w:val="TableParagraph"/>
              <w:spacing w:before="11"/>
              <w:rPr>
                <w:sz w:val="20"/>
              </w:rPr>
            </w:pPr>
          </w:p>
          <w:p w14:paraId="68607C86" w14:textId="77777777" w:rsidR="00B22D88" w:rsidRDefault="008253CB">
            <w:pPr>
              <w:pStyle w:val="TableParagraph"/>
              <w:tabs>
                <w:tab w:val="left" w:pos="570"/>
                <w:tab w:val="left" w:pos="1237"/>
                <w:tab w:val="left" w:pos="2021"/>
              </w:tabs>
              <w:spacing w:line="249" w:lineRule="auto"/>
              <w:ind w:left="14" w:right="251"/>
              <w:rPr>
                <w:sz w:val="20"/>
              </w:rPr>
            </w:pPr>
            <w:r>
              <w:rPr>
                <w:sz w:val="20"/>
                <w:u w:val="single"/>
              </w:rPr>
              <w:tab/>
            </w:r>
            <w:r>
              <w:rPr>
                <w:sz w:val="20"/>
              </w:rPr>
              <w:t xml:space="preserve"> /</w:t>
            </w:r>
            <w:r>
              <w:rPr>
                <w:sz w:val="20"/>
                <w:u w:val="single"/>
              </w:rPr>
              <w:tab/>
            </w:r>
            <w:r>
              <w:rPr>
                <w:sz w:val="20"/>
              </w:rPr>
              <w:t xml:space="preserve"> = </w:t>
            </w:r>
            <w:r>
              <w:rPr>
                <w:sz w:val="20"/>
                <w:u w:val="single"/>
              </w:rPr>
              <w:tab/>
            </w:r>
            <w:r>
              <w:rPr>
                <w:spacing w:val="-6"/>
                <w:sz w:val="20"/>
              </w:rPr>
              <w:t xml:space="preserve"> </w:t>
            </w:r>
            <w:r>
              <w:rPr>
                <w:sz w:val="20"/>
              </w:rPr>
              <w:t>%</w:t>
            </w:r>
            <w:r>
              <w:rPr>
                <w:spacing w:val="-6"/>
                <w:sz w:val="20"/>
              </w:rPr>
              <w:t xml:space="preserve"> </w:t>
            </w:r>
            <w:r>
              <w:rPr>
                <w:sz w:val="20"/>
              </w:rPr>
              <w:t>(All</w:t>
            </w:r>
            <w:r>
              <w:rPr>
                <w:spacing w:val="-6"/>
                <w:sz w:val="20"/>
              </w:rPr>
              <w:t xml:space="preserve"> </w:t>
            </w:r>
            <w:r>
              <w:rPr>
                <w:sz w:val="20"/>
              </w:rPr>
              <w:t>doula’s</w:t>
            </w:r>
            <w:r>
              <w:rPr>
                <w:spacing w:val="-6"/>
                <w:sz w:val="20"/>
              </w:rPr>
              <w:t xml:space="preserve"> </w:t>
            </w:r>
            <w:r>
              <w:rPr>
                <w:sz w:val="20"/>
              </w:rPr>
              <w:t>combined</w:t>
            </w:r>
            <w:r>
              <w:rPr>
                <w:spacing w:val="-6"/>
                <w:sz w:val="20"/>
              </w:rPr>
              <w:t xml:space="preserve"> </w:t>
            </w:r>
            <w:r>
              <w:rPr>
                <w:sz w:val="20"/>
              </w:rPr>
              <w:t>open</w:t>
            </w:r>
            <w:r>
              <w:rPr>
                <w:spacing w:val="-6"/>
                <w:sz w:val="20"/>
              </w:rPr>
              <w:t xml:space="preserve"> </w:t>
            </w:r>
            <w:r>
              <w:rPr>
                <w:sz w:val="20"/>
              </w:rPr>
              <w:t>caseload</w:t>
            </w:r>
            <w:r>
              <w:rPr>
                <w:spacing w:val="-6"/>
                <w:sz w:val="20"/>
              </w:rPr>
              <w:t xml:space="preserve"> </w:t>
            </w:r>
            <w:r>
              <w:rPr>
                <w:sz w:val="20"/>
              </w:rPr>
              <w:t>for October 1st-December 31st / Minimum contract capacity)</w:t>
            </w:r>
          </w:p>
        </w:tc>
        <w:tc>
          <w:tcPr>
            <w:tcW w:w="1800" w:type="dxa"/>
            <w:vMerge w:val="restart"/>
          </w:tcPr>
          <w:p w14:paraId="68607C87" w14:textId="77777777" w:rsidR="00B22D88" w:rsidRDefault="00B22D88">
            <w:pPr>
              <w:pStyle w:val="TableParagraph"/>
              <w:rPr>
                <w:rFonts w:ascii="Times New Roman"/>
                <w:sz w:val="20"/>
              </w:rPr>
            </w:pPr>
          </w:p>
        </w:tc>
        <w:tc>
          <w:tcPr>
            <w:tcW w:w="720" w:type="dxa"/>
            <w:tcBorders>
              <w:bottom w:val="nil"/>
            </w:tcBorders>
          </w:tcPr>
          <w:p w14:paraId="68607C89" w14:textId="1B932586" w:rsidR="00B22D88" w:rsidRDefault="00B22D88">
            <w:pPr>
              <w:pStyle w:val="TableParagraph"/>
              <w:spacing w:before="22"/>
              <w:ind w:left="165"/>
              <w:rPr>
                <w:sz w:val="20"/>
              </w:rPr>
            </w:pPr>
          </w:p>
        </w:tc>
      </w:tr>
      <w:tr w:rsidR="00B22D88" w14:paraId="68607C90" w14:textId="77777777" w:rsidTr="00B30816">
        <w:trPr>
          <w:trHeight w:val="2380"/>
        </w:trPr>
        <w:tc>
          <w:tcPr>
            <w:tcW w:w="3240" w:type="dxa"/>
            <w:vMerge/>
            <w:tcBorders>
              <w:top w:val="nil"/>
            </w:tcBorders>
            <w:shd w:val="clear" w:color="auto" w:fill="EAF1DD" w:themeFill="accent3" w:themeFillTint="33"/>
          </w:tcPr>
          <w:p w14:paraId="68607C8B" w14:textId="77777777" w:rsidR="00B22D88" w:rsidRDefault="00B22D88">
            <w:pPr>
              <w:rPr>
                <w:sz w:val="2"/>
                <w:szCs w:val="2"/>
              </w:rPr>
            </w:pPr>
          </w:p>
        </w:tc>
        <w:tc>
          <w:tcPr>
            <w:tcW w:w="3240" w:type="dxa"/>
            <w:vMerge/>
            <w:tcBorders>
              <w:top w:val="nil"/>
            </w:tcBorders>
            <w:shd w:val="clear" w:color="auto" w:fill="EAF1DD" w:themeFill="accent3" w:themeFillTint="33"/>
          </w:tcPr>
          <w:p w14:paraId="68607C8C" w14:textId="77777777" w:rsidR="00B22D88" w:rsidRDefault="00B22D88">
            <w:pPr>
              <w:rPr>
                <w:sz w:val="2"/>
                <w:szCs w:val="2"/>
              </w:rPr>
            </w:pPr>
          </w:p>
        </w:tc>
        <w:tc>
          <w:tcPr>
            <w:tcW w:w="6120" w:type="dxa"/>
            <w:vMerge/>
            <w:tcBorders>
              <w:top w:val="nil"/>
            </w:tcBorders>
            <w:shd w:val="clear" w:color="auto" w:fill="EAF1DD" w:themeFill="accent3" w:themeFillTint="33"/>
          </w:tcPr>
          <w:p w14:paraId="68607C8D" w14:textId="77777777" w:rsidR="00B22D88" w:rsidRDefault="00B22D88">
            <w:pPr>
              <w:rPr>
                <w:sz w:val="2"/>
                <w:szCs w:val="2"/>
              </w:rPr>
            </w:pPr>
          </w:p>
        </w:tc>
        <w:tc>
          <w:tcPr>
            <w:tcW w:w="1800" w:type="dxa"/>
            <w:vMerge/>
            <w:tcBorders>
              <w:top w:val="nil"/>
            </w:tcBorders>
          </w:tcPr>
          <w:p w14:paraId="68607C8E" w14:textId="77777777" w:rsidR="00B22D88" w:rsidRDefault="00B22D88">
            <w:pPr>
              <w:rPr>
                <w:sz w:val="2"/>
                <w:szCs w:val="2"/>
              </w:rPr>
            </w:pPr>
          </w:p>
        </w:tc>
        <w:tc>
          <w:tcPr>
            <w:tcW w:w="720" w:type="dxa"/>
            <w:tcBorders>
              <w:top w:val="nil"/>
            </w:tcBorders>
          </w:tcPr>
          <w:p w14:paraId="68607C8F" w14:textId="77777777" w:rsidR="00B22D88" w:rsidRDefault="00B22D88">
            <w:pPr>
              <w:pStyle w:val="TableParagraph"/>
              <w:rPr>
                <w:rFonts w:ascii="Times New Roman"/>
                <w:sz w:val="20"/>
              </w:rPr>
            </w:pPr>
          </w:p>
        </w:tc>
      </w:tr>
    </w:tbl>
    <w:p w14:paraId="68607C91"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C92"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C9D" w14:textId="77777777">
        <w:trPr>
          <w:trHeight w:val="710"/>
        </w:trPr>
        <w:tc>
          <w:tcPr>
            <w:tcW w:w="3240" w:type="dxa"/>
          </w:tcPr>
          <w:p w14:paraId="68607C93"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C94" w14:textId="777777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C95"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C96" w14:textId="77777777" w:rsidR="00B22D88" w:rsidRDefault="008253CB">
            <w:pPr>
              <w:pStyle w:val="TableParagraph"/>
              <w:spacing w:before="10"/>
              <w:ind w:left="14"/>
              <w:rPr>
                <w:b/>
                <w:sz w:val="20"/>
              </w:rPr>
            </w:pPr>
            <w:r>
              <w:rPr>
                <w:b/>
                <w:spacing w:val="-2"/>
                <w:sz w:val="20"/>
              </w:rPr>
              <w:t>Frequency</w:t>
            </w:r>
          </w:p>
          <w:p w14:paraId="68607C97"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C98"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C99"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C9A"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C9B"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C9C" w14:textId="77777777" w:rsidR="00B22D88" w:rsidRDefault="008253CB">
            <w:pPr>
              <w:pStyle w:val="TableParagraph"/>
              <w:spacing w:before="10"/>
              <w:ind w:left="59"/>
              <w:rPr>
                <w:b/>
                <w:sz w:val="20"/>
              </w:rPr>
            </w:pPr>
            <w:r>
              <w:rPr>
                <w:b/>
                <w:spacing w:val="-2"/>
                <w:sz w:val="20"/>
              </w:rPr>
              <w:t>Delete</w:t>
            </w:r>
          </w:p>
        </w:tc>
      </w:tr>
      <w:tr w:rsidR="00B22D88" w14:paraId="68607CA9" w14:textId="77777777" w:rsidTr="00B30816">
        <w:trPr>
          <w:trHeight w:val="2004"/>
        </w:trPr>
        <w:tc>
          <w:tcPr>
            <w:tcW w:w="3240" w:type="dxa"/>
            <w:shd w:val="clear" w:color="auto" w:fill="EAF1DD" w:themeFill="accent3" w:themeFillTint="33"/>
          </w:tcPr>
          <w:p w14:paraId="68607C9E" w14:textId="77777777" w:rsidR="00B22D88" w:rsidRDefault="008253CB">
            <w:pPr>
              <w:pStyle w:val="TableParagraph"/>
              <w:spacing w:line="195" w:lineRule="exact"/>
              <w:ind w:left="14"/>
              <w:rPr>
                <w:sz w:val="20"/>
              </w:rPr>
            </w:pPr>
            <w:r>
              <w:rPr>
                <w:sz w:val="20"/>
              </w:rPr>
              <w:t>operating</w:t>
            </w:r>
            <w:r>
              <w:rPr>
                <w:spacing w:val="-3"/>
                <w:sz w:val="20"/>
              </w:rPr>
              <w:t xml:space="preserve"> </w:t>
            </w:r>
            <w:r>
              <w:rPr>
                <w:sz w:val="20"/>
              </w:rPr>
              <w:t>with</w:t>
            </w:r>
            <w:r>
              <w:rPr>
                <w:spacing w:val="-3"/>
                <w:sz w:val="20"/>
              </w:rPr>
              <w:t xml:space="preserve"> </w:t>
            </w:r>
            <w:r>
              <w:rPr>
                <w:sz w:val="20"/>
              </w:rPr>
              <w:t>a</w:t>
            </w:r>
            <w:r>
              <w:rPr>
                <w:spacing w:val="-3"/>
                <w:sz w:val="20"/>
              </w:rPr>
              <w:t xml:space="preserve"> </w:t>
            </w:r>
            <w:r>
              <w:rPr>
                <w:sz w:val="20"/>
              </w:rPr>
              <w:t>full</w:t>
            </w:r>
            <w:r>
              <w:rPr>
                <w:spacing w:val="-3"/>
                <w:sz w:val="20"/>
              </w:rPr>
              <w:t xml:space="preserve"> </w:t>
            </w:r>
            <w:r>
              <w:rPr>
                <w:sz w:val="20"/>
              </w:rPr>
              <w:t>complement</w:t>
            </w:r>
            <w:r>
              <w:rPr>
                <w:spacing w:val="-2"/>
                <w:sz w:val="20"/>
              </w:rPr>
              <w:t xml:space="preserve"> </w:t>
            </w:r>
            <w:r>
              <w:rPr>
                <w:spacing w:val="-5"/>
                <w:sz w:val="20"/>
              </w:rPr>
              <w:t>of</w:t>
            </w:r>
          </w:p>
          <w:p w14:paraId="68607C9F" w14:textId="77777777" w:rsidR="00B22D88" w:rsidRDefault="008253CB">
            <w:pPr>
              <w:pStyle w:val="TableParagraph"/>
              <w:spacing w:before="10" w:line="249" w:lineRule="auto"/>
              <w:ind w:left="14"/>
              <w:rPr>
                <w:sz w:val="20"/>
              </w:rPr>
            </w:pPr>
            <w:r>
              <w:rPr>
                <w:sz w:val="20"/>
              </w:rPr>
              <w:t>hired</w:t>
            </w:r>
            <w:r>
              <w:rPr>
                <w:spacing w:val="-10"/>
                <w:sz w:val="20"/>
              </w:rPr>
              <w:t xml:space="preserve"> </w:t>
            </w:r>
            <w:r>
              <w:rPr>
                <w:sz w:val="20"/>
              </w:rPr>
              <w:t>and</w:t>
            </w:r>
            <w:r>
              <w:rPr>
                <w:spacing w:val="-10"/>
                <w:sz w:val="20"/>
              </w:rPr>
              <w:t xml:space="preserve"> </w:t>
            </w:r>
            <w:r>
              <w:rPr>
                <w:sz w:val="20"/>
              </w:rPr>
              <w:t>trained</w:t>
            </w:r>
            <w:r>
              <w:rPr>
                <w:spacing w:val="-10"/>
                <w:sz w:val="20"/>
              </w:rPr>
              <w:t xml:space="preserve"> </w:t>
            </w:r>
            <w:r>
              <w:rPr>
                <w:sz w:val="20"/>
              </w:rPr>
              <w:t>doulas.)</w:t>
            </w:r>
            <w:r>
              <w:rPr>
                <w:spacing w:val="-10"/>
                <w:sz w:val="20"/>
              </w:rPr>
              <w:t xml:space="preserve"> </w:t>
            </w:r>
            <w:r>
              <w:rPr>
                <w:sz w:val="20"/>
              </w:rPr>
              <w:t xml:space="preserve">Reported </w:t>
            </w:r>
            <w:r>
              <w:rPr>
                <w:spacing w:val="-2"/>
                <w:sz w:val="20"/>
              </w:rPr>
              <w:t>quarterly.</w:t>
            </w:r>
          </w:p>
        </w:tc>
        <w:tc>
          <w:tcPr>
            <w:tcW w:w="3240" w:type="dxa"/>
            <w:shd w:val="clear" w:color="auto" w:fill="EAF1DD" w:themeFill="accent3" w:themeFillTint="33"/>
          </w:tcPr>
          <w:p w14:paraId="68607CA0" w14:textId="77777777" w:rsidR="00B22D88" w:rsidRDefault="008253CB">
            <w:pPr>
              <w:pStyle w:val="TableParagraph"/>
              <w:spacing w:line="195" w:lineRule="exact"/>
              <w:ind w:left="14"/>
              <w:rPr>
                <w:sz w:val="20"/>
              </w:rPr>
            </w:pPr>
            <w:r>
              <w:rPr>
                <w:sz w:val="20"/>
              </w:rPr>
              <w:t>selected</w:t>
            </w:r>
            <w:r>
              <w:rPr>
                <w:spacing w:val="-7"/>
                <w:sz w:val="20"/>
              </w:rPr>
              <w:t xml:space="preserve"> </w:t>
            </w:r>
            <w:r>
              <w:rPr>
                <w:spacing w:val="-2"/>
                <w:sz w:val="20"/>
              </w:rPr>
              <w:t>database.</w:t>
            </w:r>
          </w:p>
        </w:tc>
        <w:tc>
          <w:tcPr>
            <w:tcW w:w="6120" w:type="dxa"/>
            <w:shd w:val="clear" w:color="auto" w:fill="EAF1DD" w:themeFill="accent3" w:themeFillTint="33"/>
          </w:tcPr>
          <w:p w14:paraId="68607CA1" w14:textId="77777777" w:rsidR="00B22D88" w:rsidRDefault="008253CB">
            <w:pPr>
              <w:pStyle w:val="TableParagraph"/>
              <w:tabs>
                <w:tab w:val="left" w:pos="459"/>
                <w:tab w:val="left" w:pos="1126"/>
                <w:tab w:val="left" w:pos="1910"/>
              </w:tabs>
              <w:spacing w:line="195" w:lineRule="exact"/>
              <w:ind w:left="14"/>
              <w:rPr>
                <w:sz w:val="20"/>
              </w:rPr>
            </w:pPr>
            <w:r>
              <w:rPr>
                <w:sz w:val="20"/>
                <w:u w:val="single"/>
              </w:rPr>
              <w:tab/>
            </w:r>
            <w:r>
              <w:rPr>
                <w:sz w:val="20"/>
              </w:rPr>
              <w:t xml:space="preserve"> /</w:t>
            </w:r>
            <w:r>
              <w:rPr>
                <w:sz w:val="20"/>
                <w:u w:val="single"/>
              </w:rPr>
              <w:tab/>
            </w:r>
            <w:r>
              <w:rPr>
                <w:sz w:val="20"/>
              </w:rPr>
              <w:t xml:space="preserve"> = </w:t>
            </w:r>
            <w:r>
              <w:rPr>
                <w:sz w:val="20"/>
                <w:u w:val="single"/>
              </w:rPr>
              <w:tab/>
            </w:r>
            <w:r>
              <w:rPr>
                <w:spacing w:val="-1"/>
                <w:sz w:val="20"/>
              </w:rPr>
              <w:t xml:space="preserve"> </w:t>
            </w:r>
            <w:r>
              <w:rPr>
                <w:sz w:val="20"/>
              </w:rPr>
              <w:t>%</w:t>
            </w:r>
            <w:r>
              <w:rPr>
                <w:spacing w:val="-1"/>
                <w:sz w:val="20"/>
              </w:rPr>
              <w:t xml:space="preserve"> </w:t>
            </w:r>
            <w:r>
              <w:rPr>
                <w:sz w:val="20"/>
              </w:rPr>
              <w:t>(All</w:t>
            </w:r>
            <w:r>
              <w:rPr>
                <w:spacing w:val="-1"/>
                <w:sz w:val="20"/>
              </w:rPr>
              <w:t xml:space="preserve"> </w:t>
            </w:r>
            <w:r>
              <w:rPr>
                <w:sz w:val="20"/>
              </w:rPr>
              <w:t>doula’s</w:t>
            </w:r>
            <w:r>
              <w:rPr>
                <w:spacing w:val="-1"/>
                <w:sz w:val="20"/>
              </w:rPr>
              <w:t xml:space="preserve"> </w:t>
            </w:r>
            <w:r>
              <w:rPr>
                <w:sz w:val="20"/>
              </w:rPr>
              <w:t>combined</w:t>
            </w:r>
            <w:r>
              <w:rPr>
                <w:spacing w:val="-1"/>
                <w:sz w:val="20"/>
              </w:rPr>
              <w:t xml:space="preserve"> </w:t>
            </w:r>
            <w:r>
              <w:rPr>
                <w:sz w:val="20"/>
              </w:rPr>
              <w:t>open</w:t>
            </w:r>
            <w:r>
              <w:rPr>
                <w:spacing w:val="-1"/>
                <w:sz w:val="20"/>
              </w:rPr>
              <w:t xml:space="preserve"> </w:t>
            </w:r>
            <w:r>
              <w:rPr>
                <w:sz w:val="20"/>
              </w:rPr>
              <w:t>caseload</w:t>
            </w:r>
            <w:r>
              <w:rPr>
                <w:spacing w:val="-1"/>
                <w:sz w:val="20"/>
              </w:rPr>
              <w:t xml:space="preserve"> </w:t>
            </w:r>
            <w:r>
              <w:rPr>
                <w:sz w:val="20"/>
              </w:rPr>
              <w:t>for</w:t>
            </w:r>
          </w:p>
          <w:p w14:paraId="68607CA2" w14:textId="77777777" w:rsidR="00B22D88" w:rsidRDefault="008253CB">
            <w:pPr>
              <w:pStyle w:val="TableParagraph"/>
              <w:spacing w:before="10"/>
              <w:ind w:left="14"/>
              <w:rPr>
                <w:sz w:val="20"/>
              </w:rPr>
            </w:pPr>
            <w:r>
              <w:rPr>
                <w:sz w:val="20"/>
              </w:rPr>
              <w:t>January</w:t>
            </w:r>
            <w:r>
              <w:rPr>
                <w:spacing w:val="-2"/>
                <w:sz w:val="20"/>
              </w:rPr>
              <w:t xml:space="preserve"> </w:t>
            </w:r>
            <w:r>
              <w:rPr>
                <w:sz w:val="20"/>
              </w:rPr>
              <w:t>1st-March</w:t>
            </w:r>
            <w:r>
              <w:rPr>
                <w:spacing w:val="-1"/>
                <w:sz w:val="20"/>
              </w:rPr>
              <w:t xml:space="preserve"> </w:t>
            </w:r>
            <w:r>
              <w:rPr>
                <w:sz w:val="20"/>
              </w:rPr>
              <w:t>31st</w:t>
            </w:r>
            <w:r>
              <w:rPr>
                <w:spacing w:val="-1"/>
                <w:sz w:val="20"/>
              </w:rPr>
              <w:t xml:space="preserve"> </w:t>
            </w:r>
            <w:r>
              <w:rPr>
                <w:sz w:val="20"/>
              </w:rPr>
              <w:t>/</w:t>
            </w:r>
            <w:r>
              <w:rPr>
                <w:spacing w:val="-2"/>
                <w:sz w:val="20"/>
              </w:rPr>
              <w:t xml:space="preserve"> </w:t>
            </w:r>
            <w:r>
              <w:rPr>
                <w:sz w:val="20"/>
              </w:rPr>
              <w:t>Minimum</w:t>
            </w:r>
            <w:r>
              <w:rPr>
                <w:spacing w:val="-1"/>
                <w:sz w:val="20"/>
              </w:rPr>
              <w:t xml:space="preserve"> </w:t>
            </w:r>
            <w:r>
              <w:rPr>
                <w:sz w:val="20"/>
              </w:rPr>
              <w:t>contract</w:t>
            </w:r>
            <w:r>
              <w:rPr>
                <w:spacing w:val="-1"/>
                <w:sz w:val="20"/>
              </w:rPr>
              <w:t xml:space="preserve"> </w:t>
            </w:r>
            <w:r>
              <w:rPr>
                <w:spacing w:val="-2"/>
                <w:sz w:val="20"/>
              </w:rPr>
              <w:t>capacity)</w:t>
            </w:r>
          </w:p>
          <w:p w14:paraId="68607CA3" w14:textId="77777777" w:rsidR="00B22D88" w:rsidRDefault="00B22D88">
            <w:pPr>
              <w:pStyle w:val="TableParagraph"/>
              <w:spacing w:before="20"/>
              <w:rPr>
                <w:sz w:val="20"/>
              </w:rPr>
            </w:pPr>
          </w:p>
          <w:p w14:paraId="68607CA4" w14:textId="77777777" w:rsidR="00B22D88" w:rsidRDefault="008253CB">
            <w:pPr>
              <w:pStyle w:val="TableParagraph"/>
              <w:tabs>
                <w:tab w:val="left" w:pos="570"/>
                <w:tab w:val="left" w:pos="1237"/>
                <w:tab w:val="left" w:pos="2021"/>
              </w:tabs>
              <w:spacing w:line="249" w:lineRule="auto"/>
              <w:ind w:left="14" w:right="251"/>
              <w:rPr>
                <w:sz w:val="20"/>
              </w:rPr>
            </w:pPr>
            <w:r>
              <w:rPr>
                <w:sz w:val="20"/>
                <w:u w:val="single"/>
              </w:rPr>
              <w:tab/>
            </w:r>
            <w:r>
              <w:rPr>
                <w:sz w:val="20"/>
              </w:rPr>
              <w:t xml:space="preserve"> /</w:t>
            </w:r>
            <w:r>
              <w:rPr>
                <w:sz w:val="20"/>
                <w:u w:val="single"/>
              </w:rPr>
              <w:tab/>
            </w:r>
            <w:r>
              <w:rPr>
                <w:sz w:val="20"/>
              </w:rPr>
              <w:t xml:space="preserve"> = </w:t>
            </w:r>
            <w:r>
              <w:rPr>
                <w:sz w:val="20"/>
                <w:u w:val="single"/>
              </w:rPr>
              <w:tab/>
            </w:r>
            <w:r>
              <w:rPr>
                <w:spacing w:val="-6"/>
                <w:sz w:val="20"/>
              </w:rPr>
              <w:t xml:space="preserve"> </w:t>
            </w:r>
            <w:r>
              <w:rPr>
                <w:sz w:val="20"/>
              </w:rPr>
              <w:t>%</w:t>
            </w:r>
            <w:r>
              <w:rPr>
                <w:spacing w:val="-6"/>
                <w:sz w:val="20"/>
              </w:rPr>
              <w:t xml:space="preserve"> </w:t>
            </w:r>
            <w:r>
              <w:rPr>
                <w:sz w:val="20"/>
              </w:rPr>
              <w:t>(All</w:t>
            </w:r>
            <w:r>
              <w:rPr>
                <w:spacing w:val="-6"/>
                <w:sz w:val="20"/>
              </w:rPr>
              <w:t xml:space="preserve"> </w:t>
            </w:r>
            <w:r>
              <w:rPr>
                <w:sz w:val="20"/>
              </w:rPr>
              <w:t>doula’s</w:t>
            </w:r>
            <w:r>
              <w:rPr>
                <w:spacing w:val="-6"/>
                <w:sz w:val="20"/>
              </w:rPr>
              <w:t xml:space="preserve"> </w:t>
            </w:r>
            <w:r>
              <w:rPr>
                <w:sz w:val="20"/>
              </w:rPr>
              <w:t>combined</w:t>
            </w:r>
            <w:r>
              <w:rPr>
                <w:spacing w:val="-6"/>
                <w:sz w:val="20"/>
              </w:rPr>
              <w:t xml:space="preserve"> </w:t>
            </w:r>
            <w:r>
              <w:rPr>
                <w:sz w:val="20"/>
              </w:rPr>
              <w:t>open</w:t>
            </w:r>
            <w:r>
              <w:rPr>
                <w:spacing w:val="-6"/>
                <w:sz w:val="20"/>
              </w:rPr>
              <w:t xml:space="preserve"> </w:t>
            </w:r>
            <w:r>
              <w:rPr>
                <w:sz w:val="20"/>
              </w:rPr>
              <w:t>caseload</w:t>
            </w:r>
            <w:r>
              <w:rPr>
                <w:spacing w:val="-6"/>
                <w:sz w:val="20"/>
              </w:rPr>
              <w:t xml:space="preserve"> </w:t>
            </w:r>
            <w:r>
              <w:rPr>
                <w:sz w:val="20"/>
              </w:rPr>
              <w:t>for April 1st-June 30st / Minimum contract capacity)</w:t>
            </w:r>
          </w:p>
          <w:p w14:paraId="68607CA5" w14:textId="77777777" w:rsidR="00B22D88" w:rsidRDefault="00B22D88">
            <w:pPr>
              <w:pStyle w:val="TableParagraph"/>
              <w:spacing w:before="11"/>
              <w:rPr>
                <w:sz w:val="20"/>
              </w:rPr>
            </w:pPr>
          </w:p>
          <w:p w14:paraId="68607CA6" w14:textId="77777777" w:rsidR="00B22D88" w:rsidRDefault="008253CB">
            <w:pPr>
              <w:pStyle w:val="TableParagraph"/>
              <w:tabs>
                <w:tab w:val="left" w:pos="459"/>
                <w:tab w:val="left" w:pos="1126"/>
                <w:tab w:val="left" w:pos="1910"/>
              </w:tabs>
              <w:spacing w:line="249" w:lineRule="auto"/>
              <w:ind w:left="14" w:right="385"/>
              <w:rPr>
                <w:sz w:val="20"/>
              </w:rPr>
            </w:pPr>
            <w:r>
              <w:rPr>
                <w:sz w:val="20"/>
                <w:u w:val="single"/>
              </w:rPr>
              <w:tab/>
            </w:r>
            <w:r>
              <w:rPr>
                <w:sz w:val="20"/>
              </w:rPr>
              <w:t xml:space="preserve"> /</w:t>
            </w:r>
            <w:r>
              <w:rPr>
                <w:sz w:val="20"/>
                <w:u w:val="single"/>
              </w:rPr>
              <w:tab/>
            </w:r>
            <w:r>
              <w:rPr>
                <w:sz w:val="20"/>
              </w:rPr>
              <w:t xml:space="preserve"> = </w:t>
            </w:r>
            <w:r>
              <w:rPr>
                <w:sz w:val="20"/>
                <w:u w:val="single"/>
              </w:rPr>
              <w:tab/>
            </w:r>
            <w:r>
              <w:rPr>
                <w:spacing w:val="-6"/>
                <w:sz w:val="20"/>
              </w:rPr>
              <w:t xml:space="preserve"> </w:t>
            </w:r>
            <w:r>
              <w:rPr>
                <w:sz w:val="20"/>
              </w:rPr>
              <w:t>%</w:t>
            </w:r>
            <w:r>
              <w:rPr>
                <w:spacing w:val="-6"/>
                <w:sz w:val="20"/>
              </w:rPr>
              <w:t xml:space="preserve"> </w:t>
            </w:r>
            <w:r>
              <w:rPr>
                <w:sz w:val="20"/>
              </w:rPr>
              <w:t>(Total</w:t>
            </w:r>
            <w:r>
              <w:rPr>
                <w:spacing w:val="-6"/>
                <w:sz w:val="20"/>
              </w:rPr>
              <w:t xml:space="preserve"> </w:t>
            </w:r>
            <w:r>
              <w:rPr>
                <w:sz w:val="20"/>
              </w:rPr>
              <w:t>average</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quarter/</w:t>
            </w:r>
            <w:r>
              <w:rPr>
                <w:spacing w:val="-6"/>
                <w:sz w:val="20"/>
              </w:rPr>
              <w:t xml:space="preserve"> </w:t>
            </w:r>
            <w:r>
              <w:rPr>
                <w:sz w:val="20"/>
              </w:rPr>
              <w:t>Minimum contract capacity)</w:t>
            </w:r>
          </w:p>
        </w:tc>
        <w:tc>
          <w:tcPr>
            <w:tcW w:w="1800" w:type="dxa"/>
          </w:tcPr>
          <w:p w14:paraId="68607CA7" w14:textId="77777777" w:rsidR="00B22D88" w:rsidRDefault="00B22D88">
            <w:pPr>
              <w:pStyle w:val="TableParagraph"/>
              <w:rPr>
                <w:rFonts w:ascii="Times New Roman"/>
                <w:sz w:val="20"/>
              </w:rPr>
            </w:pPr>
          </w:p>
        </w:tc>
        <w:tc>
          <w:tcPr>
            <w:tcW w:w="720" w:type="dxa"/>
          </w:tcPr>
          <w:p w14:paraId="68607CA8" w14:textId="77777777" w:rsidR="00B22D88" w:rsidRDefault="00B22D88">
            <w:pPr>
              <w:pStyle w:val="TableParagraph"/>
              <w:rPr>
                <w:rFonts w:ascii="Times New Roman"/>
                <w:sz w:val="20"/>
              </w:rPr>
            </w:pPr>
          </w:p>
        </w:tc>
      </w:tr>
      <w:tr w:rsidR="00B22D88" w14:paraId="68607CC6" w14:textId="77777777" w:rsidTr="00B30816">
        <w:trPr>
          <w:trHeight w:val="493"/>
        </w:trPr>
        <w:tc>
          <w:tcPr>
            <w:tcW w:w="3240" w:type="dxa"/>
            <w:shd w:val="clear" w:color="auto" w:fill="EAF1DD" w:themeFill="accent3" w:themeFillTint="33"/>
          </w:tcPr>
          <w:p w14:paraId="68607CAA" w14:textId="77777777" w:rsidR="00B22D88" w:rsidRDefault="00B22D88">
            <w:pPr>
              <w:pStyle w:val="TableParagraph"/>
              <w:rPr>
                <w:sz w:val="20"/>
              </w:rPr>
            </w:pPr>
          </w:p>
          <w:p w14:paraId="68607CAB" w14:textId="77777777" w:rsidR="00B22D88" w:rsidRDefault="00B22D88">
            <w:pPr>
              <w:pStyle w:val="TableParagraph"/>
              <w:rPr>
                <w:sz w:val="20"/>
              </w:rPr>
            </w:pPr>
          </w:p>
          <w:p w14:paraId="68607CAC" w14:textId="77777777" w:rsidR="00B22D88" w:rsidRDefault="00B22D88">
            <w:pPr>
              <w:pStyle w:val="TableParagraph"/>
              <w:rPr>
                <w:sz w:val="20"/>
              </w:rPr>
            </w:pPr>
          </w:p>
          <w:p w14:paraId="68607CAD" w14:textId="77777777" w:rsidR="00B22D88" w:rsidRDefault="00B22D88">
            <w:pPr>
              <w:pStyle w:val="TableParagraph"/>
              <w:rPr>
                <w:sz w:val="20"/>
              </w:rPr>
            </w:pPr>
          </w:p>
          <w:p w14:paraId="68607CAE" w14:textId="77777777" w:rsidR="00B22D88" w:rsidRDefault="00B22D88">
            <w:pPr>
              <w:pStyle w:val="TableParagraph"/>
              <w:rPr>
                <w:sz w:val="20"/>
              </w:rPr>
            </w:pPr>
          </w:p>
          <w:p w14:paraId="68607CAF" w14:textId="77777777" w:rsidR="00B22D88" w:rsidRDefault="00B22D88">
            <w:pPr>
              <w:pStyle w:val="TableParagraph"/>
              <w:spacing w:before="39"/>
              <w:rPr>
                <w:sz w:val="20"/>
              </w:rPr>
            </w:pPr>
          </w:p>
          <w:p w14:paraId="68607CB0" w14:textId="448FFD8A" w:rsidR="00B22D88" w:rsidRDefault="008253CB">
            <w:pPr>
              <w:pStyle w:val="TableParagraph"/>
              <w:spacing w:before="1" w:line="249" w:lineRule="auto"/>
              <w:ind w:left="14"/>
              <w:rPr>
                <w:sz w:val="20"/>
              </w:rPr>
            </w:pPr>
            <w:r w:rsidRPr="00B30816">
              <w:rPr>
                <w:b/>
                <w:bCs/>
                <w:sz w:val="20"/>
              </w:rPr>
              <w:t>3.</w:t>
            </w:r>
            <w:r w:rsidRPr="00B30816">
              <w:rPr>
                <w:b/>
                <w:bCs/>
                <w:spacing w:val="-8"/>
                <w:sz w:val="20"/>
              </w:rPr>
              <w:t xml:space="preserve"> </w:t>
            </w:r>
            <w:r w:rsidRPr="00B30816">
              <w:rPr>
                <w:b/>
                <w:bCs/>
                <w:sz w:val="20"/>
              </w:rPr>
              <w:t>Percent</w:t>
            </w:r>
            <w:r w:rsidRPr="00B30816">
              <w:rPr>
                <w:b/>
                <w:bCs/>
                <w:spacing w:val="-8"/>
                <w:sz w:val="20"/>
              </w:rPr>
              <w:t xml:space="preserve"> </w:t>
            </w:r>
            <w:r w:rsidRPr="00B30816">
              <w:rPr>
                <w:b/>
                <w:bCs/>
                <w:sz w:val="20"/>
              </w:rPr>
              <w:t>of</w:t>
            </w:r>
            <w:r w:rsidRPr="00B30816">
              <w:rPr>
                <w:b/>
                <w:bCs/>
                <w:spacing w:val="-8"/>
                <w:sz w:val="20"/>
              </w:rPr>
              <w:t xml:space="preserve"> </w:t>
            </w:r>
            <w:r w:rsidRPr="00B30816">
              <w:rPr>
                <w:b/>
                <w:bCs/>
                <w:sz w:val="20"/>
              </w:rPr>
              <w:t>participants</w:t>
            </w:r>
            <w:r w:rsidRPr="00B30816">
              <w:rPr>
                <w:b/>
                <w:bCs/>
                <w:spacing w:val="-8"/>
                <w:sz w:val="20"/>
              </w:rPr>
              <w:t xml:space="preserve"> </w:t>
            </w:r>
            <w:r w:rsidRPr="00B30816">
              <w:rPr>
                <w:b/>
                <w:bCs/>
                <w:sz w:val="20"/>
              </w:rPr>
              <w:t>enrolled</w:t>
            </w:r>
            <w:r w:rsidRPr="00B30816">
              <w:rPr>
                <w:b/>
                <w:bCs/>
                <w:spacing w:val="-8"/>
                <w:sz w:val="20"/>
              </w:rPr>
              <w:t xml:space="preserve"> </w:t>
            </w:r>
            <w:r w:rsidRPr="00B30816">
              <w:rPr>
                <w:b/>
                <w:bCs/>
                <w:sz w:val="20"/>
              </w:rPr>
              <w:t>in doula services by the end of the seventh month of pregnancy.</w:t>
            </w:r>
            <w:r>
              <w:rPr>
                <w:sz w:val="20"/>
              </w:rPr>
              <w:t xml:space="preserve"> Reported quarterly.</w:t>
            </w:r>
          </w:p>
        </w:tc>
        <w:tc>
          <w:tcPr>
            <w:tcW w:w="3240" w:type="dxa"/>
            <w:shd w:val="clear" w:color="auto" w:fill="EAF1DD" w:themeFill="accent3" w:themeFillTint="33"/>
          </w:tcPr>
          <w:p w14:paraId="68607CB1" w14:textId="77777777" w:rsidR="00B22D88" w:rsidRDefault="00B22D88">
            <w:pPr>
              <w:pStyle w:val="TableParagraph"/>
              <w:rPr>
                <w:sz w:val="20"/>
              </w:rPr>
            </w:pPr>
          </w:p>
          <w:p w14:paraId="68607CB2" w14:textId="77777777" w:rsidR="00B22D88" w:rsidRDefault="00B22D88">
            <w:pPr>
              <w:pStyle w:val="TableParagraph"/>
              <w:rPr>
                <w:sz w:val="20"/>
              </w:rPr>
            </w:pPr>
          </w:p>
          <w:p w14:paraId="68607CB3" w14:textId="77777777" w:rsidR="00B22D88" w:rsidRDefault="00B22D88">
            <w:pPr>
              <w:pStyle w:val="TableParagraph"/>
              <w:rPr>
                <w:sz w:val="20"/>
              </w:rPr>
            </w:pPr>
          </w:p>
          <w:p w14:paraId="68607CB4" w14:textId="77777777" w:rsidR="00B22D88" w:rsidRDefault="00B22D88">
            <w:pPr>
              <w:pStyle w:val="TableParagraph"/>
              <w:rPr>
                <w:sz w:val="20"/>
              </w:rPr>
            </w:pPr>
          </w:p>
          <w:p w14:paraId="68607CB5" w14:textId="77777777" w:rsidR="00B22D88" w:rsidRDefault="00B22D88">
            <w:pPr>
              <w:pStyle w:val="TableParagraph"/>
              <w:rPr>
                <w:sz w:val="20"/>
              </w:rPr>
            </w:pPr>
          </w:p>
          <w:p w14:paraId="68607CB6" w14:textId="77777777" w:rsidR="00B22D88" w:rsidRDefault="00B22D88">
            <w:pPr>
              <w:pStyle w:val="TableParagraph"/>
              <w:rPr>
                <w:sz w:val="20"/>
              </w:rPr>
            </w:pPr>
          </w:p>
          <w:p w14:paraId="68607CB7" w14:textId="77777777" w:rsidR="00B22D88" w:rsidRDefault="00B22D88">
            <w:pPr>
              <w:pStyle w:val="TableParagraph"/>
              <w:spacing w:before="49"/>
              <w:rPr>
                <w:sz w:val="20"/>
              </w:rPr>
            </w:pPr>
          </w:p>
          <w:p w14:paraId="68607CB8" w14:textId="77777777" w:rsidR="00B22D88" w:rsidRDefault="008253CB">
            <w:pPr>
              <w:pStyle w:val="TableParagraph"/>
              <w:spacing w:before="1" w:line="249" w:lineRule="auto"/>
              <w:ind w:left="14"/>
              <w:rPr>
                <w:sz w:val="20"/>
              </w:rPr>
            </w:pPr>
            <w:r>
              <w:rPr>
                <w:sz w:val="20"/>
              </w:rPr>
              <w:t>3.</w:t>
            </w:r>
            <w:r>
              <w:rPr>
                <w:spacing w:val="-8"/>
                <w:sz w:val="20"/>
              </w:rPr>
              <w:t xml:space="preserve"> </w:t>
            </w:r>
            <w:r>
              <w:rPr>
                <w:sz w:val="20"/>
              </w:rPr>
              <w:t>80%.</w:t>
            </w:r>
            <w:r>
              <w:rPr>
                <w:spacing w:val="-8"/>
                <w:sz w:val="20"/>
              </w:rPr>
              <w:t xml:space="preserve"> </w:t>
            </w:r>
            <w:r>
              <w:rPr>
                <w:sz w:val="20"/>
              </w:rPr>
              <w:t>Entered</w:t>
            </w:r>
            <w:r>
              <w:rPr>
                <w:spacing w:val="-8"/>
                <w:sz w:val="20"/>
              </w:rPr>
              <w:t xml:space="preserve"> </w:t>
            </w:r>
            <w:r>
              <w:rPr>
                <w:sz w:val="20"/>
              </w:rPr>
              <w:t>into</w:t>
            </w:r>
            <w:r>
              <w:rPr>
                <w:spacing w:val="-8"/>
                <w:sz w:val="20"/>
              </w:rPr>
              <w:t xml:space="preserve"> </w:t>
            </w:r>
            <w:r>
              <w:rPr>
                <w:sz w:val="20"/>
              </w:rPr>
              <w:t>IDHS</w:t>
            </w:r>
            <w:r>
              <w:rPr>
                <w:spacing w:val="-8"/>
                <w:sz w:val="20"/>
              </w:rPr>
              <w:t xml:space="preserve"> </w:t>
            </w:r>
            <w:r>
              <w:rPr>
                <w:sz w:val="20"/>
              </w:rPr>
              <w:t xml:space="preserve">selected </w:t>
            </w:r>
            <w:r>
              <w:rPr>
                <w:spacing w:val="-2"/>
                <w:sz w:val="20"/>
              </w:rPr>
              <w:t>database.</w:t>
            </w:r>
          </w:p>
        </w:tc>
        <w:tc>
          <w:tcPr>
            <w:tcW w:w="6120" w:type="dxa"/>
            <w:shd w:val="clear" w:color="auto" w:fill="EAF1DD" w:themeFill="accent3" w:themeFillTint="33"/>
          </w:tcPr>
          <w:p w14:paraId="68607CB9" w14:textId="77777777" w:rsidR="00B22D88" w:rsidRDefault="008253CB">
            <w:pPr>
              <w:pStyle w:val="TableParagraph"/>
              <w:spacing w:line="210" w:lineRule="exact"/>
              <w:ind w:left="14"/>
              <w:rPr>
                <w:sz w:val="20"/>
              </w:rPr>
            </w:pPr>
            <w:r>
              <w:rPr>
                <w:sz w:val="20"/>
              </w:rPr>
              <w:t>For</w:t>
            </w:r>
            <w:r>
              <w:rPr>
                <w:spacing w:val="-4"/>
                <w:sz w:val="20"/>
              </w:rPr>
              <w:t xml:space="preserve"> </w:t>
            </w:r>
            <w:r>
              <w:rPr>
                <w:sz w:val="20"/>
              </w:rPr>
              <w:t>this</w:t>
            </w:r>
            <w:r>
              <w:rPr>
                <w:spacing w:val="-3"/>
                <w:sz w:val="20"/>
              </w:rPr>
              <w:t xml:space="preserve"> </w:t>
            </w:r>
            <w:r>
              <w:rPr>
                <w:sz w:val="20"/>
              </w:rPr>
              <w:t>Performance</w:t>
            </w:r>
            <w:r>
              <w:rPr>
                <w:spacing w:val="-3"/>
                <w:sz w:val="20"/>
              </w:rPr>
              <w:t xml:space="preserve"> </w:t>
            </w:r>
            <w:r>
              <w:rPr>
                <w:spacing w:val="-2"/>
                <w:sz w:val="20"/>
              </w:rPr>
              <w:t>Standard:</w:t>
            </w:r>
          </w:p>
          <w:p w14:paraId="68607CBA" w14:textId="77777777" w:rsidR="00B22D88" w:rsidRDefault="008253CB">
            <w:pPr>
              <w:pStyle w:val="TableParagraph"/>
              <w:spacing w:before="10"/>
              <w:ind w:left="14"/>
              <w:rPr>
                <w:sz w:val="20"/>
              </w:rPr>
            </w:pPr>
            <w:r>
              <w:rPr>
                <w:sz w:val="20"/>
              </w:rPr>
              <w:t>Q1</w:t>
            </w:r>
            <w:r>
              <w:rPr>
                <w:spacing w:val="-2"/>
                <w:sz w:val="20"/>
              </w:rPr>
              <w:t xml:space="preserve"> </w:t>
            </w:r>
            <w:r>
              <w:rPr>
                <w:sz w:val="20"/>
              </w:rPr>
              <w:t>Reporting</w:t>
            </w:r>
            <w:r>
              <w:rPr>
                <w:spacing w:val="-2"/>
                <w:sz w:val="20"/>
              </w:rPr>
              <w:t xml:space="preserve"> </w:t>
            </w:r>
            <w:r>
              <w:rPr>
                <w:sz w:val="20"/>
              </w:rPr>
              <w:t>Period</w:t>
            </w:r>
            <w:r>
              <w:rPr>
                <w:spacing w:val="-2"/>
                <w:sz w:val="20"/>
              </w:rPr>
              <w:t xml:space="preserve"> </w:t>
            </w:r>
            <w:r>
              <w:rPr>
                <w:sz w:val="20"/>
              </w:rPr>
              <w:t>is</w:t>
            </w:r>
            <w:r>
              <w:rPr>
                <w:spacing w:val="-1"/>
                <w:sz w:val="20"/>
              </w:rPr>
              <w:t xml:space="preserve"> </w:t>
            </w:r>
            <w:r>
              <w:rPr>
                <w:sz w:val="20"/>
              </w:rPr>
              <w:t>July</w:t>
            </w:r>
            <w:r>
              <w:rPr>
                <w:spacing w:val="-2"/>
                <w:sz w:val="20"/>
              </w:rPr>
              <w:t xml:space="preserve"> </w:t>
            </w:r>
            <w:r>
              <w:rPr>
                <w:sz w:val="20"/>
              </w:rPr>
              <w:t>1,</w:t>
            </w:r>
            <w:r>
              <w:rPr>
                <w:spacing w:val="-2"/>
                <w:sz w:val="20"/>
              </w:rPr>
              <w:t xml:space="preserve"> </w:t>
            </w:r>
            <w:r>
              <w:rPr>
                <w:sz w:val="20"/>
              </w:rPr>
              <w:t>2025-September</w:t>
            </w:r>
            <w:r>
              <w:rPr>
                <w:spacing w:val="-2"/>
                <w:sz w:val="20"/>
              </w:rPr>
              <w:t xml:space="preserve"> </w:t>
            </w:r>
            <w:r>
              <w:rPr>
                <w:sz w:val="20"/>
              </w:rPr>
              <w:t>30,</w:t>
            </w:r>
            <w:r>
              <w:rPr>
                <w:spacing w:val="-1"/>
                <w:sz w:val="20"/>
              </w:rPr>
              <w:t xml:space="preserve"> </w:t>
            </w:r>
            <w:r>
              <w:rPr>
                <w:spacing w:val="-4"/>
                <w:sz w:val="20"/>
              </w:rPr>
              <w:t>2025</w:t>
            </w:r>
          </w:p>
          <w:p w14:paraId="68607CBB" w14:textId="77777777" w:rsidR="00B22D88" w:rsidRDefault="008253CB">
            <w:pPr>
              <w:pStyle w:val="TableParagraph"/>
              <w:spacing w:before="10"/>
              <w:ind w:left="14"/>
              <w:rPr>
                <w:sz w:val="20"/>
              </w:rPr>
            </w:pPr>
            <w:r>
              <w:rPr>
                <w:sz w:val="20"/>
              </w:rPr>
              <w:t>Q2</w:t>
            </w:r>
            <w:r>
              <w:rPr>
                <w:spacing w:val="-2"/>
                <w:sz w:val="20"/>
              </w:rPr>
              <w:t xml:space="preserve"> </w:t>
            </w:r>
            <w:r>
              <w:rPr>
                <w:sz w:val="20"/>
              </w:rPr>
              <w:t>Reporting</w:t>
            </w:r>
            <w:r>
              <w:rPr>
                <w:spacing w:val="-2"/>
                <w:sz w:val="20"/>
              </w:rPr>
              <w:t xml:space="preserve"> </w:t>
            </w:r>
            <w:r>
              <w:rPr>
                <w:sz w:val="20"/>
              </w:rPr>
              <w:t>Period</w:t>
            </w:r>
            <w:r>
              <w:rPr>
                <w:spacing w:val="-1"/>
                <w:sz w:val="20"/>
              </w:rPr>
              <w:t xml:space="preserve"> </w:t>
            </w:r>
            <w:r>
              <w:rPr>
                <w:sz w:val="20"/>
              </w:rPr>
              <w:t>is</w:t>
            </w:r>
            <w:r>
              <w:rPr>
                <w:spacing w:val="-2"/>
                <w:sz w:val="20"/>
              </w:rPr>
              <w:t xml:space="preserve"> </w:t>
            </w:r>
            <w:r>
              <w:rPr>
                <w:sz w:val="20"/>
              </w:rPr>
              <w:t>October</w:t>
            </w:r>
            <w:r>
              <w:rPr>
                <w:spacing w:val="-1"/>
                <w:sz w:val="20"/>
              </w:rPr>
              <w:t xml:space="preserve"> </w:t>
            </w:r>
            <w:r>
              <w:rPr>
                <w:sz w:val="20"/>
              </w:rPr>
              <w:t>1,</w:t>
            </w:r>
            <w:r>
              <w:rPr>
                <w:spacing w:val="-2"/>
                <w:sz w:val="20"/>
              </w:rPr>
              <w:t xml:space="preserve"> </w:t>
            </w:r>
            <w:r>
              <w:rPr>
                <w:sz w:val="20"/>
              </w:rPr>
              <w:t>2025-</w:t>
            </w:r>
            <w:r>
              <w:rPr>
                <w:spacing w:val="-1"/>
                <w:sz w:val="20"/>
              </w:rPr>
              <w:t xml:space="preserve"> </w:t>
            </w:r>
            <w:r>
              <w:rPr>
                <w:sz w:val="20"/>
              </w:rPr>
              <w:t>December</w:t>
            </w:r>
            <w:r>
              <w:rPr>
                <w:spacing w:val="-2"/>
                <w:sz w:val="20"/>
              </w:rPr>
              <w:t xml:space="preserve"> </w:t>
            </w:r>
            <w:r>
              <w:rPr>
                <w:sz w:val="20"/>
              </w:rPr>
              <w:t>31,</w:t>
            </w:r>
            <w:r>
              <w:rPr>
                <w:spacing w:val="-1"/>
                <w:sz w:val="20"/>
              </w:rPr>
              <w:t xml:space="preserve"> </w:t>
            </w:r>
            <w:r>
              <w:rPr>
                <w:spacing w:val="-4"/>
                <w:sz w:val="20"/>
              </w:rPr>
              <w:t>2025</w:t>
            </w:r>
          </w:p>
          <w:p w14:paraId="68607CBC" w14:textId="77777777" w:rsidR="00B22D88" w:rsidRDefault="008253CB">
            <w:pPr>
              <w:pStyle w:val="TableParagraph"/>
              <w:spacing w:before="10"/>
              <w:ind w:left="14"/>
              <w:rPr>
                <w:sz w:val="20"/>
              </w:rPr>
            </w:pPr>
            <w:r>
              <w:rPr>
                <w:sz w:val="20"/>
              </w:rPr>
              <w:t>Q3</w:t>
            </w:r>
            <w:r>
              <w:rPr>
                <w:spacing w:val="-3"/>
                <w:sz w:val="20"/>
              </w:rPr>
              <w:t xml:space="preserve"> </w:t>
            </w:r>
            <w:r>
              <w:rPr>
                <w:sz w:val="20"/>
              </w:rPr>
              <w:t>Reporting</w:t>
            </w:r>
            <w:r>
              <w:rPr>
                <w:spacing w:val="-3"/>
                <w:sz w:val="20"/>
              </w:rPr>
              <w:t xml:space="preserve"> </w:t>
            </w:r>
            <w:r>
              <w:rPr>
                <w:sz w:val="20"/>
              </w:rPr>
              <w:t>Period</w:t>
            </w:r>
            <w:r>
              <w:rPr>
                <w:spacing w:val="-3"/>
                <w:sz w:val="20"/>
              </w:rPr>
              <w:t xml:space="preserve"> </w:t>
            </w:r>
            <w:r>
              <w:rPr>
                <w:sz w:val="20"/>
              </w:rPr>
              <w:t>is</w:t>
            </w:r>
            <w:r>
              <w:rPr>
                <w:spacing w:val="-3"/>
                <w:sz w:val="20"/>
              </w:rPr>
              <w:t xml:space="preserve"> </w:t>
            </w:r>
            <w:r>
              <w:rPr>
                <w:sz w:val="20"/>
              </w:rPr>
              <w:t>January</w:t>
            </w:r>
            <w:r>
              <w:rPr>
                <w:spacing w:val="-3"/>
                <w:sz w:val="20"/>
              </w:rPr>
              <w:t xml:space="preserve"> </w:t>
            </w:r>
            <w:r>
              <w:rPr>
                <w:sz w:val="20"/>
              </w:rPr>
              <w:t>1,</w:t>
            </w:r>
            <w:r>
              <w:rPr>
                <w:spacing w:val="-3"/>
                <w:sz w:val="20"/>
              </w:rPr>
              <w:t xml:space="preserve"> </w:t>
            </w:r>
            <w:r>
              <w:rPr>
                <w:sz w:val="20"/>
              </w:rPr>
              <w:t>2026-March</w:t>
            </w:r>
            <w:r>
              <w:rPr>
                <w:spacing w:val="-3"/>
                <w:sz w:val="20"/>
              </w:rPr>
              <w:t xml:space="preserve"> </w:t>
            </w:r>
            <w:r>
              <w:rPr>
                <w:sz w:val="20"/>
              </w:rPr>
              <w:t>31,</w:t>
            </w:r>
            <w:r>
              <w:rPr>
                <w:spacing w:val="-2"/>
                <w:sz w:val="20"/>
              </w:rPr>
              <w:t xml:space="preserve"> </w:t>
            </w:r>
            <w:r>
              <w:rPr>
                <w:spacing w:val="-4"/>
                <w:sz w:val="20"/>
              </w:rPr>
              <w:t>2026</w:t>
            </w:r>
          </w:p>
          <w:p w14:paraId="68607CBD" w14:textId="77777777" w:rsidR="00B22D88" w:rsidRDefault="008253CB">
            <w:pPr>
              <w:pStyle w:val="TableParagraph"/>
              <w:spacing w:before="10"/>
              <w:ind w:left="14"/>
              <w:rPr>
                <w:sz w:val="20"/>
              </w:rPr>
            </w:pPr>
            <w:r>
              <w:rPr>
                <w:sz w:val="20"/>
              </w:rPr>
              <w:t>Q4</w:t>
            </w:r>
            <w:r>
              <w:rPr>
                <w:spacing w:val="-4"/>
                <w:sz w:val="20"/>
              </w:rPr>
              <w:t xml:space="preserve"> </w:t>
            </w:r>
            <w:r>
              <w:rPr>
                <w:sz w:val="20"/>
              </w:rPr>
              <w:t>Reporting</w:t>
            </w:r>
            <w:r>
              <w:rPr>
                <w:spacing w:val="-3"/>
                <w:sz w:val="20"/>
              </w:rPr>
              <w:t xml:space="preserve"> </w:t>
            </w:r>
            <w:r>
              <w:rPr>
                <w:sz w:val="20"/>
              </w:rPr>
              <w:t>Period</w:t>
            </w:r>
            <w:r>
              <w:rPr>
                <w:spacing w:val="-3"/>
                <w:sz w:val="20"/>
              </w:rPr>
              <w:t xml:space="preserve"> </w:t>
            </w:r>
            <w:r>
              <w:rPr>
                <w:sz w:val="20"/>
              </w:rPr>
              <w:t>is</w:t>
            </w:r>
            <w:r>
              <w:rPr>
                <w:spacing w:val="-3"/>
                <w:sz w:val="20"/>
              </w:rPr>
              <w:t xml:space="preserve"> </w:t>
            </w:r>
            <w:r>
              <w:rPr>
                <w:sz w:val="20"/>
              </w:rPr>
              <w:t>April</w:t>
            </w:r>
            <w:r>
              <w:rPr>
                <w:spacing w:val="-4"/>
                <w:sz w:val="20"/>
              </w:rPr>
              <w:t xml:space="preserve"> </w:t>
            </w:r>
            <w:r>
              <w:rPr>
                <w:sz w:val="20"/>
              </w:rPr>
              <w:t>1,</w:t>
            </w:r>
            <w:r>
              <w:rPr>
                <w:spacing w:val="-3"/>
                <w:sz w:val="20"/>
              </w:rPr>
              <w:t xml:space="preserve"> </w:t>
            </w:r>
            <w:r>
              <w:rPr>
                <w:sz w:val="20"/>
              </w:rPr>
              <w:t>2026-June</w:t>
            </w:r>
            <w:r>
              <w:rPr>
                <w:spacing w:val="-3"/>
                <w:sz w:val="20"/>
              </w:rPr>
              <w:t xml:space="preserve"> </w:t>
            </w:r>
            <w:r>
              <w:rPr>
                <w:sz w:val="20"/>
              </w:rPr>
              <w:t>30,</w:t>
            </w:r>
            <w:r>
              <w:rPr>
                <w:spacing w:val="-3"/>
                <w:sz w:val="20"/>
              </w:rPr>
              <w:t xml:space="preserve"> </w:t>
            </w:r>
            <w:r>
              <w:rPr>
                <w:spacing w:val="-4"/>
                <w:sz w:val="20"/>
              </w:rPr>
              <w:t>2026</w:t>
            </w:r>
          </w:p>
          <w:p w14:paraId="68607CBE" w14:textId="77777777" w:rsidR="00B22D88" w:rsidRDefault="00B22D88">
            <w:pPr>
              <w:pStyle w:val="TableParagraph"/>
              <w:spacing w:before="20"/>
              <w:rPr>
                <w:sz w:val="20"/>
              </w:rPr>
            </w:pPr>
          </w:p>
          <w:p w14:paraId="68607CBF" w14:textId="77777777" w:rsidR="00B22D88" w:rsidRDefault="008253CB">
            <w:pPr>
              <w:pStyle w:val="TableParagraph"/>
              <w:tabs>
                <w:tab w:val="left" w:pos="459"/>
                <w:tab w:val="left" w:pos="959"/>
                <w:tab w:val="left" w:pos="1632"/>
              </w:tabs>
              <w:spacing w:line="249" w:lineRule="auto"/>
              <w:ind w:left="14" w:right="118"/>
              <w:rPr>
                <w:sz w:val="20"/>
              </w:rPr>
            </w:pPr>
            <w:r>
              <w:rPr>
                <w:sz w:val="20"/>
                <w:u w:val="single"/>
              </w:rPr>
              <w:tab/>
            </w:r>
            <w:r>
              <w:rPr>
                <w:spacing w:val="-10"/>
                <w:sz w:val="20"/>
                <w:u w:val="single"/>
              </w:rPr>
              <w:t>/</w:t>
            </w:r>
            <w:r>
              <w:rPr>
                <w:sz w:val="20"/>
                <w:u w:val="single"/>
              </w:rPr>
              <w:tab/>
            </w:r>
            <w:r>
              <w:rPr>
                <w:sz w:val="20"/>
              </w:rPr>
              <w:t xml:space="preserve"> = </w:t>
            </w:r>
            <w:r>
              <w:rPr>
                <w:sz w:val="20"/>
                <w:u w:val="single"/>
              </w:rPr>
              <w:tab/>
            </w:r>
            <w:r>
              <w:rPr>
                <w:spacing w:val="-5"/>
                <w:sz w:val="20"/>
              </w:rPr>
              <w:t xml:space="preserve"> </w:t>
            </w:r>
            <w:r>
              <w:rPr>
                <w:sz w:val="20"/>
              </w:rPr>
              <w:t>%</w:t>
            </w:r>
            <w:r>
              <w:rPr>
                <w:spacing w:val="-5"/>
                <w:sz w:val="20"/>
              </w:rPr>
              <w:t xml:space="preserve"> </w:t>
            </w:r>
            <w:r>
              <w:rPr>
                <w:sz w:val="20"/>
              </w:rPr>
              <w:t>Percentage</w:t>
            </w:r>
            <w:r>
              <w:rPr>
                <w:spacing w:val="-5"/>
                <w:sz w:val="20"/>
              </w:rPr>
              <w:t xml:space="preserve"> </w:t>
            </w:r>
            <w:r>
              <w:rPr>
                <w:sz w:val="20"/>
              </w:rPr>
              <w:t>of</w:t>
            </w:r>
            <w:r>
              <w:rPr>
                <w:spacing w:val="-5"/>
                <w:sz w:val="20"/>
              </w:rPr>
              <w:t xml:space="preserve"> </w:t>
            </w:r>
            <w:r>
              <w:rPr>
                <w:sz w:val="20"/>
              </w:rPr>
              <w:t>families</w:t>
            </w:r>
            <w:r>
              <w:rPr>
                <w:spacing w:val="-5"/>
                <w:sz w:val="20"/>
              </w:rPr>
              <w:t xml:space="preserve"> </w:t>
            </w:r>
            <w:r>
              <w:rPr>
                <w:sz w:val="20"/>
              </w:rPr>
              <w:t>enrolled</w:t>
            </w:r>
            <w:r>
              <w:rPr>
                <w:spacing w:val="-5"/>
                <w:sz w:val="20"/>
              </w:rPr>
              <w:t xml:space="preserve"> </w:t>
            </w:r>
            <w:r>
              <w:rPr>
                <w:sz w:val="20"/>
              </w:rPr>
              <w:t>by</w:t>
            </w:r>
            <w:r>
              <w:rPr>
                <w:spacing w:val="-5"/>
                <w:sz w:val="20"/>
              </w:rPr>
              <w:t xml:space="preserve"> </w:t>
            </w:r>
            <w:r>
              <w:rPr>
                <w:sz w:val="20"/>
              </w:rPr>
              <w:t>7th</w:t>
            </w:r>
            <w:r>
              <w:rPr>
                <w:spacing w:val="-5"/>
                <w:sz w:val="20"/>
              </w:rPr>
              <w:t xml:space="preserve"> </w:t>
            </w:r>
            <w:r>
              <w:rPr>
                <w:sz w:val="20"/>
              </w:rPr>
              <w:t>month</w:t>
            </w:r>
            <w:r>
              <w:rPr>
                <w:spacing w:val="-5"/>
                <w:sz w:val="20"/>
              </w:rPr>
              <w:t xml:space="preserve"> </w:t>
            </w:r>
            <w:r>
              <w:rPr>
                <w:sz w:val="20"/>
              </w:rPr>
              <w:t>/ total families participating in doula services. (Q1)</w:t>
            </w:r>
          </w:p>
          <w:p w14:paraId="68607CC0" w14:textId="77777777" w:rsidR="00B22D88" w:rsidRDefault="008253CB">
            <w:pPr>
              <w:pStyle w:val="TableParagraph"/>
              <w:tabs>
                <w:tab w:val="left" w:pos="459"/>
                <w:tab w:val="left" w:pos="959"/>
                <w:tab w:val="left" w:pos="1632"/>
              </w:tabs>
              <w:spacing w:before="1" w:line="249" w:lineRule="auto"/>
              <w:ind w:left="14" w:right="118"/>
              <w:rPr>
                <w:sz w:val="20"/>
              </w:rPr>
            </w:pPr>
            <w:r>
              <w:rPr>
                <w:sz w:val="20"/>
                <w:u w:val="single"/>
              </w:rPr>
              <w:tab/>
            </w:r>
            <w:r>
              <w:rPr>
                <w:spacing w:val="-10"/>
                <w:sz w:val="20"/>
                <w:u w:val="single"/>
              </w:rPr>
              <w:t>/</w:t>
            </w:r>
            <w:r>
              <w:rPr>
                <w:sz w:val="20"/>
                <w:u w:val="single"/>
              </w:rPr>
              <w:tab/>
            </w:r>
            <w:r>
              <w:rPr>
                <w:sz w:val="20"/>
              </w:rPr>
              <w:t xml:space="preserve"> = </w:t>
            </w:r>
            <w:r>
              <w:rPr>
                <w:sz w:val="20"/>
                <w:u w:val="single"/>
              </w:rPr>
              <w:tab/>
            </w:r>
            <w:r>
              <w:rPr>
                <w:spacing w:val="-5"/>
                <w:sz w:val="20"/>
              </w:rPr>
              <w:t xml:space="preserve"> </w:t>
            </w:r>
            <w:r>
              <w:rPr>
                <w:sz w:val="20"/>
              </w:rPr>
              <w:t>%</w:t>
            </w:r>
            <w:r>
              <w:rPr>
                <w:spacing w:val="-5"/>
                <w:sz w:val="20"/>
              </w:rPr>
              <w:t xml:space="preserve"> </w:t>
            </w:r>
            <w:r>
              <w:rPr>
                <w:sz w:val="20"/>
              </w:rPr>
              <w:t>Percentage</w:t>
            </w:r>
            <w:r>
              <w:rPr>
                <w:spacing w:val="-5"/>
                <w:sz w:val="20"/>
              </w:rPr>
              <w:t xml:space="preserve"> </w:t>
            </w:r>
            <w:r>
              <w:rPr>
                <w:sz w:val="20"/>
              </w:rPr>
              <w:t>of</w:t>
            </w:r>
            <w:r>
              <w:rPr>
                <w:spacing w:val="-5"/>
                <w:sz w:val="20"/>
              </w:rPr>
              <w:t xml:space="preserve"> </w:t>
            </w:r>
            <w:r>
              <w:rPr>
                <w:sz w:val="20"/>
              </w:rPr>
              <w:t>families</w:t>
            </w:r>
            <w:r>
              <w:rPr>
                <w:spacing w:val="-5"/>
                <w:sz w:val="20"/>
              </w:rPr>
              <w:t xml:space="preserve"> </w:t>
            </w:r>
            <w:r>
              <w:rPr>
                <w:sz w:val="20"/>
              </w:rPr>
              <w:t>enrolled</w:t>
            </w:r>
            <w:r>
              <w:rPr>
                <w:spacing w:val="-5"/>
                <w:sz w:val="20"/>
              </w:rPr>
              <w:t xml:space="preserve"> </w:t>
            </w:r>
            <w:r>
              <w:rPr>
                <w:sz w:val="20"/>
              </w:rPr>
              <w:t>by</w:t>
            </w:r>
            <w:r>
              <w:rPr>
                <w:spacing w:val="-5"/>
                <w:sz w:val="20"/>
              </w:rPr>
              <w:t xml:space="preserve"> </w:t>
            </w:r>
            <w:r>
              <w:rPr>
                <w:sz w:val="20"/>
              </w:rPr>
              <w:t>7th</w:t>
            </w:r>
            <w:r>
              <w:rPr>
                <w:spacing w:val="-5"/>
                <w:sz w:val="20"/>
              </w:rPr>
              <w:t xml:space="preserve"> </w:t>
            </w:r>
            <w:r>
              <w:rPr>
                <w:sz w:val="20"/>
              </w:rPr>
              <w:t>month</w:t>
            </w:r>
            <w:r>
              <w:rPr>
                <w:spacing w:val="-5"/>
                <w:sz w:val="20"/>
              </w:rPr>
              <w:t xml:space="preserve"> </w:t>
            </w:r>
            <w:r>
              <w:rPr>
                <w:sz w:val="20"/>
              </w:rPr>
              <w:t>/ total families participating in doula services. (Q2)</w:t>
            </w:r>
          </w:p>
          <w:p w14:paraId="68607CC1" w14:textId="77777777" w:rsidR="00B22D88" w:rsidRDefault="008253CB">
            <w:pPr>
              <w:pStyle w:val="TableParagraph"/>
              <w:tabs>
                <w:tab w:val="left" w:pos="459"/>
                <w:tab w:val="left" w:pos="959"/>
                <w:tab w:val="left" w:pos="1632"/>
              </w:tabs>
              <w:spacing w:before="2" w:line="249" w:lineRule="auto"/>
              <w:ind w:left="14" w:right="118"/>
              <w:rPr>
                <w:sz w:val="20"/>
              </w:rPr>
            </w:pPr>
            <w:r>
              <w:rPr>
                <w:sz w:val="20"/>
                <w:u w:val="single"/>
              </w:rPr>
              <w:tab/>
            </w:r>
            <w:r>
              <w:rPr>
                <w:spacing w:val="-10"/>
                <w:sz w:val="20"/>
                <w:u w:val="single"/>
              </w:rPr>
              <w:t>/</w:t>
            </w:r>
            <w:r>
              <w:rPr>
                <w:sz w:val="20"/>
                <w:u w:val="single"/>
              </w:rPr>
              <w:tab/>
            </w:r>
            <w:r>
              <w:rPr>
                <w:sz w:val="20"/>
              </w:rPr>
              <w:t xml:space="preserve"> = </w:t>
            </w:r>
            <w:r>
              <w:rPr>
                <w:sz w:val="20"/>
                <w:u w:val="single"/>
              </w:rPr>
              <w:tab/>
            </w:r>
            <w:r>
              <w:rPr>
                <w:spacing w:val="-5"/>
                <w:sz w:val="20"/>
              </w:rPr>
              <w:t xml:space="preserve"> </w:t>
            </w:r>
            <w:r>
              <w:rPr>
                <w:sz w:val="20"/>
              </w:rPr>
              <w:t>%</w:t>
            </w:r>
            <w:r>
              <w:rPr>
                <w:spacing w:val="-5"/>
                <w:sz w:val="20"/>
              </w:rPr>
              <w:t xml:space="preserve"> </w:t>
            </w:r>
            <w:r>
              <w:rPr>
                <w:sz w:val="20"/>
              </w:rPr>
              <w:t>Percentage</w:t>
            </w:r>
            <w:r>
              <w:rPr>
                <w:spacing w:val="-5"/>
                <w:sz w:val="20"/>
              </w:rPr>
              <w:t xml:space="preserve"> </w:t>
            </w:r>
            <w:r>
              <w:rPr>
                <w:sz w:val="20"/>
              </w:rPr>
              <w:t>of</w:t>
            </w:r>
            <w:r>
              <w:rPr>
                <w:spacing w:val="-5"/>
                <w:sz w:val="20"/>
              </w:rPr>
              <w:t xml:space="preserve"> </w:t>
            </w:r>
            <w:r>
              <w:rPr>
                <w:sz w:val="20"/>
              </w:rPr>
              <w:t>families</w:t>
            </w:r>
            <w:r>
              <w:rPr>
                <w:spacing w:val="-5"/>
                <w:sz w:val="20"/>
              </w:rPr>
              <w:t xml:space="preserve"> </w:t>
            </w:r>
            <w:r>
              <w:rPr>
                <w:sz w:val="20"/>
              </w:rPr>
              <w:t>enrolled</w:t>
            </w:r>
            <w:r>
              <w:rPr>
                <w:spacing w:val="-5"/>
                <w:sz w:val="20"/>
              </w:rPr>
              <w:t xml:space="preserve"> </w:t>
            </w:r>
            <w:r>
              <w:rPr>
                <w:sz w:val="20"/>
              </w:rPr>
              <w:t>by</w:t>
            </w:r>
            <w:r>
              <w:rPr>
                <w:spacing w:val="-5"/>
                <w:sz w:val="20"/>
              </w:rPr>
              <w:t xml:space="preserve"> </w:t>
            </w:r>
            <w:r>
              <w:rPr>
                <w:sz w:val="20"/>
              </w:rPr>
              <w:t>7th</w:t>
            </w:r>
            <w:r>
              <w:rPr>
                <w:spacing w:val="-5"/>
                <w:sz w:val="20"/>
              </w:rPr>
              <w:t xml:space="preserve"> </w:t>
            </w:r>
            <w:r>
              <w:rPr>
                <w:sz w:val="20"/>
              </w:rPr>
              <w:t>month</w:t>
            </w:r>
            <w:r>
              <w:rPr>
                <w:spacing w:val="-5"/>
                <w:sz w:val="20"/>
              </w:rPr>
              <w:t xml:space="preserve"> </w:t>
            </w:r>
            <w:r>
              <w:rPr>
                <w:sz w:val="20"/>
              </w:rPr>
              <w:t>/ total families participating in doula services. (Q3)</w:t>
            </w:r>
          </w:p>
          <w:p w14:paraId="68607CC2" w14:textId="77777777" w:rsidR="00B22D88" w:rsidRDefault="008253CB">
            <w:pPr>
              <w:pStyle w:val="TableParagraph"/>
              <w:tabs>
                <w:tab w:val="left" w:pos="459"/>
                <w:tab w:val="left" w:pos="1126"/>
                <w:tab w:val="left" w:pos="1854"/>
              </w:tabs>
              <w:spacing w:before="2" w:line="249" w:lineRule="auto"/>
              <w:ind w:left="14" w:right="618"/>
              <w:rPr>
                <w:sz w:val="20"/>
              </w:rPr>
            </w:pPr>
            <w:r>
              <w:rPr>
                <w:sz w:val="20"/>
                <w:u w:val="single"/>
              </w:rPr>
              <w:tab/>
            </w:r>
            <w:r>
              <w:rPr>
                <w:sz w:val="20"/>
              </w:rPr>
              <w:t xml:space="preserve"> /</w:t>
            </w:r>
            <w:r>
              <w:rPr>
                <w:sz w:val="20"/>
                <w:u w:val="single"/>
              </w:rPr>
              <w:tab/>
            </w:r>
            <w:r>
              <w:rPr>
                <w:sz w:val="20"/>
              </w:rPr>
              <w:t xml:space="preserve">= </w:t>
            </w:r>
            <w:r>
              <w:rPr>
                <w:sz w:val="20"/>
                <w:u w:val="single"/>
              </w:rPr>
              <w:tab/>
            </w:r>
            <w:r>
              <w:rPr>
                <w:spacing w:val="-6"/>
                <w:sz w:val="20"/>
              </w:rPr>
              <w:t xml:space="preserve"> </w:t>
            </w:r>
            <w:r>
              <w:rPr>
                <w:sz w:val="20"/>
              </w:rPr>
              <w:t>%</w:t>
            </w:r>
            <w:r>
              <w:rPr>
                <w:spacing w:val="-6"/>
                <w:sz w:val="20"/>
              </w:rPr>
              <w:t xml:space="preserve"> </w:t>
            </w:r>
            <w:r>
              <w:rPr>
                <w:sz w:val="20"/>
              </w:rPr>
              <w:t>Percentage</w:t>
            </w:r>
            <w:r>
              <w:rPr>
                <w:spacing w:val="-6"/>
                <w:sz w:val="20"/>
              </w:rPr>
              <w:t xml:space="preserve"> </w:t>
            </w:r>
            <w:r>
              <w:rPr>
                <w:sz w:val="20"/>
              </w:rPr>
              <w:t>of</w:t>
            </w:r>
            <w:r>
              <w:rPr>
                <w:spacing w:val="-6"/>
                <w:sz w:val="20"/>
              </w:rPr>
              <w:t xml:space="preserve"> </w:t>
            </w:r>
            <w:r>
              <w:rPr>
                <w:sz w:val="20"/>
              </w:rPr>
              <w:t>families</w:t>
            </w:r>
            <w:r>
              <w:rPr>
                <w:spacing w:val="-6"/>
                <w:sz w:val="20"/>
              </w:rPr>
              <w:t xml:space="preserve"> </w:t>
            </w:r>
            <w:r>
              <w:rPr>
                <w:sz w:val="20"/>
              </w:rPr>
              <w:t>enrolled</w:t>
            </w:r>
            <w:r>
              <w:rPr>
                <w:spacing w:val="-6"/>
                <w:sz w:val="20"/>
              </w:rPr>
              <w:t xml:space="preserve"> </w:t>
            </w:r>
            <w:r>
              <w:rPr>
                <w:sz w:val="20"/>
              </w:rPr>
              <w:t>by</w:t>
            </w:r>
            <w:r>
              <w:rPr>
                <w:spacing w:val="-6"/>
                <w:sz w:val="20"/>
              </w:rPr>
              <w:t xml:space="preserve"> </w:t>
            </w:r>
            <w:r>
              <w:rPr>
                <w:sz w:val="20"/>
              </w:rPr>
              <w:t>7th month / total families participating in doula services. (Q4)</w:t>
            </w:r>
          </w:p>
        </w:tc>
        <w:tc>
          <w:tcPr>
            <w:tcW w:w="1800" w:type="dxa"/>
            <w:shd w:val="clear" w:color="auto" w:fill="auto"/>
          </w:tcPr>
          <w:p w14:paraId="68607CC3" w14:textId="77777777" w:rsidR="00B22D88" w:rsidRDefault="00B22D88">
            <w:pPr>
              <w:pStyle w:val="TableParagraph"/>
              <w:rPr>
                <w:rFonts w:ascii="Times New Roman"/>
                <w:sz w:val="20"/>
              </w:rPr>
            </w:pPr>
          </w:p>
        </w:tc>
        <w:tc>
          <w:tcPr>
            <w:tcW w:w="720" w:type="dxa"/>
            <w:tcBorders>
              <w:bottom w:val="nil"/>
            </w:tcBorders>
          </w:tcPr>
          <w:p w14:paraId="68607CC5" w14:textId="1564B79E" w:rsidR="00B22D88" w:rsidRDefault="00B22D88">
            <w:pPr>
              <w:pStyle w:val="TableParagraph"/>
              <w:spacing w:before="22"/>
              <w:ind w:left="165"/>
              <w:rPr>
                <w:sz w:val="20"/>
              </w:rPr>
            </w:pPr>
          </w:p>
        </w:tc>
      </w:tr>
      <w:tr w:rsidR="00B22D88" w14:paraId="68607CEB" w14:textId="77777777" w:rsidTr="00B30816">
        <w:trPr>
          <w:trHeight w:val="494"/>
        </w:trPr>
        <w:tc>
          <w:tcPr>
            <w:tcW w:w="3240" w:type="dxa"/>
            <w:vMerge w:val="restart"/>
            <w:shd w:val="clear" w:color="auto" w:fill="EAF1DD" w:themeFill="accent3" w:themeFillTint="33"/>
          </w:tcPr>
          <w:p w14:paraId="68607CCD" w14:textId="77777777" w:rsidR="00B22D88" w:rsidRDefault="00B22D88">
            <w:pPr>
              <w:pStyle w:val="TableParagraph"/>
              <w:rPr>
                <w:sz w:val="20"/>
              </w:rPr>
            </w:pPr>
          </w:p>
          <w:p w14:paraId="68607CCE" w14:textId="77777777" w:rsidR="00B22D88" w:rsidRDefault="00B22D88">
            <w:pPr>
              <w:pStyle w:val="TableParagraph"/>
              <w:rPr>
                <w:sz w:val="20"/>
              </w:rPr>
            </w:pPr>
          </w:p>
          <w:p w14:paraId="68607CCF" w14:textId="77777777" w:rsidR="00B22D88" w:rsidRDefault="00B22D88">
            <w:pPr>
              <w:pStyle w:val="TableParagraph"/>
              <w:rPr>
                <w:sz w:val="20"/>
              </w:rPr>
            </w:pPr>
          </w:p>
          <w:p w14:paraId="68607CD0" w14:textId="77777777" w:rsidR="00B22D88" w:rsidRDefault="00B22D88">
            <w:pPr>
              <w:pStyle w:val="TableParagraph"/>
              <w:rPr>
                <w:sz w:val="20"/>
              </w:rPr>
            </w:pPr>
          </w:p>
          <w:p w14:paraId="68607CD1" w14:textId="77777777" w:rsidR="00B22D88" w:rsidRDefault="00B22D88">
            <w:pPr>
              <w:pStyle w:val="TableParagraph"/>
              <w:rPr>
                <w:sz w:val="20"/>
              </w:rPr>
            </w:pPr>
          </w:p>
          <w:p w14:paraId="68607CD2" w14:textId="77777777" w:rsidR="00B22D88" w:rsidRDefault="00B22D88">
            <w:pPr>
              <w:pStyle w:val="TableParagraph"/>
              <w:rPr>
                <w:sz w:val="20"/>
              </w:rPr>
            </w:pPr>
          </w:p>
          <w:p w14:paraId="68607CD3" w14:textId="77777777" w:rsidR="00B22D88" w:rsidRDefault="00B22D88">
            <w:pPr>
              <w:pStyle w:val="TableParagraph"/>
              <w:rPr>
                <w:sz w:val="20"/>
              </w:rPr>
            </w:pPr>
          </w:p>
          <w:p w14:paraId="68607CD4" w14:textId="77777777" w:rsidR="00B22D88" w:rsidRDefault="00B22D88">
            <w:pPr>
              <w:pStyle w:val="TableParagraph"/>
              <w:spacing w:before="59"/>
              <w:rPr>
                <w:sz w:val="20"/>
              </w:rPr>
            </w:pPr>
          </w:p>
          <w:p w14:paraId="68607CD5" w14:textId="77777777" w:rsidR="00B22D88" w:rsidRDefault="008253CB">
            <w:pPr>
              <w:pStyle w:val="TableParagraph"/>
              <w:spacing w:before="1" w:line="249" w:lineRule="auto"/>
              <w:ind w:left="14" w:right="256"/>
              <w:rPr>
                <w:sz w:val="20"/>
              </w:rPr>
            </w:pPr>
            <w:r w:rsidRPr="00B30816">
              <w:rPr>
                <w:b/>
                <w:bCs/>
                <w:sz w:val="20"/>
              </w:rPr>
              <w:t>4.</w:t>
            </w:r>
            <w:r w:rsidRPr="00B30816">
              <w:rPr>
                <w:b/>
                <w:bCs/>
                <w:spacing w:val="-10"/>
                <w:sz w:val="20"/>
              </w:rPr>
              <w:t xml:space="preserve"> </w:t>
            </w:r>
            <w:r w:rsidRPr="00B30816">
              <w:rPr>
                <w:b/>
                <w:bCs/>
                <w:sz w:val="20"/>
              </w:rPr>
              <w:t>Percent</w:t>
            </w:r>
            <w:r w:rsidRPr="00B30816">
              <w:rPr>
                <w:b/>
                <w:bCs/>
                <w:spacing w:val="-10"/>
                <w:sz w:val="20"/>
              </w:rPr>
              <w:t xml:space="preserve"> </w:t>
            </w:r>
            <w:r w:rsidRPr="00B30816">
              <w:rPr>
                <w:b/>
                <w:bCs/>
                <w:sz w:val="20"/>
              </w:rPr>
              <w:t>of</w:t>
            </w:r>
            <w:r w:rsidRPr="00B30816">
              <w:rPr>
                <w:b/>
                <w:bCs/>
                <w:spacing w:val="-10"/>
                <w:sz w:val="20"/>
              </w:rPr>
              <w:t xml:space="preserve"> </w:t>
            </w:r>
            <w:r w:rsidRPr="00B30816">
              <w:rPr>
                <w:b/>
                <w:bCs/>
                <w:sz w:val="20"/>
              </w:rPr>
              <w:t>doula</w:t>
            </w:r>
            <w:r w:rsidRPr="00B30816">
              <w:rPr>
                <w:b/>
                <w:bCs/>
                <w:spacing w:val="-10"/>
                <w:sz w:val="20"/>
              </w:rPr>
              <w:t xml:space="preserve"> </w:t>
            </w:r>
            <w:r w:rsidRPr="00B30816">
              <w:rPr>
                <w:b/>
                <w:bCs/>
                <w:sz w:val="20"/>
              </w:rPr>
              <w:t>participants assigned to a long-term home visitor.</w:t>
            </w:r>
            <w:r>
              <w:rPr>
                <w:sz w:val="20"/>
              </w:rPr>
              <w:t xml:space="preserve"> Reported quarterly.</w:t>
            </w:r>
          </w:p>
        </w:tc>
        <w:tc>
          <w:tcPr>
            <w:tcW w:w="3240" w:type="dxa"/>
            <w:vMerge w:val="restart"/>
            <w:shd w:val="clear" w:color="auto" w:fill="EAF1DD" w:themeFill="accent3" w:themeFillTint="33"/>
          </w:tcPr>
          <w:p w14:paraId="68607CD6" w14:textId="77777777" w:rsidR="00B22D88" w:rsidRDefault="00B22D88">
            <w:pPr>
              <w:pStyle w:val="TableParagraph"/>
              <w:rPr>
                <w:sz w:val="20"/>
              </w:rPr>
            </w:pPr>
          </w:p>
          <w:p w14:paraId="68607CD7" w14:textId="77777777" w:rsidR="00B22D88" w:rsidRDefault="00B22D88">
            <w:pPr>
              <w:pStyle w:val="TableParagraph"/>
              <w:rPr>
                <w:sz w:val="20"/>
              </w:rPr>
            </w:pPr>
          </w:p>
          <w:p w14:paraId="68607CD8" w14:textId="77777777" w:rsidR="00B22D88" w:rsidRDefault="00B22D88">
            <w:pPr>
              <w:pStyle w:val="TableParagraph"/>
              <w:rPr>
                <w:sz w:val="20"/>
              </w:rPr>
            </w:pPr>
          </w:p>
          <w:p w14:paraId="68607CD9" w14:textId="77777777" w:rsidR="00B22D88" w:rsidRDefault="00B22D88">
            <w:pPr>
              <w:pStyle w:val="TableParagraph"/>
              <w:rPr>
                <w:sz w:val="20"/>
              </w:rPr>
            </w:pPr>
          </w:p>
          <w:p w14:paraId="68607CDA" w14:textId="77777777" w:rsidR="00B22D88" w:rsidRDefault="00B22D88">
            <w:pPr>
              <w:pStyle w:val="TableParagraph"/>
              <w:rPr>
                <w:sz w:val="20"/>
              </w:rPr>
            </w:pPr>
          </w:p>
          <w:p w14:paraId="68607CDB" w14:textId="77777777" w:rsidR="00B22D88" w:rsidRDefault="00B22D88">
            <w:pPr>
              <w:pStyle w:val="TableParagraph"/>
              <w:rPr>
                <w:sz w:val="20"/>
              </w:rPr>
            </w:pPr>
          </w:p>
          <w:p w14:paraId="68607CDC" w14:textId="77777777" w:rsidR="00B22D88" w:rsidRDefault="00B22D88">
            <w:pPr>
              <w:pStyle w:val="TableParagraph"/>
              <w:rPr>
                <w:sz w:val="20"/>
              </w:rPr>
            </w:pPr>
          </w:p>
          <w:p w14:paraId="68607CDD" w14:textId="77777777" w:rsidR="00B22D88" w:rsidRDefault="00B22D88">
            <w:pPr>
              <w:pStyle w:val="TableParagraph"/>
              <w:spacing w:before="179"/>
              <w:rPr>
                <w:sz w:val="20"/>
              </w:rPr>
            </w:pPr>
          </w:p>
          <w:p w14:paraId="68607CDE" w14:textId="77777777" w:rsidR="00B22D88" w:rsidRDefault="008253CB">
            <w:pPr>
              <w:pStyle w:val="TableParagraph"/>
              <w:spacing w:before="1" w:line="249" w:lineRule="auto"/>
              <w:ind w:left="14"/>
              <w:rPr>
                <w:sz w:val="20"/>
              </w:rPr>
            </w:pPr>
            <w:r>
              <w:rPr>
                <w:sz w:val="20"/>
              </w:rPr>
              <w:t>4.</w:t>
            </w:r>
            <w:r>
              <w:rPr>
                <w:spacing w:val="-8"/>
                <w:sz w:val="20"/>
              </w:rPr>
              <w:t xml:space="preserve"> </w:t>
            </w:r>
            <w:r>
              <w:rPr>
                <w:sz w:val="20"/>
              </w:rPr>
              <w:t>80%.</w:t>
            </w:r>
            <w:r>
              <w:rPr>
                <w:spacing w:val="-8"/>
                <w:sz w:val="20"/>
              </w:rPr>
              <w:t xml:space="preserve"> </w:t>
            </w:r>
            <w:r>
              <w:rPr>
                <w:sz w:val="20"/>
              </w:rPr>
              <w:t>Entered</w:t>
            </w:r>
            <w:r>
              <w:rPr>
                <w:spacing w:val="-8"/>
                <w:sz w:val="20"/>
              </w:rPr>
              <w:t xml:space="preserve"> </w:t>
            </w:r>
            <w:r>
              <w:rPr>
                <w:sz w:val="20"/>
              </w:rPr>
              <w:t>into</w:t>
            </w:r>
            <w:r>
              <w:rPr>
                <w:spacing w:val="-8"/>
                <w:sz w:val="20"/>
              </w:rPr>
              <w:t xml:space="preserve"> </w:t>
            </w:r>
            <w:r>
              <w:rPr>
                <w:sz w:val="20"/>
              </w:rPr>
              <w:t>IDHS</w:t>
            </w:r>
            <w:r>
              <w:rPr>
                <w:spacing w:val="-8"/>
                <w:sz w:val="20"/>
              </w:rPr>
              <w:t xml:space="preserve"> </w:t>
            </w:r>
            <w:r>
              <w:rPr>
                <w:sz w:val="20"/>
              </w:rPr>
              <w:t xml:space="preserve">selected </w:t>
            </w:r>
            <w:r>
              <w:rPr>
                <w:spacing w:val="-2"/>
                <w:sz w:val="20"/>
              </w:rPr>
              <w:t>database.</w:t>
            </w:r>
          </w:p>
        </w:tc>
        <w:tc>
          <w:tcPr>
            <w:tcW w:w="6120" w:type="dxa"/>
            <w:vMerge w:val="restart"/>
            <w:shd w:val="clear" w:color="auto" w:fill="EAF1DD" w:themeFill="accent3" w:themeFillTint="33"/>
          </w:tcPr>
          <w:p w14:paraId="68607CDF" w14:textId="77777777" w:rsidR="00B22D88" w:rsidRDefault="008253CB">
            <w:pPr>
              <w:pStyle w:val="TableParagraph"/>
              <w:spacing w:line="210" w:lineRule="exact"/>
              <w:ind w:left="14"/>
              <w:rPr>
                <w:sz w:val="20"/>
              </w:rPr>
            </w:pPr>
            <w:r>
              <w:rPr>
                <w:sz w:val="20"/>
              </w:rPr>
              <w:t>For</w:t>
            </w:r>
            <w:r>
              <w:rPr>
                <w:spacing w:val="-4"/>
                <w:sz w:val="20"/>
              </w:rPr>
              <w:t xml:space="preserve"> </w:t>
            </w:r>
            <w:r>
              <w:rPr>
                <w:sz w:val="20"/>
              </w:rPr>
              <w:t>this</w:t>
            </w:r>
            <w:r>
              <w:rPr>
                <w:spacing w:val="-3"/>
                <w:sz w:val="20"/>
              </w:rPr>
              <w:t xml:space="preserve"> </w:t>
            </w:r>
            <w:r>
              <w:rPr>
                <w:sz w:val="20"/>
              </w:rPr>
              <w:t>Performance</w:t>
            </w:r>
            <w:r>
              <w:rPr>
                <w:spacing w:val="-3"/>
                <w:sz w:val="20"/>
              </w:rPr>
              <w:t xml:space="preserve"> </w:t>
            </w:r>
            <w:r>
              <w:rPr>
                <w:spacing w:val="-2"/>
                <w:sz w:val="20"/>
              </w:rPr>
              <w:t>Standard:</w:t>
            </w:r>
          </w:p>
          <w:p w14:paraId="68607CE0" w14:textId="77777777" w:rsidR="00B22D88" w:rsidRDefault="008253CB">
            <w:pPr>
              <w:pStyle w:val="TableParagraph"/>
              <w:spacing w:before="10"/>
              <w:ind w:left="14"/>
              <w:rPr>
                <w:sz w:val="20"/>
              </w:rPr>
            </w:pPr>
            <w:r>
              <w:rPr>
                <w:sz w:val="20"/>
              </w:rPr>
              <w:t>Q1</w:t>
            </w:r>
            <w:r>
              <w:rPr>
                <w:spacing w:val="-2"/>
                <w:sz w:val="20"/>
              </w:rPr>
              <w:t xml:space="preserve"> </w:t>
            </w:r>
            <w:r>
              <w:rPr>
                <w:sz w:val="20"/>
              </w:rPr>
              <w:t>Reporting</w:t>
            </w:r>
            <w:r>
              <w:rPr>
                <w:spacing w:val="-2"/>
                <w:sz w:val="20"/>
              </w:rPr>
              <w:t xml:space="preserve"> </w:t>
            </w:r>
            <w:r>
              <w:rPr>
                <w:sz w:val="20"/>
              </w:rPr>
              <w:t>Period</w:t>
            </w:r>
            <w:r>
              <w:rPr>
                <w:spacing w:val="-2"/>
                <w:sz w:val="20"/>
              </w:rPr>
              <w:t xml:space="preserve"> </w:t>
            </w:r>
            <w:r>
              <w:rPr>
                <w:sz w:val="20"/>
              </w:rPr>
              <w:t>is</w:t>
            </w:r>
            <w:r>
              <w:rPr>
                <w:spacing w:val="-1"/>
                <w:sz w:val="20"/>
              </w:rPr>
              <w:t xml:space="preserve"> </w:t>
            </w:r>
            <w:r>
              <w:rPr>
                <w:sz w:val="20"/>
              </w:rPr>
              <w:t>July</w:t>
            </w:r>
            <w:r>
              <w:rPr>
                <w:spacing w:val="-2"/>
                <w:sz w:val="20"/>
              </w:rPr>
              <w:t xml:space="preserve"> </w:t>
            </w:r>
            <w:r>
              <w:rPr>
                <w:sz w:val="20"/>
              </w:rPr>
              <w:t>1,</w:t>
            </w:r>
            <w:r>
              <w:rPr>
                <w:spacing w:val="-2"/>
                <w:sz w:val="20"/>
              </w:rPr>
              <w:t xml:space="preserve"> </w:t>
            </w:r>
            <w:r>
              <w:rPr>
                <w:sz w:val="20"/>
              </w:rPr>
              <w:t>2025-September</w:t>
            </w:r>
            <w:r>
              <w:rPr>
                <w:spacing w:val="-2"/>
                <w:sz w:val="20"/>
              </w:rPr>
              <w:t xml:space="preserve"> </w:t>
            </w:r>
            <w:r>
              <w:rPr>
                <w:sz w:val="20"/>
              </w:rPr>
              <w:t>30,</w:t>
            </w:r>
            <w:r>
              <w:rPr>
                <w:spacing w:val="-1"/>
                <w:sz w:val="20"/>
              </w:rPr>
              <w:t xml:space="preserve"> </w:t>
            </w:r>
            <w:r>
              <w:rPr>
                <w:spacing w:val="-4"/>
                <w:sz w:val="20"/>
              </w:rPr>
              <w:t>2025</w:t>
            </w:r>
          </w:p>
          <w:p w14:paraId="68607CE1" w14:textId="77777777" w:rsidR="00B22D88" w:rsidRDefault="008253CB">
            <w:pPr>
              <w:pStyle w:val="TableParagraph"/>
              <w:spacing w:before="10"/>
              <w:ind w:left="14"/>
              <w:rPr>
                <w:sz w:val="20"/>
              </w:rPr>
            </w:pPr>
            <w:r>
              <w:rPr>
                <w:sz w:val="20"/>
              </w:rPr>
              <w:t>Q2</w:t>
            </w:r>
            <w:r>
              <w:rPr>
                <w:spacing w:val="-2"/>
                <w:sz w:val="20"/>
              </w:rPr>
              <w:t xml:space="preserve"> </w:t>
            </w:r>
            <w:r>
              <w:rPr>
                <w:sz w:val="20"/>
              </w:rPr>
              <w:t>Reporting</w:t>
            </w:r>
            <w:r>
              <w:rPr>
                <w:spacing w:val="-2"/>
                <w:sz w:val="20"/>
              </w:rPr>
              <w:t xml:space="preserve"> </w:t>
            </w:r>
            <w:r>
              <w:rPr>
                <w:sz w:val="20"/>
              </w:rPr>
              <w:t>Period</w:t>
            </w:r>
            <w:r>
              <w:rPr>
                <w:spacing w:val="-1"/>
                <w:sz w:val="20"/>
              </w:rPr>
              <w:t xml:space="preserve"> </w:t>
            </w:r>
            <w:r>
              <w:rPr>
                <w:sz w:val="20"/>
              </w:rPr>
              <w:t>is</w:t>
            </w:r>
            <w:r>
              <w:rPr>
                <w:spacing w:val="-2"/>
                <w:sz w:val="20"/>
              </w:rPr>
              <w:t xml:space="preserve"> </w:t>
            </w:r>
            <w:r>
              <w:rPr>
                <w:sz w:val="20"/>
              </w:rPr>
              <w:t>October</w:t>
            </w:r>
            <w:r>
              <w:rPr>
                <w:spacing w:val="-1"/>
                <w:sz w:val="20"/>
              </w:rPr>
              <w:t xml:space="preserve"> </w:t>
            </w:r>
            <w:r>
              <w:rPr>
                <w:sz w:val="20"/>
              </w:rPr>
              <w:t>1,</w:t>
            </w:r>
            <w:r>
              <w:rPr>
                <w:spacing w:val="-2"/>
                <w:sz w:val="20"/>
              </w:rPr>
              <w:t xml:space="preserve"> </w:t>
            </w:r>
            <w:r>
              <w:rPr>
                <w:sz w:val="20"/>
              </w:rPr>
              <w:t>2025-</w:t>
            </w:r>
            <w:r>
              <w:rPr>
                <w:spacing w:val="-1"/>
                <w:sz w:val="20"/>
              </w:rPr>
              <w:t xml:space="preserve"> </w:t>
            </w:r>
            <w:r>
              <w:rPr>
                <w:sz w:val="20"/>
              </w:rPr>
              <w:t>December</w:t>
            </w:r>
            <w:r>
              <w:rPr>
                <w:spacing w:val="-2"/>
                <w:sz w:val="20"/>
              </w:rPr>
              <w:t xml:space="preserve"> </w:t>
            </w:r>
            <w:r>
              <w:rPr>
                <w:sz w:val="20"/>
              </w:rPr>
              <w:t>31,</w:t>
            </w:r>
            <w:r>
              <w:rPr>
                <w:spacing w:val="-1"/>
                <w:sz w:val="20"/>
              </w:rPr>
              <w:t xml:space="preserve"> </w:t>
            </w:r>
            <w:r>
              <w:rPr>
                <w:spacing w:val="-4"/>
                <w:sz w:val="20"/>
              </w:rPr>
              <w:t>2025</w:t>
            </w:r>
          </w:p>
          <w:p w14:paraId="68607CE2" w14:textId="77777777" w:rsidR="00B22D88" w:rsidRDefault="008253CB">
            <w:pPr>
              <w:pStyle w:val="TableParagraph"/>
              <w:spacing w:before="10"/>
              <w:ind w:left="14"/>
              <w:rPr>
                <w:sz w:val="20"/>
              </w:rPr>
            </w:pPr>
            <w:r>
              <w:rPr>
                <w:sz w:val="20"/>
              </w:rPr>
              <w:t>Q3</w:t>
            </w:r>
            <w:r>
              <w:rPr>
                <w:spacing w:val="-3"/>
                <w:sz w:val="20"/>
              </w:rPr>
              <w:t xml:space="preserve"> </w:t>
            </w:r>
            <w:r>
              <w:rPr>
                <w:sz w:val="20"/>
              </w:rPr>
              <w:t>Reporting</w:t>
            </w:r>
            <w:r>
              <w:rPr>
                <w:spacing w:val="-3"/>
                <w:sz w:val="20"/>
              </w:rPr>
              <w:t xml:space="preserve"> </w:t>
            </w:r>
            <w:r>
              <w:rPr>
                <w:sz w:val="20"/>
              </w:rPr>
              <w:t>Period</w:t>
            </w:r>
            <w:r>
              <w:rPr>
                <w:spacing w:val="-3"/>
                <w:sz w:val="20"/>
              </w:rPr>
              <w:t xml:space="preserve"> </w:t>
            </w:r>
            <w:r>
              <w:rPr>
                <w:sz w:val="20"/>
              </w:rPr>
              <w:t>is</w:t>
            </w:r>
            <w:r>
              <w:rPr>
                <w:spacing w:val="-3"/>
                <w:sz w:val="20"/>
              </w:rPr>
              <w:t xml:space="preserve"> </w:t>
            </w:r>
            <w:r>
              <w:rPr>
                <w:sz w:val="20"/>
              </w:rPr>
              <w:t>January</w:t>
            </w:r>
            <w:r>
              <w:rPr>
                <w:spacing w:val="-3"/>
                <w:sz w:val="20"/>
              </w:rPr>
              <w:t xml:space="preserve"> </w:t>
            </w:r>
            <w:r>
              <w:rPr>
                <w:sz w:val="20"/>
              </w:rPr>
              <w:t>1,</w:t>
            </w:r>
            <w:r>
              <w:rPr>
                <w:spacing w:val="-3"/>
                <w:sz w:val="20"/>
              </w:rPr>
              <w:t xml:space="preserve"> </w:t>
            </w:r>
            <w:r>
              <w:rPr>
                <w:sz w:val="20"/>
              </w:rPr>
              <w:t>2026-March</w:t>
            </w:r>
            <w:r>
              <w:rPr>
                <w:spacing w:val="-3"/>
                <w:sz w:val="20"/>
              </w:rPr>
              <w:t xml:space="preserve"> </w:t>
            </w:r>
            <w:r>
              <w:rPr>
                <w:sz w:val="20"/>
              </w:rPr>
              <w:t>31,</w:t>
            </w:r>
            <w:r>
              <w:rPr>
                <w:spacing w:val="-2"/>
                <w:sz w:val="20"/>
              </w:rPr>
              <w:t xml:space="preserve"> </w:t>
            </w:r>
            <w:r>
              <w:rPr>
                <w:spacing w:val="-4"/>
                <w:sz w:val="20"/>
              </w:rPr>
              <w:t>2026</w:t>
            </w:r>
          </w:p>
          <w:p w14:paraId="68607CE3" w14:textId="77777777" w:rsidR="00B22D88" w:rsidRDefault="008253CB">
            <w:pPr>
              <w:pStyle w:val="TableParagraph"/>
              <w:spacing w:before="10" w:line="249" w:lineRule="auto"/>
              <w:ind w:left="14"/>
              <w:rPr>
                <w:sz w:val="20"/>
              </w:rPr>
            </w:pPr>
            <w:r>
              <w:rPr>
                <w:sz w:val="20"/>
              </w:rPr>
              <w:t>Q4</w:t>
            </w:r>
            <w:r>
              <w:rPr>
                <w:spacing w:val="-4"/>
                <w:sz w:val="20"/>
              </w:rPr>
              <w:t xml:space="preserve"> </w:t>
            </w:r>
            <w:r>
              <w:rPr>
                <w:sz w:val="20"/>
              </w:rPr>
              <w:t>Reporting</w:t>
            </w:r>
            <w:r>
              <w:rPr>
                <w:spacing w:val="-4"/>
                <w:sz w:val="20"/>
              </w:rPr>
              <w:t xml:space="preserve"> </w:t>
            </w:r>
            <w:r>
              <w:rPr>
                <w:sz w:val="20"/>
              </w:rPr>
              <w:t>Period</w:t>
            </w:r>
            <w:r>
              <w:rPr>
                <w:spacing w:val="-4"/>
                <w:sz w:val="20"/>
              </w:rPr>
              <w:t xml:space="preserve"> </w:t>
            </w:r>
            <w:r>
              <w:rPr>
                <w:sz w:val="20"/>
              </w:rPr>
              <w:t>is</w:t>
            </w:r>
            <w:r>
              <w:rPr>
                <w:spacing w:val="-4"/>
                <w:sz w:val="20"/>
              </w:rPr>
              <w:t xml:space="preserve"> </w:t>
            </w:r>
            <w:r>
              <w:rPr>
                <w:sz w:val="20"/>
              </w:rPr>
              <w:t>April</w:t>
            </w:r>
            <w:r>
              <w:rPr>
                <w:spacing w:val="-4"/>
                <w:sz w:val="20"/>
              </w:rPr>
              <w:t xml:space="preserve"> </w:t>
            </w:r>
            <w:r>
              <w:rPr>
                <w:sz w:val="20"/>
              </w:rPr>
              <w:t>1,</w:t>
            </w:r>
            <w:r>
              <w:rPr>
                <w:spacing w:val="-4"/>
                <w:sz w:val="20"/>
              </w:rPr>
              <w:t xml:space="preserve"> </w:t>
            </w:r>
            <w:r>
              <w:rPr>
                <w:sz w:val="20"/>
              </w:rPr>
              <w:t>2026-June</w:t>
            </w:r>
            <w:r>
              <w:rPr>
                <w:spacing w:val="-4"/>
                <w:sz w:val="20"/>
              </w:rPr>
              <w:t xml:space="preserve"> </w:t>
            </w:r>
            <w:r>
              <w:rPr>
                <w:sz w:val="20"/>
              </w:rPr>
              <w:t>30,</w:t>
            </w:r>
            <w:r>
              <w:rPr>
                <w:spacing w:val="-4"/>
                <w:sz w:val="20"/>
              </w:rPr>
              <w:t xml:space="preserve"> </w:t>
            </w:r>
            <w:proofErr w:type="gramStart"/>
            <w:r>
              <w:rPr>
                <w:sz w:val="20"/>
              </w:rPr>
              <w:t>2026</w:t>
            </w:r>
            <w:proofErr w:type="gramEnd"/>
            <w:r>
              <w:rPr>
                <w:spacing w:val="-4"/>
                <w:sz w:val="20"/>
              </w:rPr>
              <w:t xml:space="preserve"> </w:t>
            </w:r>
            <w:r>
              <w:rPr>
                <w:sz w:val="20"/>
              </w:rPr>
              <w:t>Please</w:t>
            </w:r>
            <w:r>
              <w:rPr>
                <w:spacing w:val="-4"/>
                <w:sz w:val="20"/>
              </w:rPr>
              <w:t xml:space="preserve"> </w:t>
            </w:r>
            <w:r>
              <w:rPr>
                <w:sz w:val="20"/>
              </w:rPr>
              <w:t>include open and closed within the reporting period.</w:t>
            </w:r>
          </w:p>
          <w:p w14:paraId="68607CE4" w14:textId="77777777" w:rsidR="00B22D88" w:rsidRDefault="00B22D88">
            <w:pPr>
              <w:pStyle w:val="TableParagraph"/>
              <w:spacing w:before="11"/>
              <w:rPr>
                <w:sz w:val="20"/>
              </w:rPr>
            </w:pPr>
          </w:p>
          <w:p w14:paraId="68607CE5" w14:textId="77777777" w:rsidR="00B22D88" w:rsidRDefault="008253CB">
            <w:pPr>
              <w:pStyle w:val="TableParagraph"/>
              <w:tabs>
                <w:tab w:val="left" w:pos="570"/>
                <w:tab w:val="left" w:pos="1237"/>
                <w:tab w:val="left" w:pos="1965"/>
              </w:tabs>
              <w:spacing w:line="249" w:lineRule="auto"/>
              <w:ind w:left="14" w:right="251"/>
              <w:rPr>
                <w:sz w:val="20"/>
              </w:rPr>
            </w:pPr>
            <w:r>
              <w:rPr>
                <w:sz w:val="20"/>
                <w:u w:val="single"/>
              </w:rPr>
              <w:tab/>
            </w:r>
            <w:r>
              <w:rPr>
                <w:sz w:val="20"/>
              </w:rPr>
              <w:t xml:space="preserve"> /</w:t>
            </w:r>
            <w:r>
              <w:rPr>
                <w:sz w:val="20"/>
                <w:u w:val="single"/>
              </w:rPr>
              <w:tab/>
            </w:r>
            <w:r>
              <w:rPr>
                <w:sz w:val="20"/>
              </w:rPr>
              <w:t xml:space="preserve"> =</w:t>
            </w:r>
            <w:r>
              <w:rPr>
                <w:sz w:val="20"/>
                <w:u w:val="single"/>
              </w:rPr>
              <w:tab/>
            </w:r>
            <w:r>
              <w:rPr>
                <w:spacing w:val="-6"/>
                <w:sz w:val="20"/>
              </w:rPr>
              <w:t xml:space="preserve"> </w:t>
            </w:r>
            <w:r>
              <w:rPr>
                <w:sz w:val="20"/>
              </w:rPr>
              <w:t>%</w:t>
            </w:r>
            <w:r>
              <w:rPr>
                <w:spacing w:val="-6"/>
                <w:sz w:val="20"/>
              </w:rPr>
              <w:t xml:space="preserve"> </w:t>
            </w:r>
            <w:r>
              <w:rPr>
                <w:sz w:val="20"/>
              </w:rPr>
              <w:t>(Doula</w:t>
            </w:r>
            <w:r>
              <w:rPr>
                <w:spacing w:val="-6"/>
                <w:sz w:val="20"/>
              </w:rPr>
              <w:t xml:space="preserve"> </w:t>
            </w:r>
            <w:r>
              <w:rPr>
                <w:sz w:val="20"/>
              </w:rPr>
              <w:t>participants</w:t>
            </w:r>
            <w:r>
              <w:rPr>
                <w:spacing w:val="-6"/>
                <w:sz w:val="20"/>
              </w:rPr>
              <w:t xml:space="preserve"> </w:t>
            </w:r>
            <w:r>
              <w:rPr>
                <w:sz w:val="20"/>
              </w:rPr>
              <w:t>enrolled</w:t>
            </w:r>
            <w:r>
              <w:rPr>
                <w:spacing w:val="-6"/>
                <w:sz w:val="20"/>
              </w:rPr>
              <w:t xml:space="preserve"> </w:t>
            </w:r>
            <w:r>
              <w:rPr>
                <w:sz w:val="20"/>
              </w:rPr>
              <w:t>in</w:t>
            </w:r>
            <w:r>
              <w:rPr>
                <w:spacing w:val="-6"/>
                <w:sz w:val="20"/>
              </w:rPr>
              <w:t xml:space="preserve"> </w:t>
            </w:r>
            <w:r>
              <w:rPr>
                <w:sz w:val="20"/>
              </w:rPr>
              <w:t>long-</w:t>
            </w:r>
            <w:r>
              <w:rPr>
                <w:spacing w:val="-6"/>
                <w:sz w:val="20"/>
              </w:rPr>
              <w:t xml:space="preserve"> </w:t>
            </w:r>
            <w:r>
              <w:rPr>
                <w:sz w:val="20"/>
              </w:rPr>
              <w:t>term home visiting/ Total number of doula participants) Q1</w:t>
            </w:r>
          </w:p>
          <w:p w14:paraId="68607CE6" w14:textId="77777777" w:rsidR="00B22D88" w:rsidRDefault="00B22D88">
            <w:pPr>
              <w:pStyle w:val="TableParagraph"/>
              <w:spacing w:before="12"/>
              <w:rPr>
                <w:sz w:val="20"/>
              </w:rPr>
            </w:pPr>
          </w:p>
          <w:p w14:paraId="68607CE7" w14:textId="77777777" w:rsidR="00B22D88" w:rsidRDefault="008253CB">
            <w:pPr>
              <w:pStyle w:val="TableParagraph"/>
              <w:tabs>
                <w:tab w:val="left" w:pos="570"/>
                <w:tab w:val="left" w:pos="1237"/>
                <w:tab w:val="left" w:pos="1965"/>
              </w:tabs>
              <w:spacing w:line="249" w:lineRule="auto"/>
              <w:ind w:left="14" w:right="251"/>
              <w:rPr>
                <w:sz w:val="20"/>
              </w:rPr>
            </w:pPr>
            <w:r>
              <w:rPr>
                <w:sz w:val="20"/>
                <w:u w:val="single"/>
              </w:rPr>
              <w:tab/>
            </w:r>
            <w:r>
              <w:rPr>
                <w:sz w:val="20"/>
              </w:rPr>
              <w:t xml:space="preserve"> /</w:t>
            </w:r>
            <w:r>
              <w:rPr>
                <w:sz w:val="20"/>
                <w:u w:val="single"/>
              </w:rPr>
              <w:tab/>
            </w:r>
            <w:r>
              <w:rPr>
                <w:sz w:val="20"/>
              </w:rPr>
              <w:t xml:space="preserve"> =</w:t>
            </w:r>
            <w:r>
              <w:rPr>
                <w:sz w:val="20"/>
                <w:u w:val="single"/>
              </w:rPr>
              <w:tab/>
            </w:r>
            <w:r>
              <w:rPr>
                <w:spacing w:val="-6"/>
                <w:sz w:val="20"/>
              </w:rPr>
              <w:t xml:space="preserve"> </w:t>
            </w:r>
            <w:r>
              <w:rPr>
                <w:sz w:val="20"/>
              </w:rPr>
              <w:t>%</w:t>
            </w:r>
            <w:r>
              <w:rPr>
                <w:spacing w:val="-6"/>
                <w:sz w:val="20"/>
              </w:rPr>
              <w:t xml:space="preserve"> </w:t>
            </w:r>
            <w:r>
              <w:rPr>
                <w:sz w:val="20"/>
              </w:rPr>
              <w:t>(Doula</w:t>
            </w:r>
            <w:r>
              <w:rPr>
                <w:spacing w:val="-6"/>
                <w:sz w:val="20"/>
              </w:rPr>
              <w:t xml:space="preserve"> </w:t>
            </w:r>
            <w:r>
              <w:rPr>
                <w:sz w:val="20"/>
              </w:rPr>
              <w:t>participants</w:t>
            </w:r>
            <w:r>
              <w:rPr>
                <w:spacing w:val="-6"/>
                <w:sz w:val="20"/>
              </w:rPr>
              <w:t xml:space="preserve"> </w:t>
            </w:r>
            <w:r>
              <w:rPr>
                <w:sz w:val="20"/>
              </w:rPr>
              <w:t>enrolled</w:t>
            </w:r>
            <w:r>
              <w:rPr>
                <w:spacing w:val="-6"/>
                <w:sz w:val="20"/>
              </w:rPr>
              <w:t xml:space="preserve"> </w:t>
            </w:r>
            <w:r>
              <w:rPr>
                <w:sz w:val="20"/>
              </w:rPr>
              <w:t>in</w:t>
            </w:r>
            <w:r>
              <w:rPr>
                <w:spacing w:val="-6"/>
                <w:sz w:val="20"/>
              </w:rPr>
              <w:t xml:space="preserve"> </w:t>
            </w:r>
            <w:r>
              <w:rPr>
                <w:sz w:val="20"/>
              </w:rPr>
              <w:t>long-</w:t>
            </w:r>
            <w:r>
              <w:rPr>
                <w:spacing w:val="-6"/>
                <w:sz w:val="20"/>
              </w:rPr>
              <w:t xml:space="preserve"> </w:t>
            </w:r>
            <w:r>
              <w:rPr>
                <w:sz w:val="20"/>
              </w:rPr>
              <w:t>term home visiting/ Total number of doula participants) Q2</w:t>
            </w:r>
          </w:p>
        </w:tc>
        <w:tc>
          <w:tcPr>
            <w:tcW w:w="1800" w:type="dxa"/>
            <w:vMerge w:val="restart"/>
          </w:tcPr>
          <w:p w14:paraId="68607CE8" w14:textId="77777777" w:rsidR="00B22D88" w:rsidRDefault="00B22D88">
            <w:pPr>
              <w:pStyle w:val="TableParagraph"/>
              <w:rPr>
                <w:rFonts w:ascii="Times New Roman"/>
                <w:sz w:val="20"/>
              </w:rPr>
            </w:pPr>
          </w:p>
        </w:tc>
        <w:tc>
          <w:tcPr>
            <w:tcW w:w="720" w:type="dxa"/>
            <w:tcBorders>
              <w:bottom w:val="nil"/>
            </w:tcBorders>
          </w:tcPr>
          <w:p w14:paraId="68607CEA" w14:textId="53E4EF94" w:rsidR="00B22D88" w:rsidRDefault="00B22D88">
            <w:pPr>
              <w:pStyle w:val="TableParagraph"/>
              <w:spacing w:before="22"/>
              <w:ind w:left="165"/>
              <w:rPr>
                <w:sz w:val="20"/>
              </w:rPr>
            </w:pPr>
          </w:p>
        </w:tc>
      </w:tr>
      <w:tr w:rsidR="00B22D88" w14:paraId="68607CF1" w14:textId="77777777" w:rsidTr="00B30816">
        <w:trPr>
          <w:trHeight w:val="2620"/>
        </w:trPr>
        <w:tc>
          <w:tcPr>
            <w:tcW w:w="3240" w:type="dxa"/>
            <w:vMerge/>
            <w:tcBorders>
              <w:top w:val="nil"/>
            </w:tcBorders>
            <w:shd w:val="clear" w:color="auto" w:fill="EAF1DD" w:themeFill="accent3" w:themeFillTint="33"/>
          </w:tcPr>
          <w:p w14:paraId="68607CEC" w14:textId="77777777" w:rsidR="00B22D88" w:rsidRDefault="00B22D88">
            <w:pPr>
              <w:rPr>
                <w:sz w:val="2"/>
                <w:szCs w:val="2"/>
              </w:rPr>
            </w:pPr>
          </w:p>
        </w:tc>
        <w:tc>
          <w:tcPr>
            <w:tcW w:w="3240" w:type="dxa"/>
            <w:vMerge/>
            <w:tcBorders>
              <w:top w:val="nil"/>
            </w:tcBorders>
            <w:shd w:val="clear" w:color="auto" w:fill="EAF1DD" w:themeFill="accent3" w:themeFillTint="33"/>
          </w:tcPr>
          <w:p w14:paraId="68607CED" w14:textId="77777777" w:rsidR="00B22D88" w:rsidRDefault="00B22D88">
            <w:pPr>
              <w:rPr>
                <w:sz w:val="2"/>
                <w:szCs w:val="2"/>
              </w:rPr>
            </w:pPr>
          </w:p>
        </w:tc>
        <w:tc>
          <w:tcPr>
            <w:tcW w:w="6120" w:type="dxa"/>
            <w:vMerge/>
            <w:tcBorders>
              <w:top w:val="nil"/>
            </w:tcBorders>
            <w:shd w:val="clear" w:color="auto" w:fill="EAF1DD" w:themeFill="accent3" w:themeFillTint="33"/>
          </w:tcPr>
          <w:p w14:paraId="68607CEE" w14:textId="77777777" w:rsidR="00B22D88" w:rsidRDefault="00B22D88">
            <w:pPr>
              <w:rPr>
                <w:sz w:val="2"/>
                <w:szCs w:val="2"/>
              </w:rPr>
            </w:pPr>
          </w:p>
        </w:tc>
        <w:tc>
          <w:tcPr>
            <w:tcW w:w="1800" w:type="dxa"/>
            <w:vMerge/>
            <w:tcBorders>
              <w:top w:val="nil"/>
            </w:tcBorders>
          </w:tcPr>
          <w:p w14:paraId="68607CEF" w14:textId="77777777" w:rsidR="00B22D88" w:rsidRDefault="00B22D88">
            <w:pPr>
              <w:rPr>
                <w:sz w:val="2"/>
                <w:szCs w:val="2"/>
              </w:rPr>
            </w:pPr>
          </w:p>
        </w:tc>
        <w:tc>
          <w:tcPr>
            <w:tcW w:w="720" w:type="dxa"/>
            <w:tcBorders>
              <w:top w:val="nil"/>
            </w:tcBorders>
          </w:tcPr>
          <w:p w14:paraId="68607CF0" w14:textId="77777777" w:rsidR="00B22D88" w:rsidRDefault="00B22D88">
            <w:pPr>
              <w:pStyle w:val="TableParagraph"/>
              <w:rPr>
                <w:rFonts w:ascii="Times New Roman"/>
                <w:sz w:val="20"/>
              </w:rPr>
            </w:pPr>
          </w:p>
        </w:tc>
      </w:tr>
    </w:tbl>
    <w:p w14:paraId="68607CF2"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CF3"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CFE" w14:textId="77777777">
        <w:trPr>
          <w:trHeight w:val="710"/>
        </w:trPr>
        <w:tc>
          <w:tcPr>
            <w:tcW w:w="3240" w:type="dxa"/>
          </w:tcPr>
          <w:p w14:paraId="68607CF4"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CF5" w14:textId="6A5CF5B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CF6"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CF7" w14:textId="77777777" w:rsidR="00B22D88" w:rsidRDefault="008253CB">
            <w:pPr>
              <w:pStyle w:val="TableParagraph"/>
              <w:spacing w:before="10"/>
              <w:ind w:left="14"/>
              <w:rPr>
                <w:b/>
                <w:sz w:val="20"/>
              </w:rPr>
            </w:pPr>
            <w:r>
              <w:rPr>
                <w:b/>
                <w:spacing w:val="-2"/>
                <w:sz w:val="20"/>
              </w:rPr>
              <w:t>Frequency</w:t>
            </w:r>
          </w:p>
          <w:p w14:paraId="68607CF8"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CF9"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CFA"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CFB"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CFC"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CFD" w14:textId="77777777" w:rsidR="00B22D88" w:rsidRDefault="008253CB">
            <w:pPr>
              <w:pStyle w:val="TableParagraph"/>
              <w:spacing w:before="10"/>
              <w:ind w:left="59"/>
              <w:rPr>
                <w:b/>
                <w:sz w:val="20"/>
              </w:rPr>
            </w:pPr>
            <w:r>
              <w:rPr>
                <w:b/>
                <w:spacing w:val="-2"/>
                <w:sz w:val="20"/>
              </w:rPr>
              <w:t>Delete</w:t>
            </w:r>
          </w:p>
        </w:tc>
      </w:tr>
      <w:tr w:rsidR="00B22D88" w14:paraId="68607D07" w14:textId="77777777" w:rsidTr="00B30816">
        <w:trPr>
          <w:trHeight w:val="1404"/>
        </w:trPr>
        <w:tc>
          <w:tcPr>
            <w:tcW w:w="3240" w:type="dxa"/>
            <w:shd w:val="clear" w:color="auto" w:fill="EAF1DD" w:themeFill="accent3" w:themeFillTint="33"/>
          </w:tcPr>
          <w:p w14:paraId="68607CFF" w14:textId="77777777" w:rsidR="00B22D88" w:rsidRDefault="00B22D88">
            <w:pPr>
              <w:pStyle w:val="TableParagraph"/>
              <w:rPr>
                <w:rFonts w:ascii="Times New Roman"/>
                <w:sz w:val="20"/>
              </w:rPr>
            </w:pPr>
          </w:p>
        </w:tc>
        <w:tc>
          <w:tcPr>
            <w:tcW w:w="3240" w:type="dxa"/>
            <w:shd w:val="clear" w:color="auto" w:fill="EAF1DD" w:themeFill="accent3" w:themeFillTint="33"/>
          </w:tcPr>
          <w:p w14:paraId="68607D00" w14:textId="77777777" w:rsidR="00B22D88" w:rsidRDefault="00B22D88">
            <w:pPr>
              <w:pStyle w:val="TableParagraph"/>
              <w:rPr>
                <w:rFonts w:ascii="Times New Roman"/>
                <w:sz w:val="20"/>
              </w:rPr>
            </w:pPr>
          </w:p>
        </w:tc>
        <w:tc>
          <w:tcPr>
            <w:tcW w:w="6120" w:type="dxa"/>
            <w:shd w:val="clear" w:color="auto" w:fill="EAF1DD" w:themeFill="accent3" w:themeFillTint="33"/>
          </w:tcPr>
          <w:p w14:paraId="68607D01" w14:textId="77777777" w:rsidR="00B22D88" w:rsidRDefault="008253CB">
            <w:pPr>
              <w:pStyle w:val="TableParagraph"/>
              <w:tabs>
                <w:tab w:val="left" w:pos="570"/>
                <w:tab w:val="left" w:pos="1237"/>
                <w:tab w:val="left" w:pos="2021"/>
              </w:tabs>
              <w:spacing w:line="195" w:lineRule="exact"/>
              <w:ind w:left="14"/>
              <w:rPr>
                <w:sz w:val="20"/>
              </w:rPr>
            </w:pPr>
            <w:r>
              <w:rPr>
                <w:sz w:val="20"/>
                <w:u w:val="single"/>
              </w:rPr>
              <w:tab/>
            </w:r>
            <w:r>
              <w:rPr>
                <w:sz w:val="20"/>
              </w:rPr>
              <w:t xml:space="preserve"> /</w:t>
            </w:r>
            <w:r>
              <w:rPr>
                <w:sz w:val="20"/>
                <w:u w:val="single"/>
              </w:rPr>
              <w:tab/>
            </w:r>
            <w:r>
              <w:rPr>
                <w:sz w:val="20"/>
              </w:rPr>
              <w:t xml:space="preserve"> = </w:t>
            </w:r>
            <w:r>
              <w:rPr>
                <w:sz w:val="20"/>
                <w:u w:val="single"/>
              </w:rPr>
              <w:tab/>
            </w:r>
            <w:r>
              <w:rPr>
                <w:sz w:val="20"/>
              </w:rPr>
              <w:t xml:space="preserve"> % (Doula participants enrolled in long- term</w:t>
            </w:r>
          </w:p>
          <w:p w14:paraId="68607D02" w14:textId="77777777" w:rsidR="00B22D88" w:rsidRDefault="008253CB">
            <w:pPr>
              <w:pStyle w:val="TableParagraph"/>
              <w:spacing w:before="10"/>
              <w:ind w:left="14"/>
              <w:rPr>
                <w:sz w:val="20"/>
              </w:rPr>
            </w:pPr>
            <w:r>
              <w:rPr>
                <w:sz w:val="20"/>
              </w:rPr>
              <w:t>home</w:t>
            </w:r>
            <w:r>
              <w:rPr>
                <w:spacing w:val="-2"/>
                <w:sz w:val="20"/>
              </w:rPr>
              <w:t xml:space="preserve"> </w:t>
            </w:r>
            <w:r>
              <w:rPr>
                <w:sz w:val="20"/>
              </w:rPr>
              <w:t>visiting/</w:t>
            </w:r>
            <w:r>
              <w:rPr>
                <w:spacing w:val="-2"/>
                <w:sz w:val="20"/>
              </w:rPr>
              <w:t xml:space="preserve"> </w:t>
            </w:r>
            <w:r>
              <w:rPr>
                <w:sz w:val="20"/>
              </w:rPr>
              <w:t>Total</w:t>
            </w:r>
            <w:r>
              <w:rPr>
                <w:spacing w:val="-1"/>
                <w:sz w:val="20"/>
              </w:rPr>
              <w:t xml:space="preserve"> </w:t>
            </w:r>
            <w:r>
              <w:rPr>
                <w:sz w:val="20"/>
              </w:rPr>
              <w:t>number</w:t>
            </w:r>
            <w:r>
              <w:rPr>
                <w:spacing w:val="-2"/>
                <w:sz w:val="20"/>
              </w:rPr>
              <w:t xml:space="preserve"> </w:t>
            </w:r>
            <w:r>
              <w:rPr>
                <w:sz w:val="20"/>
              </w:rPr>
              <w:t>of</w:t>
            </w:r>
            <w:r>
              <w:rPr>
                <w:spacing w:val="-1"/>
                <w:sz w:val="20"/>
              </w:rPr>
              <w:t xml:space="preserve"> </w:t>
            </w:r>
            <w:r>
              <w:rPr>
                <w:sz w:val="20"/>
              </w:rPr>
              <w:t>doula</w:t>
            </w:r>
            <w:r>
              <w:rPr>
                <w:spacing w:val="-2"/>
                <w:sz w:val="20"/>
              </w:rPr>
              <w:t xml:space="preserve"> </w:t>
            </w:r>
            <w:r>
              <w:rPr>
                <w:sz w:val="20"/>
              </w:rPr>
              <w:t>participants)</w:t>
            </w:r>
            <w:r>
              <w:rPr>
                <w:spacing w:val="-1"/>
                <w:sz w:val="20"/>
              </w:rPr>
              <w:t xml:space="preserve"> </w:t>
            </w:r>
            <w:r>
              <w:rPr>
                <w:spacing w:val="-5"/>
                <w:sz w:val="20"/>
              </w:rPr>
              <w:t>Q3</w:t>
            </w:r>
          </w:p>
          <w:p w14:paraId="68607D03" w14:textId="77777777" w:rsidR="00B22D88" w:rsidRDefault="00B22D88">
            <w:pPr>
              <w:pStyle w:val="TableParagraph"/>
              <w:spacing w:before="20"/>
              <w:rPr>
                <w:sz w:val="20"/>
              </w:rPr>
            </w:pPr>
          </w:p>
          <w:p w14:paraId="68607D04" w14:textId="77777777" w:rsidR="00B22D88" w:rsidRDefault="008253CB">
            <w:pPr>
              <w:pStyle w:val="TableParagraph"/>
              <w:tabs>
                <w:tab w:val="left" w:pos="570"/>
                <w:tab w:val="left" w:pos="1237"/>
                <w:tab w:val="left" w:pos="2021"/>
              </w:tabs>
              <w:spacing w:line="249" w:lineRule="auto"/>
              <w:ind w:left="14" w:right="196"/>
              <w:rPr>
                <w:sz w:val="20"/>
              </w:rPr>
            </w:pPr>
            <w:r>
              <w:rPr>
                <w:sz w:val="20"/>
                <w:u w:val="single"/>
              </w:rPr>
              <w:tab/>
            </w:r>
            <w:r>
              <w:rPr>
                <w:sz w:val="20"/>
              </w:rPr>
              <w:t xml:space="preserve"> /</w:t>
            </w:r>
            <w:r>
              <w:rPr>
                <w:sz w:val="20"/>
                <w:u w:val="single"/>
              </w:rPr>
              <w:tab/>
            </w:r>
            <w:r>
              <w:rPr>
                <w:sz w:val="20"/>
              </w:rPr>
              <w:t xml:space="preserve"> = </w:t>
            </w:r>
            <w:r>
              <w:rPr>
                <w:sz w:val="20"/>
                <w:u w:val="single"/>
              </w:rPr>
              <w:tab/>
            </w:r>
            <w:r>
              <w:rPr>
                <w:spacing w:val="-6"/>
                <w:sz w:val="20"/>
              </w:rPr>
              <w:t xml:space="preserve"> </w:t>
            </w:r>
            <w:r>
              <w:rPr>
                <w:sz w:val="20"/>
              </w:rPr>
              <w:t>%</w:t>
            </w:r>
            <w:r>
              <w:rPr>
                <w:spacing w:val="-6"/>
                <w:sz w:val="20"/>
              </w:rPr>
              <w:t xml:space="preserve"> </w:t>
            </w:r>
            <w:r>
              <w:rPr>
                <w:sz w:val="20"/>
              </w:rPr>
              <w:t>(Doula</w:t>
            </w:r>
            <w:r>
              <w:rPr>
                <w:spacing w:val="-6"/>
                <w:sz w:val="20"/>
              </w:rPr>
              <w:t xml:space="preserve"> </w:t>
            </w:r>
            <w:r>
              <w:rPr>
                <w:sz w:val="20"/>
              </w:rPr>
              <w:t>participants</w:t>
            </w:r>
            <w:r>
              <w:rPr>
                <w:spacing w:val="-6"/>
                <w:sz w:val="20"/>
              </w:rPr>
              <w:t xml:space="preserve"> </w:t>
            </w:r>
            <w:r>
              <w:rPr>
                <w:sz w:val="20"/>
              </w:rPr>
              <w:t>enrolled</w:t>
            </w:r>
            <w:r>
              <w:rPr>
                <w:spacing w:val="-6"/>
                <w:sz w:val="20"/>
              </w:rPr>
              <w:t xml:space="preserve"> </w:t>
            </w:r>
            <w:r>
              <w:rPr>
                <w:sz w:val="20"/>
              </w:rPr>
              <w:t>in</w:t>
            </w:r>
            <w:r>
              <w:rPr>
                <w:spacing w:val="-6"/>
                <w:sz w:val="20"/>
              </w:rPr>
              <w:t xml:space="preserve"> </w:t>
            </w:r>
            <w:r>
              <w:rPr>
                <w:sz w:val="20"/>
              </w:rPr>
              <w:t>long-</w:t>
            </w:r>
            <w:r>
              <w:rPr>
                <w:spacing w:val="-6"/>
                <w:sz w:val="20"/>
              </w:rPr>
              <w:t xml:space="preserve"> </w:t>
            </w:r>
            <w:r>
              <w:rPr>
                <w:sz w:val="20"/>
              </w:rPr>
              <w:t>term home visiting/ Total number of doula participants) Q4</w:t>
            </w:r>
          </w:p>
        </w:tc>
        <w:tc>
          <w:tcPr>
            <w:tcW w:w="1800" w:type="dxa"/>
          </w:tcPr>
          <w:p w14:paraId="68607D05" w14:textId="77777777" w:rsidR="00B22D88" w:rsidRDefault="00B22D88">
            <w:pPr>
              <w:pStyle w:val="TableParagraph"/>
              <w:rPr>
                <w:rFonts w:ascii="Times New Roman"/>
                <w:sz w:val="20"/>
              </w:rPr>
            </w:pPr>
          </w:p>
        </w:tc>
        <w:tc>
          <w:tcPr>
            <w:tcW w:w="720" w:type="dxa"/>
          </w:tcPr>
          <w:p w14:paraId="68607D06" w14:textId="77777777" w:rsidR="00B22D88" w:rsidRDefault="00B22D88">
            <w:pPr>
              <w:pStyle w:val="TableParagraph"/>
              <w:rPr>
                <w:rFonts w:ascii="Times New Roman"/>
                <w:sz w:val="20"/>
              </w:rPr>
            </w:pPr>
          </w:p>
        </w:tc>
      </w:tr>
      <w:tr w:rsidR="00B22D88" w14:paraId="68607D29" w14:textId="77777777" w:rsidTr="00B30816">
        <w:trPr>
          <w:trHeight w:val="493"/>
        </w:trPr>
        <w:tc>
          <w:tcPr>
            <w:tcW w:w="3240" w:type="dxa"/>
            <w:shd w:val="clear" w:color="auto" w:fill="EAF1DD" w:themeFill="accent3" w:themeFillTint="33"/>
          </w:tcPr>
          <w:p w14:paraId="68607D08" w14:textId="77777777" w:rsidR="00B22D88" w:rsidRDefault="00B22D88">
            <w:pPr>
              <w:pStyle w:val="TableParagraph"/>
              <w:rPr>
                <w:sz w:val="20"/>
              </w:rPr>
            </w:pPr>
          </w:p>
          <w:p w14:paraId="68607D09" w14:textId="77777777" w:rsidR="00B22D88" w:rsidRDefault="00B22D88">
            <w:pPr>
              <w:pStyle w:val="TableParagraph"/>
              <w:rPr>
                <w:sz w:val="20"/>
              </w:rPr>
            </w:pPr>
          </w:p>
          <w:p w14:paraId="68607D0A" w14:textId="77777777" w:rsidR="00B22D88" w:rsidRDefault="00B22D88">
            <w:pPr>
              <w:pStyle w:val="TableParagraph"/>
              <w:rPr>
                <w:sz w:val="20"/>
              </w:rPr>
            </w:pPr>
          </w:p>
          <w:p w14:paraId="68607D0B" w14:textId="77777777" w:rsidR="00B22D88" w:rsidRDefault="00B22D88">
            <w:pPr>
              <w:pStyle w:val="TableParagraph"/>
              <w:rPr>
                <w:sz w:val="20"/>
              </w:rPr>
            </w:pPr>
          </w:p>
          <w:p w14:paraId="68607D0C" w14:textId="77777777" w:rsidR="00B22D88" w:rsidRDefault="00B22D88">
            <w:pPr>
              <w:pStyle w:val="TableParagraph"/>
              <w:rPr>
                <w:sz w:val="20"/>
              </w:rPr>
            </w:pPr>
          </w:p>
          <w:p w14:paraId="68607D0D" w14:textId="77777777" w:rsidR="00B22D88" w:rsidRDefault="00B22D88">
            <w:pPr>
              <w:pStyle w:val="TableParagraph"/>
              <w:rPr>
                <w:sz w:val="20"/>
              </w:rPr>
            </w:pPr>
          </w:p>
          <w:p w14:paraId="68607D0E" w14:textId="77777777" w:rsidR="00B22D88" w:rsidRDefault="00B22D88">
            <w:pPr>
              <w:pStyle w:val="TableParagraph"/>
              <w:rPr>
                <w:sz w:val="20"/>
              </w:rPr>
            </w:pPr>
          </w:p>
          <w:p w14:paraId="68607D0F" w14:textId="77777777" w:rsidR="00B22D88" w:rsidRDefault="00B22D88">
            <w:pPr>
              <w:pStyle w:val="TableParagraph"/>
              <w:spacing w:before="179"/>
              <w:rPr>
                <w:sz w:val="20"/>
              </w:rPr>
            </w:pPr>
          </w:p>
          <w:p w14:paraId="68607D10" w14:textId="77777777" w:rsidR="00B22D88" w:rsidRDefault="008253CB">
            <w:pPr>
              <w:pStyle w:val="TableParagraph"/>
              <w:spacing w:before="1" w:line="249" w:lineRule="auto"/>
              <w:ind w:left="14" w:right="256"/>
              <w:rPr>
                <w:sz w:val="20"/>
              </w:rPr>
            </w:pPr>
            <w:r w:rsidRPr="00B30816">
              <w:rPr>
                <w:b/>
                <w:bCs/>
                <w:sz w:val="20"/>
              </w:rPr>
              <w:t>5. Percent of participants that initiate</w:t>
            </w:r>
            <w:r w:rsidRPr="00B30816">
              <w:rPr>
                <w:b/>
                <w:bCs/>
                <w:spacing w:val="-14"/>
                <w:sz w:val="20"/>
              </w:rPr>
              <w:t xml:space="preserve"> </w:t>
            </w:r>
            <w:r w:rsidRPr="00B30816">
              <w:rPr>
                <w:b/>
                <w:bCs/>
                <w:sz w:val="20"/>
              </w:rPr>
              <w:t>breastfeeding.</w:t>
            </w:r>
            <w:r>
              <w:rPr>
                <w:spacing w:val="-14"/>
                <w:sz w:val="20"/>
              </w:rPr>
              <w:t xml:space="preserve"> </w:t>
            </w:r>
            <w:r>
              <w:rPr>
                <w:sz w:val="20"/>
              </w:rPr>
              <w:t xml:space="preserve">Reported </w:t>
            </w:r>
            <w:r>
              <w:rPr>
                <w:spacing w:val="-2"/>
                <w:sz w:val="20"/>
              </w:rPr>
              <w:t>quarterly.</w:t>
            </w:r>
          </w:p>
        </w:tc>
        <w:tc>
          <w:tcPr>
            <w:tcW w:w="3240" w:type="dxa"/>
            <w:shd w:val="clear" w:color="auto" w:fill="EAF1DD" w:themeFill="accent3" w:themeFillTint="33"/>
          </w:tcPr>
          <w:p w14:paraId="68607D11" w14:textId="77777777" w:rsidR="00B22D88" w:rsidRDefault="00B22D88">
            <w:pPr>
              <w:pStyle w:val="TableParagraph"/>
              <w:rPr>
                <w:sz w:val="20"/>
              </w:rPr>
            </w:pPr>
          </w:p>
          <w:p w14:paraId="68607D12" w14:textId="77777777" w:rsidR="00B22D88" w:rsidRDefault="00B22D88">
            <w:pPr>
              <w:pStyle w:val="TableParagraph"/>
              <w:rPr>
                <w:sz w:val="20"/>
              </w:rPr>
            </w:pPr>
          </w:p>
          <w:p w14:paraId="68607D13" w14:textId="77777777" w:rsidR="00B22D88" w:rsidRDefault="00B22D88">
            <w:pPr>
              <w:pStyle w:val="TableParagraph"/>
              <w:rPr>
                <w:sz w:val="20"/>
              </w:rPr>
            </w:pPr>
          </w:p>
          <w:p w14:paraId="68607D14" w14:textId="77777777" w:rsidR="00B22D88" w:rsidRDefault="00B22D88">
            <w:pPr>
              <w:pStyle w:val="TableParagraph"/>
              <w:rPr>
                <w:sz w:val="20"/>
              </w:rPr>
            </w:pPr>
          </w:p>
          <w:p w14:paraId="68607D15" w14:textId="77777777" w:rsidR="00B22D88" w:rsidRDefault="00B22D88">
            <w:pPr>
              <w:pStyle w:val="TableParagraph"/>
              <w:rPr>
                <w:sz w:val="20"/>
              </w:rPr>
            </w:pPr>
          </w:p>
          <w:p w14:paraId="68607D16" w14:textId="77777777" w:rsidR="00B22D88" w:rsidRDefault="00B22D88">
            <w:pPr>
              <w:pStyle w:val="TableParagraph"/>
              <w:rPr>
                <w:sz w:val="20"/>
              </w:rPr>
            </w:pPr>
          </w:p>
          <w:p w14:paraId="68607D17" w14:textId="77777777" w:rsidR="00B22D88" w:rsidRDefault="00B22D88">
            <w:pPr>
              <w:pStyle w:val="TableParagraph"/>
              <w:rPr>
                <w:sz w:val="20"/>
              </w:rPr>
            </w:pPr>
          </w:p>
          <w:p w14:paraId="68607D18" w14:textId="77777777" w:rsidR="00B22D88" w:rsidRDefault="00B22D88">
            <w:pPr>
              <w:pStyle w:val="TableParagraph"/>
              <w:rPr>
                <w:sz w:val="20"/>
              </w:rPr>
            </w:pPr>
          </w:p>
          <w:p w14:paraId="68607D19" w14:textId="77777777" w:rsidR="00B22D88" w:rsidRDefault="00B22D88">
            <w:pPr>
              <w:pStyle w:val="TableParagraph"/>
              <w:spacing w:before="69"/>
              <w:rPr>
                <w:sz w:val="20"/>
              </w:rPr>
            </w:pPr>
          </w:p>
          <w:p w14:paraId="68607D1A" w14:textId="77777777" w:rsidR="00B22D88" w:rsidRDefault="008253CB">
            <w:pPr>
              <w:pStyle w:val="TableParagraph"/>
              <w:spacing w:before="1" w:line="249" w:lineRule="auto"/>
              <w:ind w:left="14"/>
              <w:rPr>
                <w:sz w:val="20"/>
              </w:rPr>
            </w:pPr>
            <w:r>
              <w:rPr>
                <w:sz w:val="20"/>
              </w:rPr>
              <w:t>5.</w:t>
            </w:r>
            <w:r>
              <w:rPr>
                <w:spacing w:val="-8"/>
                <w:sz w:val="20"/>
              </w:rPr>
              <w:t xml:space="preserve"> </w:t>
            </w:r>
            <w:r>
              <w:rPr>
                <w:sz w:val="20"/>
              </w:rPr>
              <w:t>75%.</w:t>
            </w:r>
            <w:r>
              <w:rPr>
                <w:spacing w:val="-8"/>
                <w:sz w:val="20"/>
              </w:rPr>
              <w:t xml:space="preserve"> </w:t>
            </w:r>
            <w:r>
              <w:rPr>
                <w:sz w:val="20"/>
              </w:rPr>
              <w:t>Entered</w:t>
            </w:r>
            <w:r>
              <w:rPr>
                <w:spacing w:val="-8"/>
                <w:sz w:val="20"/>
              </w:rPr>
              <w:t xml:space="preserve"> </w:t>
            </w:r>
            <w:r>
              <w:rPr>
                <w:sz w:val="20"/>
              </w:rPr>
              <w:t>into</w:t>
            </w:r>
            <w:r>
              <w:rPr>
                <w:spacing w:val="-8"/>
                <w:sz w:val="20"/>
              </w:rPr>
              <w:t xml:space="preserve"> </w:t>
            </w:r>
            <w:r>
              <w:rPr>
                <w:sz w:val="20"/>
              </w:rPr>
              <w:t>IDHS</w:t>
            </w:r>
            <w:r>
              <w:rPr>
                <w:spacing w:val="-8"/>
                <w:sz w:val="20"/>
              </w:rPr>
              <w:t xml:space="preserve"> </w:t>
            </w:r>
            <w:r>
              <w:rPr>
                <w:sz w:val="20"/>
              </w:rPr>
              <w:t xml:space="preserve">selected </w:t>
            </w:r>
            <w:r>
              <w:rPr>
                <w:spacing w:val="-2"/>
                <w:sz w:val="20"/>
              </w:rPr>
              <w:t>database.</w:t>
            </w:r>
          </w:p>
        </w:tc>
        <w:tc>
          <w:tcPr>
            <w:tcW w:w="6120" w:type="dxa"/>
            <w:shd w:val="clear" w:color="auto" w:fill="EAF1DD" w:themeFill="accent3" w:themeFillTint="33"/>
          </w:tcPr>
          <w:p w14:paraId="68607D1B" w14:textId="77777777" w:rsidR="00B22D88" w:rsidRDefault="008253CB">
            <w:pPr>
              <w:pStyle w:val="TableParagraph"/>
              <w:spacing w:line="210" w:lineRule="exact"/>
              <w:ind w:left="14"/>
              <w:rPr>
                <w:sz w:val="20"/>
              </w:rPr>
            </w:pPr>
            <w:r>
              <w:rPr>
                <w:sz w:val="20"/>
              </w:rPr>
              <w:t>For</w:t>
            </w:r>
            <w:r>
              <w:rPr>
                <w:spacing w:val="-4"/>
                <w:sz w:val="20"/>
              </w:rPr>
              <w:t xml:space="preserve"> </w:t>
            </w:r>
            <w:r>
              <w:rPr>
                <w:sz w:val="20"/>
              </w:rPr>
              <w:t>this</w:t>
            </w:r>
            <w:r>
              <w:rPr>
                <w:spacing w:val="-3"/>
                <w:sz w:val="20"/>
              </w:rPr>
              <w:t xml:space="preserve"> </w:t>
            </w:r>
            <w:r>
              <w:rPr>
                <w:sz w:val="20"/>
              </w:rPr>
              <w:t>Performance</w:t>
            </w:r>
            <w:r>
              <w:rPr>
                <w:spacing w:val="-3"/>
                <w:sz w:val="20"/>
              </w:rPr>
              <w:t xml:space="preserve"> </w:t>
            </w:r>
            <w:r>
              <w:rPr>
                <w:spacing w:val="-2"/>
                <w:sz w:val="20"/>
              </w:rPr>
              <w:t>Standard:</w:t>
            </w:r>
          </w:p>
          <w:p w14:paraId="68607D1C" w14:textId="77777777" w:rsidR="00B22D88" w:rsidRDefault="008253CB">
            <w:pPr>
              <w:pStyle w:val="TableParagraph"/>
              <w:spacing w:before="10"/>
              <w:ind w:left="14"/>
              <w:rPr>
                <w:sz w:val="20"/>
              </w:rPr>
            </w:pPr>
            <w:r>
              <w:rPr>
                <w:sz w:val="20"/>
              </w:rPr>
              <w:t>Q1</w:t>
            </w:r>
            <w:r>
              <w:rPr>
                <w:spacing w:val="-2"/>
                <w:sz w:val="20"/>
              </w:rPr>
              <w:t xml:space="preserve"> </w:t>
            </w:r>
            <w:r>
              <w:rPr>
                <w:sz w:val="20"/>
              </w:rPr>
              <w:t>Reporting</w:t>
            </w:r>
            <w:r>
              <w:rPr>
                <w:spacing w:val="-2"/>
                <w:sz w:val="20"/>
              </w:rPr>
              <w:t xml:space="preserve"> </w:t>
            </w:r>
            <w:r>
              <w:rPr>
                <w:sz w:val="20"/>
              </w:rPr>
              <w:t>Period</w:t>
            </w:r>
            <w:r>
              <w:rPr>
                <w:spacing w:val="-2"/>
                <w:sz w:val="20"/>
              </w:rPr>
              <w:t xml:space="preserve"> </w:t>
            </w:r>
            <w:r>
              <w:rPr>
                <w:sz w:val="20"/>
              </w:rPr>
              <w:t>is</w:t>
            </w:r>
            <w:r>
              <w:rPr>
                <w:spacing w:val="-1"/>
                <w:sz w:val="20"/>
              </w:rPr>
              <w:t xml:space="preserve"> </w:t>
            </w:r>
            <w:r>
              <w:rPr>
                <w:sz w:val="20"/>
              </w:rPr>
              <w:t>July</w:t>
            </w:r>
            <w:r>
              <w:rPr>
                <w:spacing w:val="-2"/>
                <w:sz w:val="20"/>
              </w:rPr>
              <w:t xml:space="preserve"> </w:t>
            </w:r>
            <w:r>
              <w:rPr>
                <w:sz w:val="20"/>
              </w:rPr>
              <w:t>1,</w:t>
            </w:r>
            <w:r>
              <w:rPr>
                <w:spacing w:val="-2"/>
                <w:sz w:val="20"/>
              </w:rPr>
              <w:t xml:space="preserve"> </w:t>
            </w:r>
            <w:r>
              <w:rPr>
                <w:sz w:val="20"/>
              </w:rPr>
              <w:t>2025-September</w:t>
            </w:r>
            <w:r>
              <w:rPr>
                <w:spacing w:val="-2"/>
                <w:sz w:val="20"/>
              </w:rPr>
              <w:t xml:space="preserve"> </w:t>
            </w:r>
            <w:r>
              <w:rPr>
                <w:sz w:val="20"/>
              </w:rPr>
              <w:t>30,</w:t>
            </w:r>
            <w:r>
              <w:rPr>
                <w:spacing w:val="-1"/>
                <w:sz w:val="20"/>
              </w:rPr>
              <w:t xml:space="preserve"> </w:t>
            </w:r>
            <w:r>
              <w:rPr>
                <w:spacing w:val="-4"/>
                <w:sz w:val="20"/>
              </w:rPr>
              <w:t>2025</w:t>
            </w:r>
          </w:p>
          <w:p w14:paraId="68607D1D" w14:textId="77777777" w:rsidR="00B22D88" w:rsidRDefault="008253CB">
            <w:pPr>
              <w:pStyle w:val="TableParagraph"/>
              <w:spacing w:before="10"/>
              <w:ind w:left="14"/>
              <w:rPr>
                <w:sz w:val="20"/>
              </w:rPr>
            </w:pPr>
            <w:r>
              <w:rPr>
                <w:sz w:val="20"/>
              </w:rPr>
              <w:t>Q2</w:t>
            </w:r>
            <w:r>
              <w:rPr>
                <w:spacing w:val="-2"/>
                <w:sz w:val="20"/>
              </w:rPr>
              <w:t xml:space="preserve"> </w:t>
            </w:r>
            <w:r>
              <w:rPr>
                <w:sz w:val="20"/>
              </w:rPr>
              <w:t>Reporting</w:t>
            </w:r>
            <w:r>
              <w:rPr>
                <w:spacing w:val="-2"/>
                <w:sz w:val="20"/>
              </w:rPr>
              <w:t xml:space="preserve"> </w:t>
            </w:r>
            <w:r>
              <w:rPr>
                <w:sz w:val="20"/>
              </w:rPr>
              <w:t>Period</w:t>
            </w:r>
            <w:r>
              <w:rPr>
                <w:spacing w:val="-1"/>
                <w:sz w:val="20"/>
              </w:rPr>
              <w:t xml:space="preserve"> </w:t>
            </w:r>
            <w:r>
              <w:rPr>
                <w:sz w:val="20"/>
              </w:rPr>
              <w:t>is</w:t>
            </w:r>
            <w:r>
              <w:rPr>
                <w:spacing w:val="-2"/>
                <w:sz w:val="20"/>
              </w:rPr>
              <w:t xml:space="preserve"> </w:t>
            </w:r>
            <w:r>
              <w:rPr>
                <w:sz w:val="20"/>
              </w:rPr>
              <w:t>October</w:t>
            </w:r>
            <w:r>
              <w:rPr>
                <w:spacing w:val="-1"/>
                <w:sz w:val="20"/>
              </w:rPr>
              <w:t xml:space="preserve"> </w:t>
            </w:r>
            <w:r>
              <w:rPr>
                <w:sz w:val="20"/>
              </w:rPr>
              <w:t>1,</w:t>
            </w:r>
            <w:r>
              <w:rPr>
                <w:spacing w:val="-2"/>
                <w:sz w:val="20"/>
              </w:rPr>
              <w:t xml:space="preserve"> </w:t>
            </w:r>
            <w:r>
              <w:rPr>
                <w:sz w:val="20"/>
              </w:rPr>
              <w:t>2025-</w:t>
            </w:r>
            <w:r>
              <w:rPr>
                <w:spacing w:val="-1"/>
                <w:sz w:val="20"/>
              </w:rPr>
              <w:t xml:space="preserve"> </w:t>
            </w:r>
            <w:r>
              <w:rPr>
                <w:sz w:val="20"/>
              </w:rPr>
              <w:t>December</w:t>
            </w:r>
            <w:r>
              <w:rPr>
                <w:spacing w:val="-2"/>
                <w:sz w:val="20"/>
              </w:rPr>
              <w:t xml:space="preserve"> </w:t>
            </w:r>
            <w:r>
              <w:rPr>
                <w:sz w:val="20"/>
              </w:rPr>
              <w:t>31,</w:t>
            </w:r>
            <w:r>
              <w:rPr>
                <w:spacing w:val="-1"/>
                <w:sz w:val="20"/>
              </w:rPr>
              <w:t xml:space="preserve"> </w:t>
            </w:r>
            <w:r>
              <w:rPr>
                <w:spacing w:val="-4"/>
                <w:sz w:val="20"/>
              </w:rPr>
              <w:t>2025</w:t>
            </w:r>
          </w:p>
          <w:p w14:paraId="68607D1E" w14:textId="77777777" w:rsidR="00B22D88" w:rsidRDefault="008253CB">
            <w:pPr>
              <w:pStyle w:val="TableParagraph"/>
              <w:spacing w:before="10"/>
              <w:ind w:left="14"/>
              <w:rPr>
                <w:sz w:val="20"/>
              </w:rPr>
            </w:pPr>
            <w:r>
              <w:rPr>
                <w:sz w:val="20"/>
              </w:rPr>
              <w:t>Q3</w:t>
            </w:r>
            <w:r>
              <w:rPr>
                <w:spacing w:val="-3"/>
                <w:sz w:val="20"/>
              </w:rPr>
              <w:t xml:space="preserve"> </w:t>
            </w:r>
            <w:r>
              <w:rPr>
                <w:sz w:val="20"/>
              </w:rPr>
              <w:t>Reporting</w:t>
            </w:r>
            <w:r>
              <w:rPr>
                <w:spacing w:val="-3"/>
                <w:sz w:val="20"/>
              </w:rPr>
              <w:t xml:space="preserve"> </w:t>
            </w:r>
            <w:r>
              <w:rPr>
                <w:sz w:val="20"/>
              </w:rPr>
              <w:t>Period</w:t>
            </w:r>
            <w:r>
              <w:rPr>
                <w:spacing w:val="-3"/>
                <w:sz w:val="20"/>
              </w:rPr>
              <w:t xml:space="preserve"> </w:t>
            </w:r>
            <w:r>
              <w:rPr>
                <w:sz w:val="20"/>
              </w:rPr>
              <w:t>is</w:t>
            </w:r>
            <w:r>
              <w:rPr>
                <w:spacing w:val="-3"/>
                <w:sz w:val="20"/>
              </w:rPr>
              <w:t xml:space="preserve"> </w:t>
            </w:r>
            <w:r>
              <w:rPr>
                <w:sz w:val="20"/>
              </w:rPr>
              <w:t>January</w:t>
            </w:r>
            <w:r>
              <w:rPr>
                <w:spacing w:val="-3"/>
                <w:sz w:val="20"/>
              </w:rPr>
              <w:t xml:space="preserve"> </w:t>
            </w:r>
            <w:r>
              <w:rPr>
                <w:sz w:val="20"/>
              </w:rPr>
              <w:t>1,</w:t>
            </w:r>
            <w:r>
              <w:rPr>
                <w:spacing w:val="-3"/>
                <w:sz w:val="20"/>
              </w:rPr>
              <w:t xml:space="preserve"> </w:t>
            </w:r>
            <w:r>
              <w:rPr>
                <w:sz w:val="20"/>
              </w:rPr>
              <w:t>2026-March</w:t>
            </w:r>
            <w:r>
              <w:rPr>
                <w:spacing w:val="-3"/>
                <w:sz w:val="20"/>
              </w:rPr>
              <w:t xml:space="preserve"> </w:t>
            </w:r>
            <w:r>
              <w:rPr>
                <w:sz w:val="20"/>
              </w:rPr>
              <w:t>31,</w:t>
            </w:r>
            <w:r>
              <w:rPr>
                <w:spacing w:val="-2"/>
                <w:sz w:val="20"/>
              </w:rPr>
              <w:t xml:space="preserve"> </w:t>
            </w:r>
            <w:r>
              <w:rPr>
                <w:spacing w:val="-4"/>
                <w:sz w:val="20"/>
              </w:rPr>
              <w:t>2026</w:t>
            </w:r>
          </w:p>
          <w:p w14:paraId="68607D1F" w14:textId="77777777" w:rsidR="00B22D88" w:rsidRDefault="008253CB">
            <w:pPr>
              <w:pStyle w:val="TableParagraph"/>
              <w:spacing w:before="10"/>
              <w:ind w:left="14"/>
              <w:rPr>
                <w:sz w:val="20"/>
              </w:rPr>
            </w:pPr>
            <w:r>
              <w:rPr>
                <w:sz w:val="20"/>
              </w:rPr>
              <w:t>Q4</w:t>
            </w:r>
            <w:r>
              <w:rPr>
                <w:spacing w:val="-4"/>
                <w:sz w:val="20"/>
              </w:rPr>
              <w:t xml:space="preserve"> </w:t>
            </w:r>
            <w:r>
              <w:rPr>
                <w:sz w:val="20"/>
              </w:rPr>
              <w:t>Reporting</w:t>
            </w:r>
            <w:r>
              <w:rPr>
                <w:spacing w:val="-3"/>
                <w:sz w:val="20"/>
              </w:rPr>
              <w:t xml:space="preserve"> </w:t>
            </w:r>
            <w:r>
              <w:rPr>
                <w:sz w:val="20"/>
              </w:rPr>
              <w:t>Period</w:t>
            </w:r>
            <w:r>
              <w:rPr>
                <w:spacing w:val="-3"/>
                <w:sz w:val="20"/>
              </w:rPr>
              <w:t xml:space="preserve"> </w:t>
            </w:r>
            <w:r>
              <w:rPr>
                <w:sz w:val="20"/>
              </w:rPr>
              <w:t>is</w:t>
            </w:r>
            <w:r>
              <w:rPr>
                <w:spacing w:val="-3"/>
                <w:sz w:val="20"/>
              </w:rPr>
              <w:t xml:space="preserve"> </w:t>
            </w:r>
            <w:r>
              <w:rPr>
                <w:sz w:val="20"/>
              </w:rPr>
              <w:t>April</w:t>
            </w:r>
            <w:r>
              <w:rPr>
                <w:spacing w:val="-4"/>
                <w:sz w:val="20"/>
              </w:rPr>
              <w:t xml:space="preserve"> </w:t>
            </w:r>
            <w:r>
              <w:rPr>
                <w:sz w:val="20"/>
              </w:rPr>
              <w:t>1,</w:t>
            </w:r>
            <w:r>
              <w:rPr>
                <w:spacing w:val="-3"/>
                <w:sz w:val="20"/>
              </w:rPr>
              <w:t xml:space="preserve"> </w:t>
            </w:r>
            <w:r>
              <w:rPr>
                <w:sz w:val="20"/>
              </w:rPr>
              <w:t>2026-June</w:t>
            </w:r>
            <w:r>
              <w:rPr>
                <w:spacing w:val="-3"/>
                <w:sz w:val="20"/>
              </w:rPr>
              <w:t xml:space="preserve"> </w:t>
            </w:r>
            <w:r>
              <w:rPr>
                <w:sz w:val="20"/>
              </w:rPr>
              <w:t>30,</w:t>
            </w:r>
            <w:r>
              <w:rPr>
                <w:spacing w:val="-3"/>
                <w:sz w:val="20"/>
              </w:rPr>
              <w:t xml:space="preserve"> </w:t>
            </w:r>
            <w:r>
              <w:rPr>
                <w:spacing w:val="-4"/>
                <w:sz w:val="20"/>
              </w:rPr>
              <w:t>2026</w:t>
            </w:r>
          </w:p>
          <w:p w14:paraId="68607D20" w14:textId="77777777" w:rsidR="00B22D88" w:rsidRDefault="00B22D88">
            <w:pPr>
              <w:pStyle w:val="TableParagraph"/>
              <w:rPr>
                <w:sz w:val="20"/>
              </w:rPr>
            </w:pPr>
          </w:p>
          <w:p w14:paraId="68607D21" w14:textId="77777777" w:rsidR="00B22D88" w:rsidRDefault="00B22D88">
            <w:pPr>
              <w:pStyle w:val="TableParagraph"/>
              <w:spacing w:before="30"/>
              <w:rPr>
                <w:sz w:val="20"/>
              </w:rPr>
            </w:pPr>
          </w:p>
          <w:p w14:paraId="68607D22" w14:textId="77777777" w:rsidR="00B22D88" w:rsidRDefault="008253CB">
            <w:pPr>
              <w:pStyle w:val="TableParagraph"/>
              <w:tabs>
                <w:tab w:val="left" w:pos="459"/>
                <w:tab w:val="left" w:pos="1015"/>
                <w:tab w:val="left" w:pos="1799"/>
              </w:tabs>
              <w:spacing w:line="249" w:lineRule="auto"/>
              <w:ind w:left="14" w:right="301"/>
              <w:rPr>
                <w:sz w:val="20"/>
              </w:rPr>
            </w:pPr>
            <w:r>
              <w:rPr>
                <w:sz w:val="20"/>
                <w:u w:val="single"/>
              </w:rPr>
              <w:tab/>
            </w:r>
            <w:r>
              <w:rPr>
                <w:sz w:val="20"/>
              </w:rPr>
              <w:t xml:space="preserve"> /</w:t>
            </w:r>
            <w:r>
              <w:rPr>
                <w:sz w:val="20"/>
                <w:u w:val="single"/>
              </w:rPr>
              <w:tab/>
            </w:r>
            <w:r>
              <w:rPr>
                <w:sz w:val="20"/>
              </w:rPr>
              <w:t xml:space="preserve"> = </w:t>
            </w:r>
            <w:r>
              <w:rPr>
                <w:sz w:val="20"/>
                <w:u w:val="single"/>
              </w:rPr>
              <w:tab/>
            </w:r>
            <w:r>
              <w:rPr>
                <w:sz w:val="20"/>
              </w:rPr>
              <w:t xml:space="preserve"> % (Doula participants who initiated breastfeeding/</w:t>
            </w:r>
            <w:r>
              <w:rPr>
                <w:spacing w:val="-5"/>
                <w:sz w:val="20"/>
              </w:rPr>
              <w:t xml:space="preserve"> </w:t>
            </w:r>
            <w:r>
              <w:rPr>
                <w:sz w:val="20"/>
              </w:rPr>
              <w:t>Total</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doula</w:t>
            </w:r>
            <w:r>
              <w:rPr>
                <w:spacing w:val="-5"/>
                <w:sz w:val="20"/>
              </w:rPr>
              <w:t xml:space="preserve"> </w:t>
            </w:r>
            <w:r>
              <w:rPr>
                <w:sz w:val="20"/>
              </w:rPr>
              <w:t>participants</w:t>
            </w:r>
            <w:r>
              <w:rPr>
                <w:spacing w:val="-5"/>
                <w:sz w:val="20"/>
              </w:rPr>
              <w:t xml:space="preserve"> </w:t>
            </w:r>
            <w:r>
              <w:rPr>
                <w:sz w:val="20"/>
              </w:rPr>
              <w:t>who</w:t>
            </w:r>
            <w:r>
              <w:rPr>
                <w:spacing w:val="-5"/>
                <w:sz w:val="20"/>
              </w:rPr>
              <w:t xml:space="preserve"> </w:t>
            </w:r>
            <w:r>
              <w:rPr>
                <w:sz w:val="20"/>
              </w:rPr>
              <w:t>have</w:t>
            </w:r>
            <w:r>
              <w:rPr>
                <w:spacing w:val="-5"/>
                <w:sz w:val="20"/>
              </w:rPr>
              <w:t xml:space="preserve"> </w:t>
            </w:r>
            <w:r>
              <w:rPr>
                <w:sz w:val="20"/>
              </w:rPr>
              <w:t>given birth in this timeframe) Q1</w:t>
            </w:r>
          </w:p>
          <w:p w14:paraId="68607D23" w14:textId="77777777" w:rsidR="00B22D88" w:rsidRDefault="008253CB">
            <w:pPr>
              <w:pStyle w:val="TableParagraph"/>
              <w:tabs>
                <w:tab w:val="left" w:pos="570"/>
                <w:tab w:val="left" w:pos="1237"/>
                <w:tab w:val="left" w:pos="2021"/>
              </w:tabs>
              <w:spacing w:before="2" w:line="249" w:lineRule="auto"/>
              <w:ind w:left="14" w:right="301"/>
              <w:rPr>
                <w:sz w:val="20"/>
              </w:rPr>
            </w:pPr>
            <w:r>
              <w:rPr>
                <w:sz w:val="20"/>
                <w:u w:val="single"/>
              </w:rPr>
              <w:tab/>
            </w:r>
            <w:r>
              <w:rPr>
                <w:sz w:val="20"/>
              </w:rPr>
              <w:t xml:space="preserve"> /</w:t>
            </w:r>
            <w:r>
              <w:rPr>
                <w:sz w:val="20"/>
                <w:u w:val="single"/>
              </w:rPr>
              <w:tab/>
            </w:r>
            <w:r>
              <w:rPr>
                <w:sz w:val="20"/>
              </w:rPr>
              <w:t xml:space="preserve"> = </w:t>
            </w:r>
            <w:r>
              <w:rPr>
                <w:sz w:val="20"/>
                <w:u w:val="single"/>
              </w:rPr>
              <w:tab/>
            </w:r>
            <w:r>
              <w:rPr>
                <w:sz w:val="20"/>
              </w:rPr>
              <w:t xml:space="preserve"> % (Doula participants who initiated breastfeeding/</w:t>
            </w:r>
            <w:r>
              <w:rPr>
                <w:spacing w:val="-5"/>
                <w:sz w:val="20"/>
              </w:rPr>
              <w:t xml:space="preserve"> </w:t>
            </w:r>
            <w:r>
              <w:rPr>
                <w:sz w:val="20"/>
              </w:rPr>
              <w:t>Total</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doula</w:t>
            </w:r>
            <w:r>
              <w:rPr>
                <w:spacing w:val="-5"/>
                <w:sz w:val="20"/>
              </w:rPr>
              <w:t xml:space="preserve"> </w:t>
            </w:r>
            <w:r>
              <w:rPr>
                <w:sz w:val="20"/>
              </w:rPr>
              <w:t>participants</w:t>
            </w:r>
            <w:r>
              <w:rPr>
                <w:spacing w:val="-5"/>
                <w:sz w:val="20"/>
              </w:rPr>
              <w:t xml:space="preserve"> </w:t>
            </w:r>
            <w:r>
              <w:rPr>
                <w:sz w:val="20"/>
              </w:rPr>
              <w:t>who</w:t>
            </w:r>
            <w:r>
              <w:rPr>
                <w:spacing w:val="-5"/>
                <w:sz w:val="20"/>
              </w:rPr>
              <w:t xml:space="preserve"> </w:t>
            </w:r>
            <w:r>
              <w:rPr>
                <w:sz w:val="20"/>
              </w:rPr>
              <w:t>have</w:t>
            </w:r>
            <w:r>
              <w:rPr>
                <w:spacing w:val="-5"/>
                <w:sz w:val="20"/>
              </w:rPr>
              <w:t xml:space="preserve"> </w:t>
            </w:r>
            <w:r>
              <w:rPr>
                <w:sz w:val="20"/>
              </w:rPr>
              <w:t>given birth in this timeframe) Q2</w:t>
            </w:r>
          </w:p>
          <w:p w14:paraId="68607D24" w14:textId="77777777" w:rsidR="00B22D88" w:rsidRDefault="008253CB">
            <w:pPr>
              <w:pStyle w:val="TableParagraph"/>
              <w:tabs>
                <w:tab w:val="left" w:pos="570"/>
                <w:tab w:val="left" w:pos="1237"/>
                <w:tab w:val="left" w:pos="2021"/>
              </w:tabs>
              <w:spacing w:before="3" w:line="249" w:lineRule="auto"/>
              <w:ind w:left="14" w:right="301"/>
              <w:rPr>
                <w:sz w:val="20"/>
              </w:rPr>
            </w:pPr>
            <w:r>
              <w:rPr>
                <w:sz w:val="20"/>
                <w:u w:val="single"/>
              </w:rPr>
              <w:tab/>
            </w:r>
            <w:r>
              <w:rPr>
                <w:sz w:val="20"/>
              </w:rPr>
              <w:t xml:space="preserve"> /</w:t>
            </w:r>
            <w:r>
              <w:rPr>
                <w:sz w:val="20"/>
                <w:u w:val="single"/>
              </w:rPr>
              <w:tab/>
            </w:r>
            <w:r>
              <w:rPr>
                <w:sz w:val="20"/>
              </w:rPr>
              <w:t xml:space="preserve"> = </w:t>
            </w:r>
            <w:r>
              <w:rPr>
                <w:sz w:val="20"/>
                <w:u w:val="single"/>
              </w:rPr>
              <w:tab/>
            </w:r>
            <w:r>
              <w:rPr>
                <w:sz w:val="20"/>
              </w:rPr>
              <w:t xml:space="preserve"> % (Doula participants who initiated breastfeeding/</w:t>
            </w:r>
            <w:r>
              <w:rPr>
                <w:spacing w:val="-5"/>
                <w:sz w:val="20"/>
              </w:rPr>
              <w:t xml:space="preserve"> </w:t>
            </w:r>
            <w:r>
              <w:rPr>
                <w:sz w:val="20"/>
              </w:rPr>
              <w:t>Total</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doula</w:t>
            </w:r>
            <w:r>
              <w:rPr>
                <w:spacing w:val="-5"/>
                <w:sz w:val="20"/>
              </w:rPr>
              <w:t xml:space="preserve"> </w:t>
            </w:r>
            <w:r>
              <w:rPr>
                <w:sz w:val="20"/>
              </w:rPr>
              <w:t>participants</w:t>
            </w:r>
            <w:r>
              <w:rPr>
                <w:spacing w:val="-5"/>
                <w:sz w:val="20"/>
              </w:rPr>
              <w:t xml:space="preserve"> </w:t>
            </w:r>
            <w:r>
              <w:rPr>
                <w:sz w:val="20"/>
              </w:rPr>
              <w:t>who</w:t>
            </w:r>
            <w:r>
              <w:rPr>
                <w:spacing w:val="-5"/>
                <w:sz w:val="20"/>
              </w:rPr>
              <w:t xml:space="preserve"> </w:t>
            </w:r>
            <w:r>
              <w:rPr>
                <w:sz w:val="20"/>
              </w:rPr>
              <w:t>have</w:t>
            </w:r>
            <w:r>
              <w:rPr>
                <w:spacing w:val="-5"/>
                <w:sz w:val="20"/>
              </w:rPr>
              <w:t xml:space="preserve"> </w:t>
            </w:r>
            <w:r>
              <w:rPr>
                <w:sz w:val="20"/>
              </w:rPr>
              <w:t>given birth in this timeframe) Q3</w:t>
            </w:r>
          </w:p>
          <w:p w14:paraId="68607D25" w14:textId="77777777" w:rsidR="00B22D88" w:rsidRDefault="008253CB">
            <w:pPr>
              <w:pStyle w:val="TableParagraph"/>
              <w:tabs>
                <w:tab w:val="left" w:pos="570"/>
                <w:tab w:val="left" w:pos="1237"/>
                <w:tab w:val="left" w:pos="2021"/>
              </w:tabs>
              <w:spacing w:before="2" w:line="249" w:lineRule="auto"/>
              <w:ind w:left="14" w:right="301"/>
              <w:rPr>
                <w:sz w:val="20"/>
              </w:rPr>
            </w:pPr>
            <w:r>
              <w:rPr>
                <w:sz w:val="20"/>
                <w:u w:val="single"/>
              </w:rPr>
              <w:tab/>
            </w:r>
            <w:r>
              <w:rPr>
                <w:sz w:val="20"/>
              </w:rPr>
              <w:t xml:space="preserve"> /</w:t>
            </w:r>
            <w:r>
              <w:rPr>
                <w:sz w:val="20"/>
                <w:u w:val="single"/>
              </w:rPr>
              <w:tab/>
            </w:r>
            <w:r>
              <w:rPr>
                <w:sz w:val="20"/>
              </w:rPr>
              <w:t xml:space="preserve"> = </w:t>
            </w:r>
            <w:r>
              <w:rPr>
                <w:sz w:val="20"/>
                <w:u w:val="single"/>
              </w:rPr>
              <w:tab/>
            </w:r>
            <w:r>
              <w:rPr>
                <w:sz w:val="20"/>
              </w:rPr>
              <w:t>% (Doula participants who initiated breastfeeding/</w:t>
            </w:r>
            <w:r>
              <w:rPr>
                <w:spacing w:val="-5"/>
                <w:sz w:val="20"/>
              </w:rPr>
              <w:t xml:space="preserve"> </w:t>
            </w:r>
            <w:r>
              <w:rPr>
                <w:sz w:val="20"/>
              </w:rPr>
              <w:t>Total</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doula</w:t>
            </w:r>
            <w:r>
              <w:rPr>
                <w:spacing w:val="-5"/>
                <w:sz w:val="20"/>
              </w:rPr>
              <w:t xml:space="preserve"> </w:t>
            </w:r>
            <w:r>
              <w:rPr>
                <w:sz w:val="20"/>
              </w:rPr>
              <w:t>participants</w:t>
            </w:r>
            <w:r>
              <w:rPr>
                <w:spacing w:val="-5"/>
                <w:sz w:val="20"/>
              </w:rPr>
              <w:t xml:space="preserve"> </w:t>
            </w:r>
            <w:r>
              <w:rPr>
                <w:sz w:val="20"/>
              </w:rPr>
              <w:t>who</w:t>
            </w:r>
            <w:r>
              <w:rPr>
                <w:spacing w:val="-5"/>
                <w:sz w:val="20"/>
              </w:rPr>
              <w:t xml:space="preserve"> </w:t>
            </w:r>
            <w:r>
              <w:rPr>
                <w:sz w:val="20"/>
              </w:rPr>
              <w:t>have</w:t>
            </w:r>
            <w:r>
              <w:rPr>
                <w:spacing w:val="-5"/>
                <w:sz w:val="20"/>
              </w:rPr>
              <w:t xml:space="preserve"> </w:t>
            </w:r>
            <w:r>
              <w:rPr>
                <w:sz w:val="20"/>
              </w:rPr>
              <w:t>given birth in this timeframe) Q4</w:t>
            </w:r>
          </w:p>
        </w:tc>
        <w:tc>
          <w:tcPr>
            <w:tcW w:w="1800" w:type="dxa"/>
            <w:shd w:val="clear" w:color="auto" w:fill="auto"/>
          </w:tcPr>
          <w:p w14:paraId="68607D26" w14:textId="77777777" w:rsidR="00B22D88" w:rsidRDefault="00B22D88">
            <w:pPr>
              <w:pStyle w:val="TableParagraph"/>
              <w:rPr>
                <w:rFonts w:ascii="Times New Roman"/>
                <w:sz w:val="20"/>
              </w:rPr>
            </w:pPr>
          </w:p>
        </w:tc>
        <w:tc>
          <w:tcPr>
            <w:tcW w:w="720" w:type="dxa"/>
            <w:tcBorders>
              <w:bottom w:val="nil"/>
            </w:tcBorders>
          </w:tcPr>
          <w:p w14:paraId="68607D28" w14:textId="64C1656D" w:rsidR="00B22D88" w:rsidRDefault="00B22D88">
            <w:pPr>
              <w:pStyle w:val="TableParagraph"/>
              <w:spacing w:before="22"/>
              <w:ind w:left="165"/>
              <w:rPr>
                <w:sz w:val="20"/>
              </w:rPr>
            </w:pPr>
          </w:p>
        </w:tc>
      </w:tr>
      <w:tr w:rsidR="00B22D88" w14:paraId="68607D38" w14:textId="77777777" w:rsidTr="00B30816">
        <w:trPr>
          <w:trHeight w:val="494"/>
        </w:trPr>
        <w:tc>
          <w:tcPr>
            <w:tcW w:w="3240" w:type="dxa"/>
            <w:vMerge w:val="restart"/>
            <w:shd w:val="clear" w:color="auto" w:fill="EAF1DD" w:themeFill="accent3" w:themeFillTint="33"/>
          </w:tcPr>
          <w:p w14:paraId="68607D30" w14:textId="77777777" w:rsidR="00B22D88" w:rsidRPr="00B30816" w:rsidRDefault="008253CB">
            <w:pPr>
              <w:pStyle w:val="TableParagraph"/>
              <w:spacing w:line="210" w:lineRule="exact"/>
              <w:ind w:left="14"/>
              <w:rPr>
                <w:b/>
                <w:bCs/>
                <w:sz w:val="20"/>
              </w:rPr>
            </w:pPr>
            <w:r w:rsidRPr="00B30816">
              <w:rPr>
                <w:b/>
                <w:bCs/>
                <w:sz w:val="20"/>
              </w:rPr>
              <w:t>6.</w:t>
            </w:r>
            <w:r w:rsidRPr="00B30816">
              <w:rPr>
                <w:b/>
                <w:bCs/>
                <w:spacing w:val="-4"/>
                <w:sz w:val="20"/>
              </w:rPr>
              <w:t xml:space="preserve"> </w:t>
            </w:r>
            <w:r w:rsidRPr="00B30816">
              <w:rPr>
                <w:b/>
                <w:bCs/>
                <w:sz w:val="20"/>
              </w:rPr>
              <w:t>Please</w:t>
            </w:r>
            <w:r w:rsidRPr="00B30816">
              <w:rPr>
                <w:b/>
                <w:bCs/>
                <w:spacing w:val="-2"/>
                <w:sz w:val="20"/>
              </w:rPr>
              <w:t xml:space="preserve"> </w:t>
            </w:r>
            <w:r w:rsidRPr="00B30816">
              <w:rPr>
                <w:b/>
                <w:bCs/>
                <w:sz w:val="20"/>
              </w:rPr>
              <w:t>attach</w:t>
            </w:r>
            <w:r w:rsidRPr="00B30816">
              <w:rPr>
                <w:b/>
                <w:bCs/>
                <w:spacing w:val="-1"/>
                <w:sz w:val="20"/>
              </w:rPr>
              <w:t xml:space="preserve"> </w:t>
            </w:r>
            <w:r w:rsidRPr="00B30816">
              <w:rPr>
                <w:b/>
                <w:bCs/>
                <w:sz w:val="20"/>
              </w:rPr>
              <w:t>a</w:t>
            </w:r>
            <w:r w:rsidRPr="00B30816">
              <w:rPr>
                <w:b/>
                <w:bCs/>
                <w:spacing w:val="-2"/>
                <w:sz w:val="20"/>
              </w:rPr>
              <w:t xml:space="preserve"> </w:t>
            </w:r>
            <w:r w:rsidRPr="00B30816">
              <w:rPr>
                <w:b/>
                <w:bCs/>
                <w:sz w:val="20"/>
              </w:rPr>
              <w:t>copy</w:t>
            </w:r>
            <w:r w:rsidRPr="00B30816">
              <w:rPr>
                <w:b/>
                <w:bCs/>
                <w:spacing w:val="-2"/>
                <w:sz w:val="20"/>
              </w:rPr>
              <w:t xml:space="preserve"> </w:t>
            </w:r>
            <w:r w:rsidRPr="00B30816">
              <w:rPr>
                <w:b/>
                <w:bCs/>
                <w:sz w:val="20"/>
              </w:rPr>
              <w:t>of</w:t>
            </w:r>
            <w:r w:rsidRPr="00B30816">
              <w:rPr>
                <w:b/>
                <w:bCs/>
                <w:spacing w:val="-1"/>
                <w:sz w:val="20"/>
              </w:rPr>
              <w:t xml:space="preserve"> </w:t>
            </w:r>
            <w:r w:rsidRPr="00B30816">
              <w:rPr>
                <w:b/>
                <w:bCs/>
                <w:spacing w:val="-4"/>
                <w:sz w:val="20"/>
              </w:rPr>
              <w:t>your</w:t>
            </w:r>
          </w:p>
          <w:p w14:paraId="742B54A9" w14:textId="77777777" w:rsidR="00B22D88" w:rsidRDefault="008253CB">
            <w:pPr>
              <w:pStyle w:val="TableParagraph"/>
              <w:spacing w:line="240" w:lineRule="atLeast"/>
              <w:ind w:left="14" w:right="256"/>
              <w:rPr>
                <w:b/>
                <w:bCs/>
                <w:sz w:val="20"/>
              </w:rPr>
            </w:pPr>
            <w:r w:rsidRPr="00B30816">
              <w:rPr>
                <w:b/>
                <w:bCs/>
                <w:sz w:val="20"/>
              </w:rPr>
              <w:t>Doula</w:t>
            </w:r>
            <w:r w:rsidRPr="00B30816">
              <w:rPr>
                <w:b/>
                <w:bCs/>
                <w:spacing w:val="-13"/>
                <w:sz w:val="20"/>
              </w:rPr>
              <w:t xml:space="preserve"> </w:t>
            </w:r>
            <w:r w:rsidRPr="00B30816">
              <w:rPr>
                <w:b/>
                <w:bCs/>
                <w:sz w:val="20"/>
              </w:rPr>
              <w:t>Specific</w:t>
            </w:r>
            <w:r w:rsidRPr="00B30816">
              <w:rPr>
                <w:b/>
                <w:bCs/>
                <w:spacing w:val="-13"/>
                <w:sz w:val="20"/>
              </w:rPr>
              <w:t xml:space="preserve"> </w:t>
            </w:r>
            <w:r w:rsidRPr="00B30816">
              <w:rPr>
                <w:b/>
                <w:bCs/>
                <w:sz w:val="20"/>
              </w:rPr>
              <w:t>Policy</w:t>
            </w:r>
            <w:r w:rsidRPr="00B30816">
              <w:rPr>
                <w:b/>
                <w:bCs/>
                <w:spacing w:val="-13"/>
                <w:sz w:val="20"/>
              </w:rPr>
              <w:t xml:space="preserve"> </w:t>
            </w:r>
            <w:r w:rsidRPr="00B30816">
              <w:rPr>
                <w:b/>
                <w:bCs/>
                <w:sz w:val="20"/>
              </w:rPr>
              <w:t>and Procedure Manual.</w:t>
            </w:r>
          </w:p>
          <w:p w14:paraId="68607D31" w14:textId="77777777" w:rsidR="00B30816" w:rsidRDefault="00B30816">
            <w:pPr>
              <w:pStyle w:val="TableParagraph"/>
              <w:spacing w:line="240" w:lineRule="atLeast"/>
              <w:ind w:left="14" w:right="256"/>
              <w:rPr>
                <w:sz w:val="20"/>
              </w:rPr>
            </w:pPr>
          </w:p>
        </w:tc>
        <w:tc>
          <w:tcPr>
            <w:tcW w:w="3240" w:type="dxa"/>
            <w:vMerge w:val="restart"/>
            <w:shd w:val="clear" w:color="auto" w:fill="EAF1DD" w:themeFill="accent3" w:themeFillTint="33"/>
          </w:tcPr>
          <w:p w14:paraId="68607D32" w14:textId="77777777" w:rsidR="00B22D88" w:rsidRDefault="008253CB">
            <w:pPr>
              <w:pStyle w:val="TableParagraph"/>
              <w:spacing w:before="219"/>
              <w:ind w:left="14"/>
              <w:rPr>
                <w:sz w:val="20"/>
              </w:rPr>
            </w:pPr>
            <w:r>
              <w:rPr>
                <w:sz w:val="20"/>
              </w:rPr>
              <w:t>Doula</w:t>
            </w:r>
            <w:r>
              <w:rPr>
                <w:spacing w:val="-2"/>
                <w:sz w:val="20"/>
              </w:rPr>
              <w:t xml:space="preserve"> </w:t>
            </w:r>
            <w:r>
              <w:rPr>
                <w:sz w:val="20"/>
              </w:rPr>
              <w:t>Specific</w:t>
            </w:r>
            <w:r>
              <w:rPr>
                <w:spacing w:val="-1"/>
                <w:sz w:val="20"/>
              </w:rPr>
              <w:t xml:space="preserve"> </w:t>
            </w:r>
            <w:r>
              <w:rPr>
                <w:sz w:val="20"/>
              </w:rPr>
              <w:t>P</w:t>
            </w:r>
            <w:r>
              <w:rPr>
                <w:spacing w:val="-1"/>
                <w:sz w:val="20"/>
              </w:rPr>
              <w:t xml:space="preserve"> </w:t>
            </w:r>
            <w:r>
              <w:rPr>
                <w:spacing w:val="-5"/>
                <w:sz w:val="20"/>
              </w:rPr>
              <w:t>&amp;P</w:t>
            </w:r>
          </w:p>
        </w:tc>
        <w:tc>
          <w:tcPr>
            <w:tcW w:w="6120" w:type="dxa"/>
            <w:vMerge w:val="restart"/>
            <w:shd w:val="clear" w:color="auto" w:fill="EAF1DD" w:themeFill="accent3" w:themeFillTint="33"/>
          </w:tcPr>
          <w:p w14:paraId="68607D33" w14:textId="77777777" w:rsidR="00B22D88" w:rsidRDefault="008253CB">
            <w:pPr>
              <w:pStyle w:val="TableParagraph"/>
              <w:spacing w:line="210" w:lineRule="exact"/>
              <w:ind w:left="14"/>
              <w:rPr>
                <w:sz w:val="20"/>
              </w:rPr>
            </w:pPr>
            <w:r>
              <w:rPr>
                <w:sz w:val="20"/>
              </w:rPr>
              <w:t>Submit</w:t>
            </w:r>
            <w:r>
              <w:rPr>
                <w:spacing w:val="-1"/>
                <w:sz w:val="20"/>
              </w:rPr>
              <w:t xml:space="preserve"> </w:t>
            </w:r>
            <w:r>
              <w:rPr>
                <w:sz w:val="20"/>
              </w:rPr>
              <w:t>by</w:t>
            </w:r>
            <w:r>
              <w:rPr>
                <w:spacing w:val="-1"/>
                <w:sz w:val="20"/>
              </w:rPr>
              <w:t xml:space="preserve"> </w:t>
            </w:r>
            <w:r>
              <w:rPr>
                <w:sz w:val="20"/>
              </w:rPr>
              <w:t>1st</w:t>
            </w:r>
            <w:r>
              <w:rPr>
                <w:spacing w:val="-1"/>
                <w:sz w:val="20"/>
              </w:rPr>
              <w:t xml:space="preserve"> </w:t>
            </w:r>
            <w:r>
              <w:rPr>
                <w:sz w:val="20"/>
              </w:rPr>
              <w:t>quarter</w:t>
            </w:r>
            <w:r>
              <w:rPr>
                <w:spacing w:val="-1"/>
                <w:sz w:val="20"/>
              </w:rPr>
              <w:t xml:space="preserve"> </w:t>
            </w:r>
            <w:r>
              <w:rPr>
                <w:sz w:val="20"/>
              </w:rPr>
              <w:t>reporting</w:t>
            </w:r>
            <w:r>
              <w:rPr>
                <w:spacing w:val="-1"/>
                <w:sz w:val="20"/>
              </w:rPr>
              <w:t xml:space="preserve"> </w:t>
            </w:r>
            <w:r>
              <w:rPr>
                <w:sz w:val="20"/>
              </w:rPr>
              <w:t>period,</w:t>
            </w:r>
            <w:r>
              <w:rPr>
                <w:spacing w:val="-1"/>
                <w:sz w:val="20"/>
              </w:rPr>
              <w:t xml:space="preserve"> </w:t>
            </w:r>
            <w:r>
              <w:rPr>
                <w:sz w:val="20"/>
              </w:rPr>
              <w:t>October</w:t>
            </w:r>
            <w:r>
              <w:rPr>
                <w:spacing w:val="-1"/>
                <w:sz w:val="20"/>
              </w:rPr>
              <w:t xml:space="preserve"> </w:t>
            </w:r>
            <w:r>
              <w:rPr>
                <w:sz w:val="20"/>
              </w:rPr>
              <w:t>15,</w:t>
            </w:r>
            <w:r>
              <w:rPr>
                <w:spacing w:val="-1"/>
                <w:sz w:val="20"/>
              </w:rPr>
              <w:t xml:space="preserve"> </w:t>
            </w:r>
            <w:r>
              <w:rPr>
                <w:sz w:val="20"/>
              </w:rPr>
              <w:t xml:space="preserve">2025. </w:t>
            </w:r>
            <w:r>
              <w:rPr>
                <w:spacing w:val="-2"/>
                <w:sz w:val="20"/>
              </w:rPr>
              <w:t>Updated</w:t>
            </w:r>
          </w:p>
          <w:p w14:paraId="68607D34" w14:textId="77777777" w:rsidR="00B22D88" w:rsidRDefault="008253CB">
            <w:pPr>
              <w:pStyle w:val="TableParagraph"/>
              <w:spacing w:before="10"/>
              <w:ind w:left="14"/>
              <w:rPr>
                <w:sz w:val="20"/>
              </w:rPr>
            </w:pPr>
            <w:r>
              <w:rPr>
                <w:spacing w:val="-2"/>
                <w:sz w:val="20"/>
              </w:rPr>
              <w:t>annually.</w:t>
            </w:r>
          </w:p>
        </w:tc>
        <w:tc>
          <w:tcPr>
            <w:tcW w:w="1800" w:type="dxa"/>
            <w:vMerge w:val="restart"/>
          </w:tcPr>
          <w:p w14:paraId="68607D35" w14:textId="77777777" w:rsidR="00B22D88" w:rsidRDefault="00B22D88">
            <w:pPr>
              <w:pStyle w:val="TableParagraph"/>
              <w:rPr>
                <w:rFonts w:ascii="Times New Roman"/>
                <w:sz w:val="20"/>
              </w:rPr>
            </w:pPr>
          </w:p>
        </w:tc>
        <w:tc>
          <w:tcPr>
            <w:tcW w:w="720" w:type="dxa"/>
            <w:tcBorders>
              <w:bottom w:val="nil"/>
            </w:tcBorders>
          </w:tcPr>
          <w:p w14:paraId="68607D37" w14:textId="1766982A" w:rsidR="00B22D88" w:rsidRDefault="00B22D88">
            <w:pPr>
              <w:pStyle w:val="TableParagraph"/>
              <w:spacing w:before="22"/>
              <w:ind w:left="165"/>
              <w:rPr>
                <w:sz w:val="20"/>
              </w:rPr>
            </w:pPr>
          </w:p>
        </w:tc>
      </w:tr>
      <w:tr w:rsidR="00B22D88" w14:paraId="68607D3E" w14:textId="77777777" w:rsidTr="00AC25DA">
        <w:trPr>
          <w:trHeight w:val="194"/>
        </w:trPr>
        <w:tc>
          <w:tcPr>
            <w:tcW w:w="3240" w:type="dxa"/>
            <w:vMerge/>
            <w:tcBorders>
              <w:top w:val="nil"/>
            </w:tcBorders>
            <w:shd w:val="clear" w:color="auto" w:fill="EAF1DD" w:themeFill="accent3" w:themeFillTint="33"/>
          </w:tcPr>
          <w:p w14:paraId="68607D39" w14:textId="77777777" w:rsidR="00B22D88" w:rsidRDefault="00B22D88">
            <w:pPr>
              <w:rPr>
                <w:sz w:val="2"/>
                <w:szCs w:val="2"/>
              </w:rPr>
            </w:pPr>
          </w:p>
        </w:tc>
        <w:tc>
          <w:tcPr>
            <w:tcW w:w="3240" w:type="dxa"/>
            <w:vMerge/>
            <w:tcBorders>
              <w:top w:val="nil"/>
            </w:tcBorders>
            <w:shd w:val="clear" w:color="auto" w:fill="EAF1DD" w:themeFill="accent3" w:themeFillTint="33"/>
          </w:tcPr>
          <w:p w14:paraId="68607D3A" w14:textId="77777777" w:rsidR="00B22D88" w:rsidRDefault="00B22D88">
            <w:pPr>
              <w:rPr>
                <w:sz w:val="2"/>
                <w:szCs w:val="2"/>
              </w:rPr>
            </w:pPr>
          </w:p>
        </w:tc>
        <w:tc>
          <w:tcPr>
            <w:tcW w:w="6120" w:type="dxa"/>
            <w:vMerge/>
            <w:tcBorders>
              <w:top w:val="nil"/>
            </w:tcBorders>
            <w:shd w:val="clear" w:color="auto" w:fill="EAF1DD" w:themeFill="accent3" w:themeFillTint="33"/>
          </w:tcPr>
          <w:p w14:paraId="68607D3B" w14:textId="77777777" w:rsidR="00B22D88" w:rsidRDefault="00B22D88">
            <w:pPr>
              <w:rPr>
                <w:sz w:val="2"/>
                <w:szCs w:val="2"/>
              </w:rPr>
            </w:pPr>
          </w:p>
        </w:tc>
        <w:tc>
          <w:tcPr>
            <w:tcW w:w="1800" w:type="dxa"/>
            <w:vMerge/>
            <w:tcBorders>
              <w:top w:val="nil"/>
            </w:tcBorders>
          </w:tcPr>
          <w:p w14:paraId="68607D3C" w14:textId="77777777" w:rsidR="00B22D88" w:rsidRDefault="00B22D88">
            <w:pPr>
              <w:rPr>
                <w:sz w:val="2"/>
                <w:szCs w:val="2"/>
              </w:rPr>
            </w:pPr>
          </w:p>
        </w:tc>
        <w:tc>
          <w:tcPr>
            <w:tcW w:w="720" w:type="dxa"/>
            <w:tcBorders>
              <w:top w:val="nil"/>
              <w:bottom w:val="single" w:sz="4" w:space="0" w:color="auto"/>
            </w:tcBorders>
          </w:tcPr>
          <w:p w14:paraId="68607D3D" w14:textId="77777777" w:rsidR="00B22D88" w:rsidRDefault="00B22D88">
            <w:pPr>
              <w:pStyle w:val="TableParagraph"/>
              <w:rPr>
                <w:rFonts w:ascii="Times New Roman"/>
                <w:sz w:val="12"/>
              </w:rPr>
            </w:pPr>
          </w:p>
        </w:tc>
      </w:tr>
    </w:tbl>
    <w:p w14:paraId="68607D5A" w14:textId="77777777" w:rsidR="00B22D88" w:rsidRDefault="00B22D88">
      <w:pPr>
        <w:pStyle w:val="TableParagraph"/>
        <w:spacing w:line="221" w:lineRule="exact"/>
        <w:rPr>
          <w:sz w:val="20"/>
        </w:rPr>
        <w:sectPr w:rsidR="00B22D88">
          <w:pgSz w:w="15840" w:h="12240" w:orient="landscape"/>
          <w:pgMar w:top="1380" w:right="0" w:bottom="640" w:left="0" w:header="412" w:footer="445" w:gutter="0"/>
          <w:cols w:space="720"/>
        </w:sectPr>
      </w:pPr>
    </w:p>
    <w:p w14:paraId="68607D5B"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D66" w14:textId="77777777" w:rsidTr="00AC25DA">
        <w:trPr>
          <w:trHeight w:val="710"/>
        </w:trPr>
        <w:tc>
          <w:tcPr>
            <w:tcW w:w="3240" w:type="dxa"/>
          </w:tcPr>
          <w:p w14:paraId="68607D5C"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D5D" w14:textId="777777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D5E"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D5F" w14:textId="77777777" w:rsidR="00B22D88" w:rsidRDefault="008253CB">
            <w:pPr>
              <w:pStyle w:val="TableParagraph"/>
              <w:spacing w:before="10"/>
              <w:ind w:left="14"/>
              <w:rPr>
                <w:b/>
                <w:sz w:val="20"/>
              </w:rPr>
            </w:pPr>
            <w:r>
              <w:rPr>
                <w:b/>
                <w:spacing w:val="-2"/>
                <w:sz w:val="20"/>
              </w:rPr>
              <w:t>Frequency</w:t>
            </w:r>
          </w:p>
          <w:p w14:paraId="68607D60"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D61"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D62"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D63"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Borders>
              <w:bottom w:val="single" w:sz="4" w:space="0" w:color="auto"/>
            </w:tcBorders>
          </w:tcPr>
          <w:p w14:paraId="68607D64"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D65" w14:textId="77777777" w:rsidR="00B22D88" w:rsidRDefault="008253CB">
            <w:pPr>
              <w:pStyle w:val="TableParagraph"/>
              <w:spacing w:before="10"/>
              <w:ind w:left="59"/>
              <w:rPr>
                <w:b/>
                <w:sz w:val="20"/>
              </w:rPr>
            </w:pPr>
            <w:r>
              <w:rPr>
                <w:b/>
                <w:spacing w:val="-2"/>
                <w:sz w:val="20"/>
              </w:rPr>
              <w:t>Delete</w:t>
            </w:r>
          </w:p>
        </w:tc>
      </w:tr>
      <w:tr w:rsidR="00AC25DA" w14:paraId="0ABFCADE" w14:textId="77777777" w:rsidTr="00AC25DA">
        <w:trPr>
          <w:trHeight w:val="242"/>
        </w:trPr>
        <w:tc>
          <w:tcPr>
            <w:tcW w:w="3240" w:type="dxa"/>
            <w:shd w:val="clear" w:color="auto" w:fill="EEECE1" w:themeFill="background2"/>
          </w:tcPr>
          <w:p w14:paraId="6E042216" w14:textId="77777777" w:rsidR="00AC25DA" w:rsidRPr="00C539F0" w:rsidRDefault="00AC25DA" w:rsidP="00AC25DA">
            <w:pPr>
              <w:pStyle w:val="TableParagraph"/>
              <w:spacing w:before="99"/>
              <w:ind w:left="14"/>
              <w:rPr>
                <w:b/>
                <w:bCs/>
                <w:sz w:val="28"/>
                <w:szCs w:val="28"/>
              </w:rPr>
            </w:pPr>
            <w:r w:rsidRPr="00C539F0">
              <w:rPr>
                <w:b/>
                <w:bCs/>
                <w:sz w:val="28"/>
                <w:szCs w:val="28"/>
              </w:rPr>
              <w:t>C.</w:t>
            </w:r>
            <w:r w:rsidRPr="00C539F0">
              <w:rPr>
                <w:b/>
                <w:bCs/>
                <w:spacing w:val="-5"/>
                <w:sz w:val="28"/>
                <w:szCs w:val="28"/>
              </w:rPr>
              <w:t xml:space="preserve"> </w:t>
            </w:r>
            <w:r w:rsidRPr="00C539F0">
              <w:rPr>
                <w:b/>
                <w:bCs/>
                <w:sz w:val="28"/>
                <w:szCs w:val="28"/>
              </w:rPr>
              <w:t>Coordinated</w:t>
            </w:r>
            <w:r w:rsidRPr="00C539F0">
              <w:rPr>
                <w:b/>
                <w:bCs/>
                <w:spacing w:val="-5"/>
                <w:sz w:val="28"/>
                <w:szCs w:val="28"/>
              </w:rPr>
              <w:t xml:space="preserve"> </w:t>
            </w:r>
            <w:r w:rsidRPr="00C539F0">
              <w:rPr>
                <w:b/>
                <w:bCs/>
                <w:spacing w:val="-2"/>
                <w:sz w:val="28"/>
                <w:szCs w:val="28"/>
              </w:rPr>
              <w:t>Intake</w:t>
            </w:r>
          </w:p>
          <w:p w14:paraId="2F9C87ED" w14:textId="77777777" w:rsidR="00AC25DA" w:rsidRDefault="00AC25DA" w:rsidP="00AC25DA">
            <w:pPr>
              <w:pStyle w:val="TableParagraph"/>
              <w:spacing w:before="20"/>
              <w:rPr>
                <w:sz w:val="20"/>
              </w:rPr>
            </w:pPr>
          </w:p>
          <w:p w14:paraId="2606ECD1" w14:textId="23175229" w:rsidR="00AC25DA" w:rsidRDefault="00AC25DA" w:rsidP="00AC25DA">
            <w:pPr>
              <w:pStyle w:val="TableParagraph"/>
              <w:rPr>
                <w:sz w:val="20"/>
              </w:rPr>
            </w:pPr>
            <w:r w:rsidRPr="003B7B4B">
              <w:rPr>
                <w:b/>
                <w:bCs/>
                <w:sz w:val="20"/>
              </w:rPr>
              <w:t xml:space="preserve">1. Submit coordinated intake policies and procedures manual (including items </w:t>
            </w:r>
            <w:proofErr w:type="spellStart"/>
            <w:r w:rsidRPr="003B7B4B">
              <w:rPr>
                <w:b/>
                <w:bCs/>
                <w:sz w:val="20"/>
              </w:rPr>
              <w:t>i</w:t>
            </w:r>
            <w:proofErr w:type="spellEnd"/>
            <w:r w:rsidRPr="003B7B4B">
              <w:rPr>
                <w:b/>
                <w:bCs/>
                <w:sz w:val="20"/>
              </w:rPr>
              <w:t xml:space="preserve"> through xii) annually</w:t>
            </w:r>
            <w:r w:rsidRPr="003B7B4B">
              <w:rPr>
                <w:b/>
                <w:bCs/>
                <w:spacing w:val="-10"/>
                <w:sz w:val="20"/>
              </w:rPr>
              <w:t xml:space="preserve"> </w:t>
            </w:r>
            <w:r w:rsidRPr="003B7B4B">
              <w:rPr>
                <w:b/>
                <w:bCs/>
                <w:sz w:val="20"/>
              </w:rPr>
              <w:t>(January).</w:t>
            </w:r>
            <w:r w:rsidRPr="003B7B4B">
              <w:rPr>
                <w:b/>
                <w:bCs/>
                <w:spacing w:val="-10"/>
                <w:sz w:val="20"/>
              </w:rPr>
              <w:t xml:space="preserve"> </w:t>
            </w:r>
            <w:r w:rsidRPr="003B7B4B">
              <w:rPr>
                <w:b/>
                <w:bCs/>
                <w:sz w:val="20"/>
              </w:rPr>
              <w:t>Include</w:t>
            </w:r>
            <w:r w:rsidRPr="003B7B4B">
              <w:rPr>
                <w:b/>
                <w:bCs/>
                <w:spacing w:val="-10"/>
                <w:sz w:val="20"/>
              </w:rPr>
              <w:t xml:space="preserve"> </w:t>
            </w:r>
            <w:r w:rsidRPr="003B7B4B">
              <w:rPr>
                <w:b/>
                <w:bCs/>
                <w:sz w:val="20"/>
              </w:rPr>
              <w:t>date</w:t>
            </w:r>
            <w:r w:rsidRPr="003B7B4B">
              <w:rPr>
                <w:b/>
                <w:bCs/>
                <w:spacing w:val="-10"/>
                <w:sz w:val="20"/>
              </w:rPr>
              <w:t xml:space="preserve"> </w:t>
            </w:r>
            <w:r w:rsidRPr="003B7B4B">
              <w:rPr>
                <w:b/>
                <w:bCs/>
                <w:sz w:val="20"/>
              </w:rPr>
              <w:t>of review.</w:t>
            </w:r>
          </w:p>
        </w:tc>
        <w:tc>
          <w:tcPr>
            <w:tcW w:w="3240" w:type="dxa"/>
            <w:shd w:val="clear" w:color="auto" w:fill="EEECE1" w:themeFill="background2"/>
          </w:tcPr>
          <w:p w14:paraId="50B7B82C" w14:textId="77777777" w:rsidR="00AC25DA" w:rsidRDefault="00AC25DA" w:rsidP="00AC25DA">
            <w:pPr>
              <w:pStyle w:val="TableParagraph"/>
              <w:rPr>
                <w:sz w:val="20"/>
              </w:rPr>
            </w:pPr>
          </w:p>
          <w:p w14:paraId="3321628D" w14:textId="77777777" w:rsidR="00AC25DA" w:rsidRDefault="00AC25DA" w:rsidP="00AC25DA">
            <w:pPr>
              <w:pStyle w:val="TableParagraph"/>
              <w:rPr>
                <w:sz w:val="20"/>
              </w:rPr>
            </w:pPr>
          </w:p>
          <w:p w14:paraId="22CE8AA6" w14:textId="77777777" w:rsidR="00AC25DA" w:rsidRDefault="00AC25DA" w:rsidP="00AC25DA">
            <w:pPr>
              <w:pStyle w:val="TableParagraph"/>
              <w:spacing w:before="129"/>
              <w:rPr>
                <w:sz w:val="20"/>
              </w:rPr>
            </w:pPr>
          </w:p>
          <w:p w14:paraId="72B7D99A" w14:textId="68A9CA75" w:rsidR="00AC25DA" w:rsidRDefault="00AC25DA" w:rsidP="00AC25DA">
            <w:pPr>
              <w:pStyle w:val="TableParagraph"/>
              <w:rPr>
                <w:sz w:val="20"/>
              </w:rPr>
            </w:pPr>
            <w:r>
              <w:rPr>
                <w:sz w:val="20"/>
              </w:rPr>
              <w:t>1.</w:t>
            </w:r>
            <w:r>
              <w:rPr>
                <w:spacing w:val="-1"/>
                <w:sz w:val="20"/>
              </w:rPr>
              <w:t xml:space="preserve"> </w:t>
            </w:r>
            <w:r>
              <w:rPr>
                <w:sz w:val="20"/>
              </w:rPr>
              <w:t>One</w:t>
            </w:r>
            <w:r>
              <w:rPr>
                <w:spacing w:val="-1"/>
                <w:sz w:val="20"/>
              </w:rPr>
              <w:t xml:space="preserve"> </w:t>
            </w:r>
            <w:r>
              <w:rPr>
                <w:spacing w:val="-2"/>
                <w:sz w:val="20"/>
              </w:rPr>
              <w:t>manual</w:t>
            </w:r>
          </w:p>
        </w:tc>
        <w:tc>
          <w:tcPr>
            <w:tcW w:w="6120" w:type="dxa"/>
            <w:shd w:val="clear" w:color="auto" w:fill="EEECE1" w:themeFill="background2"/>
          </w:tcPr>
          <w:p w14:paraId="54C8E7A2" w14:textId="77777777" w:rsidR="00AC25DA" w:rsidRDefault="00AC25DA" w:rsidP="00AC25DA">
            <w:pPr>
              <w:pStyle w:val="TableParagraph"/>
              <w:spacing w:line="210" w:lineRule="exact"/>
              <w:ind w:left="14"/>
              <w:rPr>
                <w:sz w:val="20"/>
              </w:rPr>
            </w:pPr>
            <w:r>
              <w:rPr>
                <w:sz w:val="20"/>
              </w:rPr>
              <w:t>Policy</w:t>
            </w:r>
            <w:r>
              <w:rPr>
                <w:spacing w:val="-2"/>
                <w:sz w:val="20"/>
              </w:rPr>
              <w:t xml:space="preserve"> </w:t>
            </w:r>
            <w:r>
              <w:rPr>
                <w:sz w:val="20"/>
              </w:rPr>
              <w:t>and</w:t>
            </w:r>
            <w:r>
              <w:rPr>
                <w:spacing w:val="-2"/>
                <w:sz w:val="20"/>
              </w:rPr>
              <w:t xml:space="preserve"> </w:t>
            </w:r>
            <w:r>
              <w:rPr>
                <w:sz w:val="20"/>
              </w:rPr>
              <w:t>Procedure</w:t>
            </w:r>
            <w:r>
              <w:rPr>
                <w:spacing w:val="-2"/>
                <w:sz w:val="20"/>
              </w:rPr>
              <w:t xml:space="preserve"> </w:t>
            </w:r>
            <w:r>
              <w:rPr>
                <w:sz w:val="20"/>
              </w:rPr>
              <w:t>Manual</w:t>
            </w:r>
            <w:r>
              <w:rPr>
                <w:spacing w:val="-2"/>
                <w:sz w:val="20"/>
              </w:rPr>
              <w:t xml:space="preserve"> </w:t>
            </w:r>
            <w:r>
              <w:rPr>
                <w:sz w:val="20"/>
              </w:rPr>
              <w:t>is</w:t>
            </w:r>
            <w:r>
              <w:rPr>
                <w:spacing w:val="-2"/>
                <w:sz w:val="20"/>
              </w:rPr>
              <w:t xml:space="preserve"> </w:t>
            </w:r>
            <w:r>
              <w:rPr>
                <w:sz w:val="20"/>
              </w:rPr>
              <w:t>due</w:t>
            </w:r>
            <w:r>
              <w:rPr>
                <w:spacing w:val="-2"/>
                <w:sz w:val="20"/>
              </w:rPr>
              <w:t xml:space="preserve"> </w:t>
            </w:r>
            <w:r>
              <w:rPr>
                <w:sz w:val="20"/>
              </w:rPr>
              <w:t>by</w:t>
            </w:r>
            <w:r>
              <w:rPr>
                <w:spacing w:val="-2"/>
                <w:sz w:val="20"/>
              </w:rPr>
              <w:t xml:space="preserve"> </w:t>
            </w:r>
            <w:r>
              <w:rPr>
                <w:sz w:val="20"/>
              </w:rPr>
              <w:t>January</w:t>
            </w:r>
            <w:r>
              <w:rPr>
                <w:spacing w:val="-2"/>
                <w:sz w:val="20"/>
              </w:rPr>
              <w:t xml:space="preserve"> </w:t>
            </w:r>
            <w:r>
              <w:rPr>
                <w:sz w:val="20"/>
              </w:rPr>
              <w:t>15,</w:t>
            </w:r>
            <w:r>
              <w:rPr>
                <w:spacing w:val="-1"/>
                <w:sz w:val="20"/>
              </w:rPr>
              <w:t xml:space="preserve"> </w:t>
            </w:r>
            <w:r>
              <w:rPr>
                <w:spacing w:val="-2"/>
                <w:sz w:val="20"/>
              </w:rPr>
              <w:t>2026.</w:t>
            </w:r>
          </w:p>
          <w:p w14:paraId="3A6B18BB" w14:textId="77777777" w:rsidR="00AC25DA" w:rsidRDefault="00AC25DA" w:rsidP="00AC25DA">
            <w:pPr>
              <w:pStyle w:val="TableParagraph"/>
              <w:spacing w:before="20"/>
              <w:rPr>
                <w:sz w:val="20"/>
              </w:rPr>
            </w:pPr>
          </w:p>
          <w:p w14:paraId="39A08078" w14:textId="77777777" w:rsidR="00AC25DA" w:rsidRDefault="00AC25DA" w:rsidP="00AC25DA">
            <w:pPr>
              <w:pStyle w:val="TableParagraph"/>
              <w:ind w:left="14"/>
              <w:rPr>
                <w:sz w:val="20"/>
              </w:rPr>
            </w:pPr>
            <w:r>
              <w:rPr>
                <w:sz w:val="20"/>
              </w:rPr>
              <w:t>Please</w:t>
            </w:r>
            <w:r>
              <w:rPr>
                <w:spacing w:val="-4"/>
                <w:sz w:val="20"/>
              </w:rPr>
              <w:t xml:space="preserve"> </w:t>
            </w:r>
            <w:r>
              <w:rPr>
                <w:sz w:val="20"/>
              </w:rPr>
              <w:t>indicate</w:t>
            </w:r>
            <w:r>
              <w:rPr>
                <w:spacing w:val="-4"/>
                <w:sz w:val="20"/>
              </w:rPr>
              <w:t xml:space="preserve"> </w:t>
            </w:r>
            <w:r>
              <w:rPr>
                <w:sz w:val="20"/>
              </w:rPr>
              <w:t>date</w:t>
            </w:r>
            <w:r>
              <w:rPr>
                <w:spacing w:val="-4"/>
                <w:sz w:val="20"/>
              </w:rPr>
              <w:t xml:space="preserve"> </w:t>
            </w:r>
            <w:r>
              <w:rPr>
                <w:sz w:val="20"/>
              </w:rPr>
              <w:t>of</w:t>
            </w:r>
            <w:r>
              <w:rPr>
                <w:spacing w:val="-3"/>
                <w:sz w:val="20"/>
              </w:rPr>
              <w:t xml:space="preserve"> </w:t>
            </w:r>
            <w:r>
              <w:rPr>
                <w:spacing w:val="-2"/>
                <w:sz w:val="20"/>
              </w:rPr>
              <w:t>review:</w:t>
            </w:r>
          </w:p>
          <w:p w14:paraId="1223D452" w14:textId="5D6D60D2" w:rsidR="00AC25DA" w:rsidRDefault="00AC25DA" w:rsidP="00AC25DA">
            <w:pPr>
              <w:pStyle w:val="TableParagraph"/>
              <w:spacing w:before="23" w:line="480" w:lineRule="exact"/>
              <w:ind w:left="14" w:right="2432"/>
              <w:rPr>
                <w:sz w:val="20"/>
              </w:rPr>
            </w:pPr>
            <w:r>
              <w:rPr>
                <w:sz w:val="20"/>
              </w:rPr>
              <w:t>Please</w:t>
            </w:r>
            <w:r>
              <w:rPr>
                <w:spacing w:val="-7"/>
                <w:sz w:val="20"/>
              </w:rPr>
              <w:t xml:space="preserve"> </w:t>
            </w:r>
            <w:r>
              <w:rPr>
                <w:sz w:val="20"/>
              </w:rPr>
              <w:t>indicate</w:t>
            </w:r>
            <w:r>
              <w:rPr>
                <w:spacing w:val="-7"/>
                <w:sz w:val="20"/>
              </w:rPr>
              <w:t xml:space="preserve"> </w:t>
            </w:r>
            <w:r>
              <w:rPr>
                <w:sz w:val="20"/>
              </w:rPr>
              <w:t>date</w:t>
            </w:r>
            <w:r>
              <w:rPr>
                <w:spacing w:val="-7"/>
                <w:sz w:val="20"/>
              </w:rPr>
              <w:t xml:space="preserve"> </w:t>
            </w:r>
            <w:r>
              <w:rPr>
                <w:sz w:val="20"/>
              </w:rPr>
              <w:t>provided</w:t>
            </w:r>
            <w:r>
              <w:rPr>
                <w:spacing w:val="-7"/>
                <w:sz w:val="20"/>
              </w:rPr>
              <w:t xml:space="preserve"> </w:t>
            </w:r>
            <w:r>
              <w:rPr>
                <w:sz w:val="20"/>
              </w:rPr>
              <w:t>to</w:t>
            </w:r>
            <w:r>
              <w:rPr>
                <w:spacing w:val="-7"/>
                <w:sz w:val="20"/>
              </w:rPr>
              <w:t xml:space="preserve"> </w:t>
            </w:r>
            <w:r>
              <w:rPr>
                <w:sz w:val="20"/>
              </w:rPr>
              <w:t>Collaborative</w:t>
            </w:r>
            <w:r>
              <w:rPr>
                <w:spacing w:val="-7"/>
                <w:sz w:val="20"/>
              </w:rPr>
              <w:t xml:space="preserve"> </w:t>
            </w:r>
            <w:r>
              <w:rPr>
                <w:sz w:val="20"/>
              </w:rPr>
              <w:t>Members: Please indicate date of submission:</w:t>
            </w:r>
          </w:p>
        </w:tc>
        <w:tc>
          <w:tcPr>
            <w:tcW w:w="1800" w:type="dxa"/>
            <w:tcBorders>
              <w:right w:val="single" w:sz="4" w:space="0" w:color="auto"/>
            </w:tcBorders>
          </w:tcPr>
          <w:p w14:paraId="03950C82" w14:textId="77777777" w:rsidR="00AC25DA" w:rsidRDefault="00AC25DA" w:rsidP="00AC25DA">
            <w:pPr>
              <w:pStyle w:val="TableParagraph"/>
              <w:rPr>
                <w:rFonts w:asci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080D8BFB" w14:textId="77777777" w:rsidR="00AC25DA" w:rsidRDefault="00AC25DA" w:rsidP="00AC25DA">
            <w:pPr>
              <w:pStyle w:val="TableParagraph"/>
              <w:spacing w:line="221" w:lineRule="exact"/>
              <w:ind w:left="165"/>
              <w:rPr>
                <w:noProof/>
                <w:sz w:val="20"/>
              </w:rPr>
            </w:pPr>
          </w:p>
        </w:tc>
      </w:tr>
      <w:tr w:rsidR="00AC25DA" w14:paraId="4E282D4D" w14:textId="77777777" w:rsidTr="00AC25DA">
        <w:trPr>
          <w:trHeight w:val="4181"/>
        </w:trPr>
        <w:tc>
          <w:tcPr>
            <w:tcW w:w="3240" w:type="dxa"/>
            <w:shd w:val="clear" w:color="auto" w:fill="EEECE1" w:themeFill="background2"/>
          </w:tcPr>
          <w:p w14:paraId="3A0F7F0A" w14:textId="77777777" w:rsidR="00AC25DA" w:rsidRDefault="00AC25DA" w:rsidP="00AC25DA">
            <w:pPr>
              <w:pStyle w:val="TableParagraph"/>
              <w:spacing w:line="249" w:lineRule="auto"/>
              <w:ind w:left="14"/>
              <w:rPr>
                <w:sz w:val="20"/>
              </w:rPr>
            </w:pPr>
            <w:r w:rsidRPr="003B7B4B">
              <w:rPr>
                <w:b/>
                <w:bCs/>
                <w:sz w:val="20"/>
              </w:rPr>
              <w:t>2. Report the number of CI supervisors</w:t>
            </w:r>
            <w:r w:rsidRPr="003B7B4B">
              <w:rPr>
                <w:b/>
                <w:bCs/>
                <w:spacing w:val="-8"/>
                <w:sz w:val="20"/>
              </w:rPr>
              <w:t xml:space="preserve"> </w:t>
            </w:r>
            <w:r w:rsidRPr="003B7B4B">
              <w:rPr>
                <w:b/>
                <w:bCs/>
                <w:sz w:val="20"/>
              </w:rPr>
              <w:t>and</w:t>
            </w:r>
            <w:r w:rsidRPr="003B7B4B">
              <w:rPr>
                <w:b/>
                <w:bCs/>
                <w:spacing w:val="-8"/>
                <w:sz w:val="20"/>
              </w:rPr>
              <w:t xml:space="preserve"> </w:t>
            </w:r>
            <w:r w:rsidRPr="003B7B4B">
              <w:rPr>
                <w:b/>
                <w:bCs/>
                <w:sz w:val="20"/>
              </w:rPr>
              <w:t>CI</w:t>
            </w:r>
            <w:r w:rsidRPr="003B7B4B">
              <w:rPr>
                <w:b/>
                <w:bCs/>
                <w:spacing w:val="-8"/>
                <w:sz w:val="20"/>
              </w:rPr>
              <w:t xml:space="preserve"> </w:t>
            </w:r>
            <w:r w:rsidRPr="003B7B4B">
              <w:rPr>
                <w:b/>
                <w:bCs/>
                <w:sz w:val="20"/>
              </w:rPr>
              <w:t>workers,</w:t>
            </w:r>
            <w:r w:rsidRPr="003B7B4B">
              <w:rPr>
                <w:b/>
                <w:bCs/>
                <w:spacing w:val="-8"/>
                <w:sz w:val="20"/>
              </w:rPr>
              <w:t xml:space="preserve"> </w:t>
            </w:r>
            <w:r w:rsidRPr="003B7B4B">
              <w:rPr>
                <w:b/>
                <w:bCs/>
                <w:sz w:val="20"/>
              </w:rPr>
              <w:t>and</w:t>
            </w:r>
            <w:r w:rsidRPr="003B7B4B">
              <w:rPr>
                <w:b/>
                <w:bCs/>
                <w:spacing w:val="-8"/>
                <w:sz w:val="20"/>
              </w:rPr>
              <w:t xml:space="preserve"> </w:t>
            </w:r>
            <w:r w:rsidRPr="003B7B4B">
              <w:rPr>
                <w:b/>
                <w:bCs/>
                <w:sz w:val="20"/>
              </w:rPr>
              <w:t>the percentage of these staff with registry</w:t>
            </w:r>
            <w:r w:rsidRPr="003B7B4B">
              <w:rPr>
                <w:b/>
                <w:bCs/>
                <w:spacing w:val="-8"/>
                <w:sz w:val="20"/>
              </w:rPr>
              <w:t xml:space="preserve"> </w:t>
            </w:r>
            <w:r w:rsidRPr="003B7B4B">
              <w:rPr>
                <w:b/>
                <w:bCs/>
                <w:sz w:val="20"/>
              </w:rPr>
              <w:t>numbers</w:t>
            </w:r>
            <w:r w:rsidRPr="003B7B4B">
              <w:rPr>
                <w:b/>
                <w:bCs/>
                <w:spacing w:val="-8"/>
                <w:sz w:val="20"/>
              </w:rPr>
              <w:t xml:space="preserve"> </w:t>
            </w:r>
            <w:r w:rsidRPr="003B7B4B">
              <w:rPr>
                <w:b/>
                <w:bCs/>
                <w:sz w:val="20"/>
              </w:rPr>
              <w:t>in</w:t>
            </w:r>
            <w:r w:rsidRPr="003B7B4B">
              <w:rPr>
                <w:b/>
                <w:bCs/>
                <w:spacing w:val="-8"/>
                <w:sz w:val="20"/>
              </w:rPr>
              <w:t xml:space="preserve"> </w:t>
            </w:r>
            <w:r w:rsidRPr="003B7B4B">
              <w:rPr>
                <w:b/>
                <w:bCs/>
                <w:sz w:val="20"/>
              </w:rPr>
              <w:t>the</w:t>
            </w:r>
            <w:r w:rsidRPr="003B7B4B">
              <w:rPr>
                <w:b/>
                <w:bCs/>
                <w:spacing w:val="-8"/>
                <w:sz w:val="20"/>
              </w:rPr>
              <w:t xml:space="preserve"> </w:t>
            </w:r>
            <w:r w:rsidRPr="003B7B4B">
              <w:rPr>
                <w:b/>
                <w:bCs/>
                <w:sz w:val="20"/>
              </w:rPr>
              <w:t>Gateways</w:t>
            </w:r>
            <w:r w:rsidRPr="003B7B4B">
              <w:rPr>
                <w:b/>
                <w:bCs/>
                <w:spacing w:val="-8"/>
                <w:sz w:val="20"/>
              </w:rPr>
              <w:t xml:space="preserve"> </w:t>
            </w:r>
            <w:r w:rsidRPr="003B7B4B">
              <w:rPr>
                <w:b/>
                <w:bCs/>
                <w:sz w:val="20"/>
              </w:rPr>
              <w:t>to Opportunity Registry.</w:t>
            </w:r>
            <w:r>
              <w:rPr>
                <w:sz w:val="20"/>
              </w:rPr>
              <w:t xml:space="preserve"> </w:t>
            </w:r>
          </w:p>
          <w:p w14:paraId="1150F039" w14:textId="7F897A4C" w:rsidR="00AC25DA" w:rsidRPr="00C539F0" w:rsidRDefault="00AC25DA" w:rsidP="00AC25DA">
            <w:pPr>
              <w:pStyle w:val="TableParagraph"/>
              <w:spacing w:before="99"/>
              <w:ind w:left="14"/>
              <w:rPr>
                <w:b/>
                <w:bCs/>
                <w:sz w:val="28"/>
                <w:szCs w:val="28"/>
              </w:rPr>
            </w:pPr>
            <w:r>
              <w:rPr>
                <w:sz w:val="20"/>
              </w:rPr>
              <w:t xml:space="preserve">Reported </w:t>
            </w:r>
            <w:r>
              <w:rPr>
                <w:spacing w:val="-2"/>
                <w:sz w:val="20"/>
              </w:rPr>
              <w:t>quarterly.</w:t>
            </w:r>
          </w:p>
        </w:tc>
        <w:tc>
          <w:tcPr>
            <w:tcW w:w="3240" w:type="dxa"/>
            <w:shd w:val="clear" w:color="auto" w:fill="EEECE1" w:themeFill="background2"/>
          </w:tcPr>
          <w:p w14:paraId="691C85C8" w14:textId="5303CEC0" w:rsidR="00AC25DA" w:rsidRDefault="00AC25DA" w:rsidP="00AC25DA">
            <w:pPr>
              <w:pStyle w:val="TableParagraph"/>
              <w:rPr>
                <w:sz w:val="20"/>
              </w:rPr>
            </w:pPr>
            <w:r>
              <w:rPr>
                <w:sz w:val="20"/>
              </w:rPr>
              <w:t xml:space="preserve">2. </w:t>
            </w:r>
            <w:r>
              <w:rPr>
                <w:spacing w:val="-4"/>
                <w:sz w:val="20"/>
              </w:rPr>
              <w:t>100%</w:t>
            </w:r>
          </w:p>
        </w:tc>
        <w:tc>
          <w:tcPr>
            <w:tcW w:w="6120" w:type="dxa"/>
            <w:shd w:val="clear" w:color="auto" w:fill="EEECE1" w:themeFill="background2"/>
          </w:tcPr>
          <w:p w14:paraId="49B1A664" w14:textId="77777777" w:rsidR="00AC25DA" w:rsidRDefault="00AC25DA" w:rsidP="00AC25DA">
            <w:pPr>
              <w:pStyle w:val="TableParagraph"/>
              <w:spacing w:line="195" w:lineRule="exact"/>
              <w:ind w:left="14"/>
              <w:rPr>
                <w:sz w:val="20"/>
              </w:rPr>
            </w:pPr>
            <w:r>
              <w:rPr>
                <w:sz w:val="20"/>
              </w:rPr>
              <w:t>total</w:t>
            </w:r>
            <w:r>
              <w:rPr>
                <w:spacing w:val="-2"/>
                <w:sz w:val="20"/>
              </w:rPr>
              <w:t xml:space="preserve"> </w:t>
            </w:r>
            <w:r>
              <w:rPr>
                <w:sz w:val="20"/>
              </w:rPr>
              <w:t>number</w:t>
            </w:r>
            <w:r>
              <w:rPr>
                <w:spacing w:val="-1"/>
                <w:sz w:val="20"/>
              </w:rPr>
              <w:t xml:space="preserve"> </w:t>
            </w:r>
            <w:r>
              <w:rPr>
                <w:sz w:val="20"/>
              </w:rPr>
              <w:t>of</w:t>
            </w:r>
            <w:r>
              <w:rPr>
                <w:spacing w:val="-1"/>
                <w:sz w:val="20"/>
              </w:rPr>
              <w:t xml:space="preserve"> </w:t>
            </w:r>
            <w:r>
              <w:rPr>
                <w:sz w:val="20"/>
              </w:rPr>
              <w:t>IDHS</w:t>
            </w:r>
            <w:r>
              <w:rPr>
                <w:spacing w:val="-1"/>
                <w:sz w:val="20"/>
              </w:rPr>
              <w:t xml:space="preserve"> </w:t>
            </w:r>
            <w:r>
              <w:rPr>
                <w:sz w:val="20"/>
              </w:rPr>
              <w:t>funded</w:t>
            </w:r>
            <w:r>
              <w:rPr>
                <w:spacing w:val="-2"/>
                <w:sz w:val="20"/>
              </w:rPr>
              <w:t xml:space="preserve"> </w:t>
            </w:r>
            <w:r>
              <w:rPr>
                <w:sz w:val="20"/>
              </w:rPr>
              <w:t>CI</w:t>
            </w:r>
            <w:r>
              <w:rPr>
                <w:spacing w:val="-1"/>
                <w:sz w:val="20"/>
              </w:rPr>
              <w:t xml:space="preserve"> </w:t>
            </w:r>
            <w:r>
              <w:rPr>
                <w:sz w:val="20"/>
              </w:rPr>
              <w:t>supervisors</w:t>
            </w:r>
            <w:r>
              <w:rPr>
                <w:spacing w:val="-1"/>
                <w:sz w:val="20"/>
              </w:rPr>
              <w:t xml:space="preserve"> </w:t>
            </w:r>
            <w:r>
              <w:rPr>
                <w:sz w:val="20"/>
              </w:rPr>
              <w:t>and</w:t>
            </w:r>
            <w:r>
              <w:rPr>
                <w:spacing w:val="-1"/>
                <w:sz w:val="20"/>
              </w:rPr>
              <w:t xml:space="preserve"> </w:t>
            </w:r>
            <w:r>
              <w:rPr>
                <w:sz w:val="20"/>
              </w:rPr>
              <w:t>CI</w:t>
            </w:r>
            <w:r>
              <w:rPr>
                <w:spacing w:val="-1"/>
                <w:sz w:val="20"/>
              </w:rPr>
              <w:t xml:space="preserve"> </w:t>
            </w:r>
            <w:r>
              <w:rPr>
                <w:spacing w:val="-2"/>
                <w:sz w:val="20"/>
              </w:rPr>
              <w:t>workers.</w:t>
            </w:r>
          </w:p>
          <w:p w14:paraId="3F4913C2" w14:textId="77777777" w:rsidR="00AC25DA" w:rsidRDefault="00AC25DA" w:rsidP="00AC25DA">
            <w:pPr>
              <w:pStyle w:val="TableParagraph"/>
              <w:spacing w:before="20"/>
              <w:rPr>
                <w:sz w:val="20"/>
              </w:rPr>
            </w:pPr>
          </w:p>
          <w:p w14:paraId="7187D39D" w14:textId="77777777" w:rsidR="00AC25DA" w:rsidRDefault="00AC25DA" w:rsidP="00AC25DA">
            <w:pPr>
              <w:pStyle w:val="TableParagraph"/>
              <w:ind w:left="14"/>
              <w:rPr>
                <w:sz w:val="20"/>
              </w:rPr>
            </w:pPr>
            <w:r>
              <w:rPr>
                <w:sz w:val="20"/>
              </w:rPr>
              <w:t>SFY26</w:t>
            </w:r>
            <w:r>
              <w:rPr>
                <w:spacing w:val="-3"/>
                <w:sz w:val="20"/>
              </w:rPr>
              <w:t xml:space="preserve"> </w:t>
            </w:r>
            <w:r>
              <w:rPr>
                <w:sz w:val="20"/>
              </w:rPr>
              <w:t>Q3/</w:t>
            </w:r>
            <w:r>
              <w:rPr>
                <w:spacing w:val="-2"/>
                <w:sz w:val="20"/>
              </w:rPr>
              <w:t xml:space="preserve"> </w:t>
            </w:r>
            <w:r>
              <w:rPr>
                <w:sz w:val="20"/>
              </w:rPr>
              <w:t>FFY26</w:t>
            </w:r>
            <w:r>
              <w:rPr>
                <w:spacing w:val="-2"/>
                <w:sz w:val="20"/>
              </w:rPr>
              <w:t xml:space="preserve"> </w:t>
            </w:r>
            <w:r>
              <w:rPr>
                <w:sz w:val="20"/>
              </w:rPr>
              <w:t>Q2</w:t>
            </w:r>
            <w:r>
              <w:rPr>
                <w:spacing w:val="-2"/>
                <w:sz w:val="20"/>
              </w:rPr>
              <w:t xml:space="preserve"> </w:t>
            </w:r>
            <w:r>
              <w:rPr>
                <w:sz w:val="20"/>
              </w:rPr>
              <w:t>-January</w:t>
            </w:r>
            <w:r>
              <w:rPr>
                <w:spacing w:val="-3"/>
                <w:sz w:val="20"/>
              </w:rPr>
              <w:t xml:space="preserve"> </w:t>
            </w:r>
            <w:r>
              <w:rPr>
                <w:sz w:val="20"/>
              </w:rPr>
              <w:t>1,</w:t>
            </w:r>
            <w:r>
              <w:rPr>
                <w:spacing w:val="-2"/>
                <w:sz w:val="20"/>
              </w:rPr>
              <w:t xml:space="preserve"> </w:t>
            </w:r>
            <w:r>
              <w:rPr>
                <w:sz w:val="20"/>
              </w:rPr>
              <w:t>2026-March</w:t>
            </w:r>
            <w:r>
              <w:rPr>
                <w:spacing w:val="-2"/>
                <w:sz w:val="20"/>
              </w:rPr>
              <w:t xml:space="preserve"> </w:t>
            </w:r>
            <w:r>
              <w:rPr>
                <w:sz w:val="20"/>
              </w:rPr>
              <w:t>31,</w:t>
            </w:r>
            <w:r>
              <w:rPr>
                <w:spacing w:val="-2"/>
                <w:sz w:val="20"/>
              </w:rPr>
              <w:t xml:space="preserve"> </w:t>
            </w:r>
            <w:r>
              <w:rPr>
                <w:spacing w:val="-4"/>
                <w:sz w:val="20"/>
              </w:rPr>
              <w:t>2026</w:t>
            </w:r>
          </w:p>
          <w:p w14:paraId="02CE1B96" w14:textId="77777777" w:rsidR="00AC25DA" w:rsidRDefault="00AC25DA" w:rsidP="00AC25DA">
            <w:pPr>
              <w:pStyle w:val="TableParagraph"/>
              <w:tabs>
                <w:tab w:val="left" w:pos="626"/>
                <w:tab w:val="left" w:pos="904"/>
                <w:tab w:val="left" w:pos="1966"/>
              </w:tabs>
              <w:spacing w:before="10"/>
              <w:ind w:left="70"/>
              <w:rPr>
                <w:sz w:val="20"/>
              </w:rPr>
            </w:pPr>
            <w:r>
              <w:rPr>
                <w:sz w:val="20"/>
                <w:u w:val="single"/>
              </w:rPr>
              <w:tab/>
            </w:r>
            <w:r>
              <w:rPr>
                <w:spacing w:val="-10"/>
                <w:sz w:val="20"/>
              </w:rPr>
              <w:t>/</w:t>
            </w:r>
            <w:r>
              <w:rPr>
                <w:sz w:val="20"/>
              </w:rPr>
              <w:tab/>
            </w:r>
            <w:r>
              <w:rPr>
                <w:spacing w:val="80"/>
                <w:w w:val="150"/>
                <w:sz w:val="20"/>
                <w:u w:val="single"/>
              </w:rPr>
              <w:t xml:space="preserve"> </w:t>
            </w:r>
            <w:r>
              <w:rPr>
                <w:spacing w:val="19"/>
                <w:w w:val="150"/>
                <w:sz w:val="20"/>
              </w:rPr>
              <w:t xml:space="preserve"> </w:t>
            </w:r>
            <w:r>
              <w:rPr>
                <w:sz w:val="20"/>
              </w:rPr>
              <w:t>=</w:t>
            </w:r>
            <w:r>
              <w:rPr>
                <w:sz w:val="20"/>
                <w:u w:val="single"/>
              </w:rPr>
              <w:tab/>
            </w:r>
            <w:r>
              <w:rPr>
                <w:sz w:val="20"/>
              </w:rPr>
              <w:t xml:space="preserve"> %</w:t>
            </w:r>
          </w:p>
          <w:p w14:paraId="3804EC2F" w14:textId="77777777" w:rsidR="00AC25DA" w:rsidRDefault="00AC25DA" w:rsidP="00AC25DA">
            <w:pPr>
              <w:pStyle w:val="TableParagraph"/>
              <w:spacing w:before="10" w:line="249" w:lineRule="auto"/>
              <w:ind w:left="14"/>
              <w:rPr>
                <w:sz w:val="20"/>
              </w:rPr>
            </w:pPr>
            <w:r>
              <w:rPr>
                <w:sz w:val="20"/>
              </w:rPr>
              <w:t>Number</w:t>
            </w:r>
            <w:r>
              <w:rPr>
                <w:spacing w:val="-4"/>
                <w:sz w:val="20"/>
              </w:rPr>
              <w:t xml:space="preserve"> </w:t>
            </w:r>
            <w:r>
              <w:rPr>
                <w:sz w:val="20"/>
              </w:rPr>
              <w:t>of</w:t>
            </w:r>
            <w:r>
              <w:rPr>
                <w:spacing w:val="-4"/>
                <w:sz w:val="20"/>
              </w:rPr>
              <w:t xml:space="preserve"> </w:t>
            </w:r>
            <w:r>
              <w:rPr>
                <w:sz w:val="20"/>
              </w:rPr>
              <w:t>IDHS</w:t>
            </w:r>
            <w:r>
              <w:rPr>
                <w:spacing w:val="-4"/>
                <w:sz w:val="20"/>
              </w:rPr>
              <w:t xml:space="preserve"> </w:t>
            </w:r>
            <w:r>
              <w:rPr>
                <w:sz w:val="20"/>
              </w:rPr>
              <w:t>funded</w:t>
            </w:r>
            <w:r>
              <w:rPr>
                <w:spacing w:val="-4"/>
                <w:sz w:val="20"/>
              </w:rPr>
              <w:t xml:space="preserve"> </w:t>
            </w:r>
            <w:r>
              <w:rPr>
                <w:sz w:val="20"/>
              </w:rPr>
              <w:t>CI</w:t>
            </w:r>
            <w:r>
              <w:rPr>
                <w:spacing w:val="-4"/>
                <w:sz w:val="20"/>
              </w:rPr>
              <w:t xml:space="preserve"> </w:t>
            </w:r>
            <w:r>
              <w:rPr>
                <w:sz w:val="20"/>
              </w:rPr>
              <w:t>supervisors</w:t>
            </w:r>
            <w:r>
              <w:rPr>
                <w:spacing w:val="-4"/>
                <w:sz w:val="20"/>
              </w:rPr>
              <w:t xml:space="preserve"> </w:t>
            </w:r>
            <w:r>
              <w:rPr>
                <w:sz w:val="20"/>
              </w:rPr>
              <w:t>and</w:t>
            </w:r>
            <w:r>
              <w:rPr>
                <w:spacing w:val="-4"/>
                <w:sz w:val="20"/>
              </w:rPr>
              <w:t xml:space="preserve"> </w:t>
            </w:r>
            <w:r>
              <w:rPr>
                <w:sz w:val="20"/>
              </w:rPr>
              <w:t>CI</w:t>
            </w:r>
            <w:r>
              <w:rPr>
                <w:spacing w:val="-4"/>
                <w:sz w:val="20"/>
              </w:rPr>
              <w:t xml:space="preserve"> </w:t>
            </w:r>
            <w:r>
              <w:rPr>
                <w:sz w:val="20"/>
              </w:rPr>
              <w:t>workers</w:t>
            </w:r>
            <w:r>
              <w:rPr>
                <w:spacing w:val="-4"/>
                <w:sz w:val="20"/>
              </w:rPr>
              <w:t xml:space="preserve"> </w:t>
            </w:r>
            <w:r>
              <w:rPr>
                <w:sz w:val="20"/>
              </w:rPr>
              <w:t>in</w:t>
            </w:r>
            <w:r>
              <w:rPr>
                <w:spacing w:val="-4"/>
                <w:sz w:val="20"/>
              </w:rPr>
              <w:t xml:space="preserve"> </w:t>
            </w:r>
            <w:r>
              <w:rPr>
                <w:sz w:val="20"/>
              </w:rPr>
              <w:t>Gateways/ total number of IDHS funded CI supervisors and CI workers.</w:t>
            </w:r>
          </w:p>
          <w:p w14:paraId="2FE5A4BD" w14:textId="77777777" w:rsidR="00AC25DA" w:rsidRDefault="00AC25DA" w:rsidP="00AC25DA">
            <w:pPr>
              <w:pStyle w:val="TableParagraph"/>
              <w:spacing w:before="11"/>
              <w:rPr>
                <w:sz w:val="20"/>
              </w:rPr>
            </w:pPr>
          </w:p>
          <w:p w14:paraId="17EDB317" w14:textId="77777777" w:rsidR="00AC25DA" w:rsidRDefault="00AC25DA" w:rsidP="00AC25DA">
            <w:pPr>
              <w:pStyle w:val="TableParagraph"/>
              <w:ind w:left="14"/>
              <w:rPr>
                <w:sz w:val="20"/>
              </w:rPr>
            </w:pPr>
            <w:r>
              <w:rPr>
                <w:sz w:val="20"/>
              </w:rPr>
              <w:t>SFY26</w:t>
            </w:r>
            <w:r>
              <w:rPr>
                <w:spacing w:val="-3"/>
                <w:sz w:val="20"/>
              </w:rPr>
              <w:t xml:space="preserve"> </w:t>
            </w:r>
            <w:r>
              <w:rPr>
                <w:sz w:val="20"/>
              </w:rPr>
              <w:t>Q4/</w:t>
            </w:r>
            <w:r>
              <w:rPr>
                <w:spacing w:val="-3"/>
                <w:sz w:val="20"/>
              </w:rPr>
              <w:t xml:space="preserve"> </w:t>
            </w:r>
            <w:r>
              <w:rPr>
                <w:sz w:val="20"/>
              </w:rPr>
              <w:t>FFY26</w:t>
            </w:r>
            <w:r>
              <w:rPr>
                <w:spacing w:val="-3"/>
                <w:sz w:val="20"/>
              </w:rPr>
              <w:t xml:space="preserve"> </w:t>
            </w:r>
            <w:r>
              <w:rPr>
                <w:sz w:val="20"/>
              </w:rPr>
              <w:t>Q3</w:t>
            </w:r>
            <w:r>
              <w:rPr>
                <w:spacing w:val="-2"/>
                <w:sz w:val="20"/>
              </w:rPr>
              <w:t xml:space="preserve"> </w:t>
            </w:r>
            <w:r>
              <w:rPr>
                <w:sz w:val="20"/>
              </w:rPr>
              <w:t>-April</w:t>
            </w:r>
            <w:r>
              <w:rPr>
                <w:spacing w:val="-3"/>
                <w:sz w:val="20"/>
              </w:rPr>
              <w:t xml:space="preserve"> </w:t>
            </w:r>
            <w:r>
              <w:rPr>
                <w:sz w:val="20"/>
              </w:rPr>
              <w:t>1,</w:t>
            </w:r>
            <w:r>
              <w:rPr>
                <w:spacing w:val="-3"/>
                <w:sz w:val="20"/>
              </w:rPr>
              <w:t xml:space="preserve"> </w:t>
            </w:r>
            <w:r>
              <w:rPr>
                <w:sz w:val="20"/>
              </w:rPr>
              <w:t>2026-June</w:t>
            </w:r>
            <w:r>
              <w:rPr>
                <w:spacing w:val="-3"/>
                <w:sz w:val="20"/>
              </w:rPr>
              <w:t xml:space="preserve"> </w:t>
            </w:r>
            <w:r>
              <w:rPr>
                <w:sz w:val="20"/>
              </w:rPr>
              <w:t>30,</w:t>
            </w:r>
            <w:r>
              <w:rPr>
                <w:spacing w:val="-2"/>
                <w:sz w:val="20"/>
              </w:rPr>
              <w:t xml:space="preserve"> </w:t>
            </w:r>
            <w:r>
              <w:rPr>
                <w:spacing w:val="-4"/>
                <w:sz w:val="20"/>
              </w:rPr>
              <w:t>2026</w:t>
            </w:r>
          </w:p>
          <w:p w14:paraId="14FC3753" w14:textId="77777777" w:rsidR="00AC25DA" w:rsidRDefault="00AC25DA" w:rsidP="00AC25DA">
            <w:pPr>
              <w:pStyle w:val="TableParagraph"/>
              <w:tabs>
                <w:tab w:val="left" w:pos="570"/>
                <w:tab w:val="left" w:pos="848"/>
                <w:tab w:val="left" w:pos="1910"/>
              </w:tabs>
              <w:spacing w:before="10"/>
              <w:ind w:left="14"/>
              <w:rPr>
                <w:sz w:val="20"/>
              </w:rPr>
            </w:pPr>
            <w:r>
              <w:rPr>
                <w:sz w:val="20"/>
                <w:u w:val="single"/>
              </w:rPr>
              <w:tab/>
            </w:r>
            <w:r>
              <w:rPr>
                <w:spacing w:val="-10"/>
                <w:sz w:val="20"/>
              </w:rPr>
              <w:t>/</w:t>
            </w:r>
            <w:r>
              <w:rPr>
                <w:sz w:val="20"/>
              </w:rPr>
              <w:tab/>
            </w:r>
            <w:r>
              <w:rPr>
                <w:spacing w:val="80"/>
                <w:w w:val="150"/>
                <w:sz w:val="20"/>
                <w:u w:val="single"/>
              </w:rPr>
              <w:t xml:space="preserve"> </w:t>
            </w:r>
            <w:r>
              <w:rPr>
                <w:spacing w:val="19"/>
                <w:w w:val="150"/>
                <w:sz w:val="20"/>
              </w:rPr>
              <w:t xml:space="preserve"> </w:t>
            </w:r>
            <w:r>
              <w:rPr>
                <w:sz w:val="20"/>
              </w:rPr>
              <w:t>=</w:t>
            </w:r>
            <w:r>
              <w:rPr>
                <w:sz w:val="20"/>
                <w:u w:val="single"/>
              </w:rPr>
              <w:tab/>
            </w:r>
            <w:r>
              <w:rPr>
                <w:sz w:val="20"/>
              </w:rPr>
              <w:t xml:space="preserve"> %</w:t>
            </w:r>
          </w:p>
          <w:p w14:paraId="06454A03" w14:textId="2AE326F2" w:rsidR="00AC25DA" w:rsidRDefault="00AC25DA" w:rsidP="00AC25DA">
            <w:pPr>
              <w:pStyle w:val="TableParagraph"/>
              <w:spacing w:line="210" w:lineRule="exact"/>
              <w:ind w:left="14"/>
              <w:rPr>
                <w:sz w:val="20"/>
              </w:rPr>
            </w:pPr>
            <w:r>
              <w:rPr>
                <w:sz w:val="20"/>
              </w:rPr>
              <w:t>Number</w:t>
            </w:r>
            <w:r>
              <w:rPr>
                <w:spacing w:val="-4"/>
                <w:sz w:val="20"/>
              </w:rPr>
              <w:t xml:space="preserve"> </w:t>
            </w:r>
            <w:r>
              <w:rPr>
                <w:sz w:val="20"/>
              </w:rPr>
              <w:t>of</w:t>
            </w:r>
            <w:r>
              <w:rPr>
                <w:spacing w:val="-4"/>
                <w:sz w:val="20"/>
              </w:rPr>
              <w:t xml:space="preserve"> </w:t>
            </w:r>
            <w:r>
              <w:rPr>
                <w:sz w:val="20"/>
              </w:rPr>
              <w:t>IDHS</w:t>
            </w:r>
            <w:r>
              <w:rPr>
                <w:spacing w:val="-4"/>
                <w:sz w:val="20"/>
              </w:rPr>
              <w:t xml:space="preserve"> </w:t>
            </w:r>
            <w:r>
              <w:rPr>
                <w:sz w:val="20"/>
              </w:rPr>
              <w:t>funded</w:t>
            </w:r>
            <w:r>
              <w:rPr>
                <w:spacing w:val="-4"/>
                <w:sz w:val="20"/>
              </w:rPr>
              <w:t xml:space="preserve"> </w:t>
            </w:r>
            <w:r>
              <w:rPr>
                <w:sz w:val="20"/>
              </w:rPr>
              <w:t>CI</w:t>
            </w:r>
            <w:r>
              <w:rPr>
                <w:spacing w:val="-4"/>
                <w:sz w:val="20"/>
              </w:rPr>
              <w:t xml:space="preserve"> </w:t>
            </w:r>
            <w:r>
              <w:rPr>
                <w:sz w:val="20"/>
              </w:rPr>
              <w:t>supervisors</w:t>
            </w:r>
            <w:r>
              <w:rPr>
                <w:spacing w:val="-4"/>
                <w:sz w:val="20"/>
              </w:rPr>
              <w:t xml:space="preserve"> </w:t>
            </w:r>
            <w:r>
              <w:rPr>
                <w:sz w:val="20"/>
              </w:rPr>
              <w:t>and</w:t>
            </w:r>
            <w:r>
              <w:rPr>
                <w:spacing w:val="-4"/>
                <w:sz w:val="20"/>
              </w:rPr>
              <w:t xml:space="preserve"> </w:t>
            </w:r>
            <w:r>
              <w:rPr>
                <w:sz w:val="20"/>
              </w:rPr>
              <w:t>CI</w:t>
            </w:r>
            <w:r>
              <w:rPr>
                <w:spacing w:val="-4"/>
                <w:sz w:val="20"/>
              </w:rPr>
              <w:t xml:space="preserve"> </w:t>
            </w:r>
            <w:r>
              <w:rPr>
                <w:sz w:val="20"/>
              </w:rPr>
              <w:t>workers</w:t>
            </w:r>
            <w:r>
              <w:rPr>
                <w:spacing w:val="-4"/>
                <w:sz w:val="20"/>
              </w:rPr>
              <w:t xml:space="preserve"> </w:t>
            </w:r>
            <w:r>
              <w:rPr>
                <w:sz w:val="20"/>
              </w:rPr>
              <w:t>in</w:t>
            </w:r>
            <w:r>
              <w:rPr>
                <w:spacing w:val="-4"/>
                <w:sz w:val="20"/>
              </w:rPr>
              <w:t xml:space="preserve"> </w:t>
            </w:r>
            <w:r>
              <w:rPr>
                <w:sz w:val="20"/>
              </w:rPr>
              <w:t>Gateways/ total number of IDHS funded CI supervisors and CI workers.</w:t>
            </w:r>
          </w:p>
        </w:tc>
        <w:tc>
          <w:tcPr>
            <w:tcW w:w="1800" w:type="dxa"/>
            <w:tcBorders>
              <w:right w:val="single" w:sz="4" w:space="0" w:color="auto"/>
            </w:tcBorders>
          </w:tcPr>
          <w:p w14:paraId="2B350E56" w14:textId="77777777" w:rsidR="00AC25DA" w:rsidRDefault="00AC25DA" w:rsidP="00AC25DA">
            <w:pPr>
              <w:pStyle w:val="TableParagraph"/>
              <w:rPr>
                <w:rFonts w:asci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2D73CA64" w14:textId="77777777" w:rsidR="00AC25DA" w:rsidRDefault="00AC25DA" w:rsidP="00AC25DA">
            <w:pPr>
              <w:pStyle w:val="TableParagraph"/>
              <w:spacing w:line="221" w:lineRule="exact"/>
              <w:ind w:left="165"/>
              <w:rPr>
                <w:noProof/>
                <w:sz w:val="20"/>
              </w:rPr>
            </w:pPr>
          </w:p>
        </w:tc>
      </w:tr>
    </w:tbl>
    <w:p w14:paraId="68607DB1" w14:textId="77777777" w:rsidR="00B22D88" w:rsidRDefault="00B22D88">
      <w:pPr>
        <w:pStyle w:val="TableParagraph"/>
        <w:spacing w:line="221" w:lineRule="exact"/>
        <w:rPr>
          <w:sz w:val="20"/>
        </w:rPr>
        <w:sectPr w:rsidR="00B22D88">
          <w:pgSz w:w="15840" w:h="12240" w:orient="landscape"/>
          <w:pgMar w:top="1380" w:right="0" w:bottom="640" w:left="0" w:header="412" w:footer="445" w:gutter="0"/>
          <w:cols w:space="720"/>
        </w:sectPr>
      </w:pPr>
    </w:p>
    <w:p w14:paraId="68607DB2"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DBD" w14:textId="77777777">
        <w:trPr>
          <w:trHeight w:val="710"/>
        </w:trPr>
        <w:tc>
          <w:tcPr>
            <w:tcW w:w="3240" w:type="dxa"/>
          </w:tcPr>
          <w:p w14:paraId="68607DB3"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DB4" w14:textId="15799F6A"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DB5"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DB6" w14:textId="77777777" w:rsidR="00B22D88" w:rsidRDefault="008253CB">
            <w:pPr>
              <w:pStyle w:val="TableParagraph"/>
              <w:spacing w:before="10"/>
              <w:ind w:left="14"/>
              <w:rPr>
                <w:b/>
                <w:sz w:val="20"/>
              </w:rPr>
            </w:pPr>
            <w:r>
              <w:rPr>
                <w:b/>
                <w:spacing w:val="-2"/>
                <w:sz w:val="20"/>
              </w:rPr>
              <w:t>Frequency</w:t>
            </w:r>
          </w:p>
          <w:p w14:paraId="68607DB7"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DB8"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DB9"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DBA"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DBB"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DBC" w14:textId="77777777" w:rsidR="00B22D88" w:rsidRDefault="008253CB">
            <w:pPr>
              <w:pStyle w:val="TableParagraph"/>
              <w:spacing w:before="10"/>
              <w:ind w:left="59"/>
              <w:rPr>
                <w:b/>
                <w:sz w:val="20"/>
              </w:rPr>
            </w:pPr>
            <w:r>
              <w:rPr>
                <w:b/>
                <w:spacing w:val="-2"/>
                <w:sz w:val="20"/>
              </w:rPr>
              <w:t>Delete</w:t>
            </w:r>
          </w:p>
        </w:tc>
      </w:tr>
      <w:tr w:rsidR="00B22D88" w14:paraId="68607DE9" w14:textId="77777777" w:rsidTr="00AC25DA">
        <w:trPr>
          <w:trHeight w:val="242"/>
        </w:trPr>
        <w:tc>
          <w:tcPr>
            <w:tcW w:w="3240" w:type="dxa"/>
            <w:shd w:val="clear" w:color="auto" w:fill="EEECE1" w:themeFill="background2"/>
          </w:tcPr>
          <w:p w14:paraId="68607DBE" w14:textId="77777777" w:rsidR="00B22D88" w:rsidRDefault="00B22D88">
            <w:pPr>
              <w:pStyle w:val="TableParagraph"/>
              <w:rPr>
                <w:sz w:val="20"/>
              </w:rPr>
            </w:pPr>
          </w:p>
          <w:p w14:paraId="68607DBF" w14:textId="77777777" w:rsidR="00B22D88" w:rsidRDefault="00B22D88">
            <w:pPr>
              <w:pStyle w:val="TableParagraph"/>
              <w:rPr>
                <w:sz w:val="20"/>
              </w:rPr>
            </w:pPr>
          </w:p>
          <w:p w14:paraId="68607DC0" w14:textId="77777777" w:rsidR="00B22D88" w:rsidRDefault="00B22D88">
            <w:pPr>
              <w:pStyle w:val="TableParagraph"/>
              <w:rPr>
                <w:sz w:val="20"/>
              </w:rPr>
            </w:pPr>
          </w:p>
          <w:p w14:paraId="68607DC1" w14:textId="77777777" w:rsidR="00B22D88" w:rsidRDefault="00B22D88">
            <w:pPr>
              <w:pStyle w:val="TableParagraph"/>
              <w:rPr>
                <w:sz w:val="20"/>
              </w:rPr>
            </w:pPr>
          </w:p>
          <w:p w14:paraId="68607DC8" w14:textId="77777777" w:rsidR="00B22D88" w:rsidRDefault="008253CB">
            <w:pPr>
              <w:pStyle w:val="TableParagraph"/>
              <w:spacing w:before="1" w:line="249" w:lineRule="auto"/>
              <w:ind w:left="14"/>
              <w:rPr>
                <w:sz w:val="20"/>
              </w:rPr>
            </w:pPr>
            <w:r w:rsidRPr="00AC25DA">
              <w:rPr>
                <w:b/>
                <w:bCs/>
                <w:sz w:val="20"/>
              </w:rPr>
              <w:t>3. Report the number of quarterly Learning</w:t>
            </w:r>
            <w:r w:rsidRPr="00AC25DA">
              <w:rPr>
                <w:b/>
                <w:bCs/>
                <w:spacing w:val="-13"/>
                <w:sz w:val="20"/>
              </w:rPr>
              <w:t xml:space="preserve"> </w:t>
            </w:r>
            <w:r w:rsidRPr="00AC25DA">
              <w:rPr>
                <w:b/>
                <w:bCs/>
                <w:sz w:val="20"/>
              </w:rPr>
              <w:t>Community</w:t>
            </w:r>
            <w:r w:rsidRPr="00AC25DA">
              <w:rPr>
                <w:b/>
                <w:bCs/>
                <w:spacing w:val="-13"/>
                <w:sz w:val="20"/>
              </w:rPr>
              <w:t xml:space="preserve"> </w:t>
            </w:r>
            <w:r w:rsidRPr="00AC25DA">
              <w:rPr>
                <w:b/>
                <w:bCs/>
                <w:sz w:val="20"/>
              </w:rPr>
              <w:t>meetings</w:t>
            </w:r>
            <w:r w:rsidRPr="00AC25DA">
              <w:rPr>
                <w:b/>
                <w:bCs/>
                <w:spacing w:val="-13"/>
                <w:sz w:val="20"/>
              </w:rPr>
              <w:t xml:space="preserve"> </w:t>
            </w:r>
            <w:r w:rsidRPr="00AC25DA">
              <w:rPr>
                <w:b/>
                <w:bCs/>
                <w:sz w:val="20"/>
              </w:rPr>
              <w:t>and the % of meetings attended by CI staff.</w:t>
            </w:r>
            <w:r>
              <w:rPr>
                <w:spacing w:val="40"/>
                <w:sz w:val="20"/>
              </w:rPr>
              <w:t xml:space="preserve"> </w:t>
            </w:r>
            <w:r>
              <w:rPr>
                <w:sz w:val="20"/>
              </w:rPr>
              <w:t>Reported quarterly.</w:t>
            </w:r>
          </w:p>
        </w:tc>
        <w:tc>
          <w:tcPr>
            <w:tcW w:w="3240" w:type="dxa"/>
            <w:shd w:val="clear" w:color="auto" w:fill="EEECE1" w:themeFill="background2"/>
          </w:tcPr>
          <w:p w14:paraId="68607DC9" w14:textId="77777777" w:rsidR="00B22D88" w:rsidRDefault="00B22D88">
            <w:pPr>
              <w:pStyle w:val="TableParagraph"/>
              <w:rPr>
                <w:sz w:val="20"/>
              </w:rPr>
            </w:pPr>
          </w:p>
          <w:p w14:paraId="68607DCA" w14:textId="77777777" w:rsidR="00B22D88" w:rsidRDefault="00B22D88">
            <w:pPr>
              <w:pStyle w:val="TableParagraph"/>
              <w:rPr>
                <w:sz w:val="20"/>
              </w:rPr>
            </w:pPr>
          </w:p>
          <w:p w14:paraId="68607DCB" w14:textId="77777777" w:rsidR="00B22D88" w:rsidRDefault="00B22D88">
            <w:pPr>
              <w:pStyle w:val="TableParagraph"/>
              <w:rPr>
                <w:sz w:val="20"/>
              </w:rPr>
            </w:pPr>
          </w:p>
          <w:p w14:paraId="68607DCC" w14:textId="77777777" w:rsidR="00B22D88" w:rsidRDefault="00B22D88">
            <w:pPr>
              <w:pStyle w:val="TableParagraph"/>
              <w:rPr>
                <w:sz w:val="20"/>
              </w:rPr>
            </w:pPr>
          </w:p>
          <w:p w14:paraId="68607DD4" w14:textId="77777777" w:rsidR="00B22D88" w:rsidRDefault="008253CB">
            <w:pPr>
              <w:pStyle w:val="TableParagraph"/>
              <w:spacing w:before="1"/>
              <w:ind w:left="14"/>
              <w:rPr>
                <w:sz w:val="20"/>
              </w:rPr>
            </w:pPr>
            <w:r>
              <w:rPr>
                <w:sz w:val="20"/>
              </w:rPr>
              <w:t xml:space="preserve">3. At least </w:t>
            </w:r>
            <w:r>
              <w:rPr>
                <w:spacing w:val="-5"/>
                <w:sz w:val="20"/>
              </w:rPr>
              <w:t>75%</w:t>
            </w:r>
          </w:p>
        </w:tc>
        <w:tc>
          <w:tcPr>
            <w:tcW w:w="6120" w:type="dxa"/>
            <w:shd w:val="clear" w:color="auto" w:fill="EEECE1" w:themeFill="background2"/>
          </w:tcPr>
          <w:p w14:paraId="68607DD5" w14:textId="77777777" w:rsidR="00B22D88" w:rsidRDefault="008253CB">
            <w:pPr>
              <w:pStyle w:val="TableParagraph"/>
              <w:spacing w:line="210" w:lineRule="exact"/>
              <w:ind w:left="14"/>
              <w:rPr>
                <w:sz w:val="20"/>
              </w:rPr>
            </w:pPr>
            <w:r>
              <w:rPr>
                <w:sz w:val="20"/>
              </w:rPr>
              <w:t>SFY26</w:t>
            </w:r>
            <w:r>
              <w:rPr>
                <w:spacing w:val="-2"/>
                <w:sz w:val="20"/>
              </w:rPr>
              <w:t xml:space="preserve"> </w:t>
            </w:r>
            <w:r>
              <w:rPr>
                <w:sz w:val="20"/>
              </w:rPr>
              <w:t>Q1/</w:t>
            </w:r>
            <w:r>
              <w:rPr>
                <w:spacing w:val="-1"/>
                <w:sz w:val="20"/>
              </w:rPr>
              <w:t xml:space="preserve"> </w:t>
            </w:r>
            <w:r>
              <w:rPr>
                <w:sz w:val="20"/>
              </w:rPr>
              <w:t>FFY25</w:t>
            </w:r>
            <w:r>
              <w:rPr>
                <w:spacing w:val="-1"/>
                <w:sz w:val="20"/>
              </w:rPr>
              <w:t xml:space="preserve"> </w:t>
            </w:r>
            <w:r>
              <w:rPr>
                <w:sz w:val="20"/>
              </w:rPr>
              <w:t>Q4</w:t>
            </w:r>
            <w:r>
              <w:rPr>
                <w:spacing w:val="-1"/>
                <w:sz w:val="20"/>
              </w:rPr>
              <w:t xml:space="preserve"> </w:t>
            </w:r>
            <w:r>
              <w:rPr>
                <w:sz w:val="20"/>
              </w:rPr>
              <w:t>-July</w:t>
            </w:r>
            <w:r>
              <w:rPr>
                <w:spacing w:val="-1"/>
                <w:sz w:val="20"/>
              </w:rPr>
              <w:t xml:space="preserve"> </w:t>
            </w:r>
            <w:r>
              <w:rPr>
                <w:sz w:val="20"/>
              </w:rPr>
              <w:t>1,</w:t>
            </w:r>
            <w:r>
              <w:rPr>
                <w:spacing w:val="-2"/>
                <w:sz w:val="20"/>
              </w:rPr>
              <w:t xml:space="preserve"> </w:t>
            </w:r>
            <w:r>
              <w:rPr>
                <w:sz w:val="20"/>
              </w:rPr>
              <w:t>2025</w:t>
            </w:r>
            <w:r>
              <w:rPr>
                <w:spacing w:val="-1"/>
                <w:sz w:val="20"/>
              </w:rPr>
              <w:t xml:space="preserve"> </w:t>
            </w:r>
            <w:r>
              <w:rPr>
                <w:sz w:val="20"/>
              </w:rPr>
              <w:t>–</w:t>
            </w:r>
            <w:r>
              <w:rPr>
                <w:spacing w:val="-1"/>
                <w:sz w:val="20"/>
              </w:rPr>
              <w:t xml:space="preserve"> </w:t>
            </w:r>
            <w:r>
              <w:rPr>
                <w:sz w:val="20"/>
              </w:rPr>
              <w:t>September</w:t>
            </w:r>
            <w:r>
              <w:rPr>
                <w:spacing w:val="-1"/>
                <w:sz w:val="20"/>
              </w:rPr>
              <w:t xml:space="preserve"> </w:t>
            </w:r>
            <w:r>
              <w:rPr>
                <w:sz w:val="20"/>
              </w:rPr>
              <w:t>30,</w:t>
            </w:r>
            <w:r>
              <w:rPr>
                <w:spacing w:val="-1"/>
                <w:sz w:val="20"/>
              </w:rPr>
              <w:t xml:space="preserve"> </w:t>
            </w:r>
            <w:r>
              <w:rPr>
                <w:spacing w:val="-4"/>
                <w:sz w:val="20"/>
              </w:rPr>
              <w:t>2025</w:t>
            </w:r>
          </w:p>
          <w:p w14:paraId="68607DD6" w14:textId="77777777" w:rsidR="00B22D88" w:rsidRDefault="00B22D88">
            <w:pPr>
              <w:pStyle w:val="TableParagraph"/>
              <w:spacing w:before="20"/>
              <w:rPr>
                <w:sz w:val="20"/>
              </w:rPr>
            </w:pPr>
          </w:p>
          <w:p w14:paraId="68607DD7" w14:textId="77777777" w:rsidR="00B22D88" w:rsidRDefault="008253CB">
            <w:pPr>
              <w:pStyle w:val="TableParagraph"/>
              <w:tabs>
                <w:tab w:val="left" w:pos="514"/>
                <w:tab w:val="left" w:pos="959"/>
                <w:tab w:val="left" w:pos="1521"/>
              </w:tabs>
              <w:ind w:left="70"/>
              <w:rPr>
                <w:sz w:val="20"/>
              </w:rPr>
            </w:pPr>
            <w:r>
              <w:rPr>
                <w:sz w:val="20"/>
                <w:u w:val="single"/>
              </w:rPr>
              <w:tab/>
            </w:r>
            <w:r>
              <w:rPr>
                <w:sz w:val="20"/>
              </w:rPr>
              <w:t xml:space="preserve">/ </w:t>
            </w:r>
            <w:r>
              <w:rPr>
                <w:spacing w:val="-10"/>
                <w:sz w:val="20"/>
              </w:rPr>
              <w:t>1</w:t>
            </w:r>
            <w:r>
              <w:rPr>
                <w:sz w:val="20"/>
              </w:rPr>
              <w:tab/>
            </w:r>
            <w:r>
              <w:rPr>
                <w:spacing w:val="-10"/>
                <w:sz w:val="20"/>
              </w:rPr>
              <w:t>=</w:t>
            </w:r>
            <w:r>
              <w:rPr>
                <w:sz w:val="20"/>
                <w:u w:val="single"/>
              </w:rPr>
              <w:tab/>
            </w:r>
            <w:r>
              <w:rPr>
                <w:sz w:val="20"/>
              </w:rPr>
              <w:t xml:space="preserve"> %</w:t>
            </w:r>
          </w:p>
          <w:p w14:paraId="68607DD8" w14:textId="77777777" w:rsidR="00B22D88" w:rsidRDefault="008253CB">
            <w:pPr>
              <w:pStyle w:val="TableParagraph"/>
              <w:spacing w:before="10" w:line="249" w:lineRule="auto"/>
              <w:ind w:left="14" w:firstLine="55"/>
              <w:rPr>
                <w:sz w:val="20"/>
              </w:rPr>
            </w:pPr>
            <w:r>
              <w:rPr>
                <w:sz w:val="20"/>
              </w:rPr>
              <w:t>Number</w:t>
            </w:r>
            <w:r>
              <w:rPr>
                <w:spacing w:val="-5"/>
                <w:sz w:val="20"/>
              </w:rPr>
              <w:t xml:space="preserve"> </w:t>
            </w:r>
            <w:r>
              <w:rPr>
                <w:sz w:val="20"/>
              </w:rPr>
              <w:t>of</w:t>
            </w:r>
            <w:r>
              <w:rPr>
                <w:spacing w:val="-5"/>
                <w:sz w:val="20"/>
              </w:rPr>
              <w:t xml:space="preserve"> </w:t>
            </w:r>
            <w:r>
              <w:rPr>
                <w:sz w:val="20"/>
              </w:rPr>
              <w:t>quarterly</w:t>
            </w:r>
            <w:r>
              <w:rPr>
                <w:spacing w:val="-5"/>
                <w:sz w:val="20"/>
              </w:rPr>
              <w:t xml:space="preserve"> </w:t>
            </w:r>
            <w:r>
              <w:rPr>
                <w:sz w:val="20"/>
              </w:rPr>
              <w:t>Learning</w:t>
            </w:r>
            <w:r>
              <w:rPr>
                <w:spacing w:val="-5"/>
                <w:sz w:val="20"/>
              </w:rPr>
              <w:t xml:space="preserve"> </w:t>
            </w:r>
            <w:r>
              <w:rPr>
                <w:sz w:val="20"/>
              </w:rPr>
              <w:t>Community</w:t>
            </w:r>
            <w:r>
              <w:rPr>
                <w:spacing w:val="-5"/>
                <w:sz w:val="20"/>
              </w:rPr>
              <w:t xml:space="preserve"> </w:t>
            </w:r>
            <w:r>
              <w:rPr>
                <w:sz w:val="20"/>
              </w:rPr>
              <w:t>meetings</w:t>
            </w:r>
            <w:r>
              <w:rPr>
                <w:spacing w:val="-5"/>
                <w:sz w:val="20"/>
              </w:rPr>
              <w:t xml:space="preserve"> </w:t>
            </w:r>
            <w:r>
              <w:rPr>
                <w:sz w:val="20"/>
              </w:rPr>
              <w:t>attended</w:t>
            </w:r>
            <w:r>
              <w:rPr>
                <w:spacing w:val="-5"/>
                <w:sz w:val="20"/>
              </w:rPr>
              <w:t xml:space="preserve"> </w:t>
            </w:r>
            <w:r>
              <w:rPr>
                <w:sz w:val="20"/>
              </w:rPr>
              <w:t>by</w:t>
            </w:r>
            <w:r>
              <w:rPr>
                <w:spacing w:val="-5"/>
                <w:sz w:val="20"/>
              </w:rPr>
              <w:t xml:space="preserve"> </w:t>
            </w:r>
            <w:r>
              <w:rPr>
                <w:sz w:val="20"/>
              </w:rPr>
              <w:t>CI Staff/total number of quarterly Learning Community meetings.</w:t>
            </w:r>
          </w:p>
          <w:p w14:paraId="68607DD9" w14:textId="77777777" w:rsidR="00B22D88" w:rsidRDefault="00B22D88">
            <w:pPr>
              <w:pStyle w:val="TableParagraph"/>
              <w:spacing w:before="11"/>
              <w:rPr>
                <w:sz w:val="20"/>
              </w:rPr>
            </w:pPr>
          </w:p>
          <w:p w14:paraId="68607DDA" w14:textId="77777777" w:rsidR="00B22D88" w:rsidRDefault="008253CB">
            <w:pPr>
              <w:pStyle w:val="TableParagraph"/>
              <w:ind w:left="14"/>
              <w:rPr>
                <w:sz w:val="20"/>
              </w:rPr>
            </w:pPr>
            <w:r>
              <w:rPr>
                <w:sz w:val="20"/>
              </w:rPr>
              <w:t>SFY26</w:t>
            </w:r>
            <w:r>
              <w:rPr>
                <w:spacing w:val="-1"/>
                <w:sz w:val="20"/>
              </w:rPr>
              <w:t xml:space="preserve"> </w:t>
            </w:r>
            <w:r>
              <w:rPr>
                <w:sz w:val="20"/>
              </w:rPr>
              <w:t>Q2/</w:t>
            </w:r>
            <w:r>
              <w:rPr>
                <w:spacing w:val="-1"/>
                <w:sz w:val="20"/>
              </w:rPr>
              <w:t xml:space="preserve"> </w:t>
            </w:r>
            <w:r>
              <w:rPr>
                <w:sz w:val="20"/>
              </w:rPr>
              <w:t>FFY26</w:t>
            </w:r>
            <w:r>
              <w:rPr>
                <w:spacing w:val="-1"/>
                <w:sz w:val="20"/>
              </w:rPr>
              <w:t xml:space="preserve"> </w:t>
            </w:r>
            <w:r>
              <w:rPr>
                <w:sz w:val="20"/>
              </w:rPr>
              <w:t>Q1-October</w:t>
            </w:r>
            <w:r>
              <w:rPr>
                <w:spacing w:val="-1"/>
                <w:sz w:val="20"/>
              </w:rPr>
              <w:t xml:space="preserve"> </w:t>
            </w:r>
            <w:r>
              <w:rPr>
                <w:sz w:val="20"/>
              </w:rPr>
              <w:t>1,</w:t>
            </w:r>
            <w:r>
              <w:rPr>
                <w:spacing w:val="-1"/>
                <w:sz w:val="20"/>
              </w:rPr>
              <w:t xml:space="preserve"> </w:t>
            </w:r>
            <w:r>
              <w:rPr>
                <w:sz w:val="20"/>
              </w:rPr>
              <w:t>2025-</w:t>
            </w:r>
            <w:r>
              <w:rPr>
                <w:spacing w:val="-1"/>
                <w:sz w:val="20"/>
              </w:rPr>
              <w:t xml:space="preserve"> </w:t>
            </w:r>
            <w:r>
              <w:rPr>
                <w:sz w:val="20"/>
              </w:rPr>
              <w:t>December</w:t>
            </w:r>
            <w:r>
              <w:rPr>
                <w:spacing w:val="-1"/>
                <w:sz w:val="20"/>
              </w:rPr>
              <w:t xml:space="preserve"> </w:t>
            </w:r>
            <w:r>
              <w:rPr>
                <w:sz w:val="20"/>
              </w:rPr>
              <w:t>31,</w:t>
            </w:r>
            <w:r>
              <w:rPr>
                <w:spacing w:val="-1"/>
                <w:sz w:val="20"/>
              </w:rPr>
              <w:t xml:space="preserve"> </w:t>
            </w:r>
            <w:r>
              <w:rPr>
                <w:spacing w:val="-4"/>
                <w:sz w:val="20"/>
              </w:rPr>
              <w:t>2025</w:t>
            </w:r>
          </w:p>
          <w:p w14:paraId="68607DDB" w14:textId="77777777" w:rsidR="00B22D88" w:rsidRDefault="00B22D88">
            <w:pPr>
              <w:pStyle w:val="TableParagraph"/>
              <w:spacing w:before="20"/>
              <w:rPr>
                <w:sz w:val="20"/>
              </w:rPr>
            </w:pPr>
          </w:p>
          <w:p w14:paraId="68607DDC" w14:textId="77777777" w:rsidR="00B22D88" w:rsidRDefault="008253CB">
            <w:pPr>
              <w:pStyle w:val="TableParagraph"/>
              <w:tabs>
                <w:tab w:val="left" w:pos="459"/>
                <w:tab w:val="left" w:pos="904"/>
                <w:tab w:val="left" w:pos="1465"/>
              </w:tabs>
              <w:ind w:left="14"/>
              <w:rPr>
                <w:sz w:val="20"/>
              </w:rPr>
            </w:pPr>
            <w:r>
              <w:rPr>
                <w:sz w:val="20"/>
                <w:u w:val="single"/>
              </w:rPr>
              <w:tab/>
            </w:r>
            <w:r>
              <w:rPr>
                <w:sz w:val="20"/>
              </w:rPr>
              <w:t xml:space="preserve">/ </w:t>
            </w:r>
            <w:r>
              <w:rPr>
                <w:spacing w:val="-10"/>
                <w:sz w:val="20"/>
              </w:rPr>
              <w:t>1</w:t>
            </w:r>
            <w:r>
              <w:rPr>
                <w:sz w:val="20"/>
              </w:rPr>
              <w:tab/>
            </w:r>
            <w:r>
              <w:rPr>
                <w:spacing w:val="-10"/>
                <w:sz w:val="20"/>
              </w:rPr>
              <w:t>=</w:t>
            </w:r>
            <w:r>
              <w:rPr>
                <w:sz w:val="20"/>
                <w:u w:val="single"/>
              </w:rPr>
              <w:tab/>
            </w:r>
            <w:r>
              <w:rPr>
                <w:sz w:val="20"/>
              </w:rPr>
              <w:t xml:space="preserve"> %</w:t>
            </w:r>
          </w:p>
          <w:p w14:paraId="68607DDD" w14:textId="77777777" w:rsidR="00B22D88" w:rsidRDefault="008253CB">
            <w:pPr>
              <w:pStyle w:val="TableParagraph"/>
              <w:spacing w:before="10" w:line="249" w:lineRule="auto"/>
              <w:ind w:left="14"/>
              <w:rPr>
                <w:sz w:val="20"/>
              </w:rPr>
            </w:pPr>
            <w:r>
              <w:rPr>
                <w:sz w:val="20"/>
              </w:rPr>
              <w:t>Number</w:t>
            </w:r>
            <w:r>
              <w:rPr>
                <w:spacing w:val="-5"/>
                <w:sz w:val="20"/>
              </w:rPr>
              <w:t xml:space="preserve"> </w:t>
            </w:r>
            <w:r>
              <w:rPr>
                <w:sz w:val="20"/>
              </w:rPr>
              <w:t>of</w:t>
            </w:r>
            <w:r>
              <w:rPr>
                <w:spacing w:val="-5"/>
                <w:sz w:val="20"/>
              </w:rPr>
              <w:t xml:space="preserve"> </w:t>
            </w:r>
            <w:r>
              <w:rPr>
                <w:sz w:val="20"/>
              </w:rPr>
              <w:t>quarterly</w:t>
            </w:r>
            <w:r>
              <w:rPr>
                <w:spacing w:val="-5"/>
                <w:sz w:val="20"/>
              </w:rPr>
              <w:t xml:space="preserve"> </w:t>
            </w:r>
            <w:r>
              <w:rPr>
                <w:sz w:val="20"/>
              </w:rPr>
              <w:t>Learning</w:t>
            </w:r>
            <w:r>
              <w:rPr>
                <w:spacing w:val="-5"/>
                <w:sz w:val="20"/>
              </w:rPr>
              <w:t xml:space="preserve"> </w:t>
            </w:r>
            <w:r>
              <w:rPr>
                <w:sz w:val="20"/>
              </w:rPr>
              <w:t>Community</w:t>
            </w:r>
            <w:r>
              <w:rPr>
                <w:spacing w:val="-5"/>
                <w:sz w:val="20"/>
              </w:rPr>
              <w:t xml:space="preserve"> </w:t>
            </w:r>
            <w:r>
              <w:rPr>
                <w:sz w:val="20"/>
              </w:rPr>
              <w:t>meetings</w:t>
            </w:r>
            <w:r>
              <w:rPr>
                <w:spacing w:val="-5"/>
                <w:sz w:val="20"/>
              </w:rPr>
              <w:t xml:space="preserve"> </w:t>
            </w:r>
            <w:r>
              <w:rPr>
                <w:sz w:val="20"/>
              </w:rPr>
              <w:t>attended</w:t>
            </w:r>
            <w:r>
              <w:rPr>
                <w:spacing w:val="-5"/>
                <w:sz w:val="20"/>
              </w:rPr>
              <w:t xml:space="preserve"> </w:t>
            </w:r>
            <w:r>
              <w:rPr>
                <w:sz w:val="20"/>
              </w:rPr>
              <w:t>by</w:t>
            </w:r>
            <w:r>
              <w:rPr>
                <w:spacing w:val="-5"/>
                <w:sz w:val="20"/>
              </w:rPr>
              <w:t xml:space="preserve"> </w:t>
            </w:r>
            <w:r>
              <w:rPr>
                <w:sz w:val="20"/>
              </w:rPr>
              <w:t>CI Staff/total number of quarterly Learning Community meetings</w:t>
            </w:r>
          </w:p>
          <w:p w14:paraId="68607DDE" w14:textId="77777777" w:rsidR="00B22D88" w:rsidRDefault="00B22D88">
            <w:pPr>
              <w:pStyle w:val="TableParagraph"/>
              <w:spacing w:before="12"/>
              <w:rPr>
                <w:sz w:val="20"/>
              </w:rPr>
            </w:pPr>
          </w:p>
          <w:p w14:paraId="68607DDF" w14:textId="77777777" w:rsidR="00B22D88" w:rsidRDefault="008253CB">
            <w:pPr>
              <w:pStyle w:val="TableParagraph"/>
              <w:ind w:left="14"/>
              <w:rPr>
                <w:sz w:val="20"/>
              </w:rPr>
            </w:pPr>
            <w:r>
              <w:rPr>
                <w:sz w:val="20"/>
              </w:rPr>
              <w:t>SFY26</w:t>
            </w:r>
            <w:r>
              <w:rPr>
                <w:spacing w:val="-5"/>
                <w:sz w:val="20"/>
              </w:rPr>
              <w:t xml:space="preserve"> </w:t>
            </w:r>
            <w:r>
              <w:rPr>
                <w:sz w:val="20"/>
              </w:rPr>
              <w:t>Q3/</w:t>
            </w:r>
            <w:r>
              <w:rPr>
                <w:spacing w:val="-2"/>
                <w:sz w:val="20"/>
              </w:rPr>
              <w:t xml:space="preserve"> </w:t>
            </w:r>
            <w:r>
              <w:rPr>
                <w:sz w:val="20"/>
              </w:rPr>
              <w:t>FFY26</w:t>
            </w:r>
            <w:r>
              <w:rPr>
                <w:spacing w:val="-2"/>
                <w:sz w:val="20"/>
              </w:rPr>
              <w:t xml:space="preserve"> </w:t>
            </w:r>
            <w:r>
              <w:rPr>
                <w:sz w:val="20"/>
              </w:rPr>
              <w:t>Q2-</w:t>
            </w:r>
            <w:r>
              <w:rPr>
                <w:spacing w:val="-2"/>
                <w:sz w:val="20"/>
              </w:rPr>
              <w:t xml:space="preserve"> </w:t>
            </w:r>
            <w:r>
              <w:rPr>
                <w:sz w:val="20"/>
              </w:rPr>
              <w:t>January</w:t>
            </w:r>
            <w:r>
              <w:rPr>
                <w:spacing w:val="-2"/>
                <w:sz w:val="20"/>
              </w:rPr>
              <w:t xml:space="preserve"> </w:t>
            </w:r>
            <w:r>
              <w:rPr>
                <w:sz w:val="20"/>
              </w:rPr>
              <w:t>1,</w:t>
            </w:r>
            <w:r>
              <w:rPr>
                <w:spacing w:val="-2"/>
                <w:sz w:val="20"/>
              </w:rPr>
              <w:t xml:space="preserve"> </w:t>
            </w:r>
            <w:r>
              <w:rPr>
                <w:sz w:val="20"/>
              </w:rPr>
              <w:t>2026-March</w:t>
            </w:r>
            <w:r>
              <w:rPr>
                <w:spacing w:val="-2"/>
                <w:sz w:val="20"/>
              </w:rPr>
              <w:t xml:space="preserve"> </w:t>
            </w:r>
            <w:r>
              <w:rPr>
                <w:sz w:val="20"/>
              </w:rPr>
              <w:t>31,</w:t>
            </w:r>
            <w:r>
              <w:rPr>
                <w:spacing w:val="-2"/>
                <w:sz w:val="20"/>
              </w:rPr>
              <w:t xml:space="preserve"> </w:t>
            </w:r>
            <w:r>
              <w:rPr>
                <w:spacing w:val="-4"/>
                <w:sz w:val="20"/>
              </w:rPr>
              <w:t>2026</w:t>
            </w:r>
          </w:p>
          <w:p w14:paraId="68607DE0" w14:textId="77777777" w:rsidR="00B22D88" w:rsidRDefault="00B22D88">
            <w:pPr>
              <w:pStyle w:val="TableParagraph"/>
              <w:spacing w:before="20"/>
              <w:rPr>
                <w:sz w:val="20"/>
              </w:rPr>
            </w:pPr>
          </w:p>
          <w:p w14:paraId="68607DE1" w14:textId="77777777" w:rsidR="00B22D88" w:rsidRDefault="008253CB">
            <w:pPr>
              <w:pStyle w:val="TableParagraph"/>
              <w:tabs>
                <w:tab w:val="left" w:pos="459"/>
                <w:tab w:val="left" w:pos="904"/>
                <w:tab w:val="left" w:pos="1465"/>
              </w:tabs>
              <w:ind w:left="14"/>
              <w:rPr>
                <w:sz w:val="20"/>
              </w:rPr>
            </w:pPr>
            <w:r>
              <w:rPr>
                <w:sz w:val="20"/>
                <w:u w:val="single"/>
              </w:rPr>
              <w:tab/>
            </w:r>
            <w:r>
              <w:rPr>
                <w:sz w:val="20"/>
              </w:rPr>
              <w:t xml:space="preserve">/ </w:t>
            </w:r>
            <w:r>
              <w:rPr>
                <w:spacing w:val="-10"/>
                <w:sz w:val="20"/>
              </w:rPr>
              <w:t>1</w:t>
            </w:r>
            <w:r>
              <w:rPr>
                <w:sz w:val="20"/>
              </w:rPr>
              <w:tab/>
            </w:r>
            <w:r>
              <w:rPr>
                <w:spacing w:val="-10"/>
                <w:sz w:val="20"/>
              </w:rPr>
              <w:t>=</w:t>
            </w:r>
            <w:r>
              <w:rPr>
                <w:sz w:val="20"/>
                <w:u w:val="single"/>
              </w:rPr>
              <w:tab/>
            </w:r>
            <w:r>
              <w:rPr>
                <w:sz w:val="20"/>
              </w:rPr>
              <w:t xml:space="preserve"> %</w:t>
            </w:r>
          </w:p>
          <w:p w14:paraId="68607DE2" w14:textId="77777777" w:rsidR="00B22D88" w:rsidRDefault="008253CB">
            <w:pPr>
              <w:pStyle w:val="TableParagraph"/>
              <w:spacing w:before="10" w:line="249" w:lineRule="auto"/>
              <w:ind w:left="14"/>
              <w:rPr>
                <w:sz w:val="20"/>
              </w:rPr>
            </w:pPr>
            <w:r>
              <w:rPr>
                <w:sz w:val="20"/>
              </w:rPr>
              <w:t>Number</w:t>
            </w:r>
            <w:r>
              <w:rPr>
                <w:spacing w:val="-5"/>
                <w:sz w:val="20"/>
              </w:rPr>
              <w:t xml:space="preserve"> </w:t>
            </w:r>
            <w:r>
              <w:rPr>
                <w:sz w:val="20"/>
              </w:rPr>
              <w:t>of</w:t>
            </w:r>
            <w:r>
              <w:rPr>
                <w:spacing w:val="-5"/>
                <w:sz w:val="20"/>
              </w:rPr>
              <w:t xml:space="preserve"> </w:t>
            </w:r>
            <w:r>
              <w:rPr>
                <w:sz w:val="20"/>
              </w:rPr>
              <w:t>quarterly</w:t>
            </w:r>
            <w:r>
              <w:rPr>
                <w:spacing w:val="-5"/>
                <w:sz w:val="20"/>
              </w:rPr>
              <w:t xml:space="preserve"> </w:t>
            </w:r>
            <w:r>
              <w:rPr>
                <w:sz w:val="20"/>
              </w:rPr>
              <w:t>Learning</w:t>
            </w:r>
            <w:r>
              <w:rPr>
                <w:spacing w:val="-5"/>
                <w:sz w:val="20"/>
              </w:rPr>
              <w:t xml:space="preserve"> </w:t>
            </w:r>
            <w:r>
              <w:rPr>
                <w:sz w:val="20"/>
              </w:rPr>
              <w:t>Community</w:t>
            </w:r>
            <w:r>
              <w:rPr>
                <w:spacing w:val="-5"/>
                <w:sz w:val="20"/>
              </w:rPr>
              <w:t xml:space="preserve"> </w:t>
            </w:r>
            <w:r>
              <w:rPr>
                <w:sz w:val="20"/>
              </w:rPr>
              <w:t>meetings</w:t>
            </w:r>
            <w:r>
              <w:rPr>
                <w:spacing w:val="-5"/>
                <w:sz w:val="20"/>
              </w:rPr>
              <w:t xml:space="preserve"> </w:t>
            </w:r>
            <w:r>
              <w:rPr>
                <w:sz w:val="20"/>
              </w:rPr>
              <w:t>attended</w:t>
            </w:r>
            <w:r>
              <w:rPr>
                <w:spacing w:val="-5"/>
                <w:sz w:val="20"/>
              </w:rPr>
              <w:t xml:space="preserve"> </w:t>
            </w:r>
            <w:r>
              <w:rPr>
                <w:sz w:val="20"/>
              </w:rPr>
              <w:t>by</w:t>
            </w:r>
            <w:r>
              <w:rPr>
                <w:spacing w:val="-5"/>
                <w:sz w:val="20"/>
              </w:rPr>
              <w:t xml:space="preserve"> </w:t>
            </w:r>
            <w:r>
              <w:rPr>
                <w:sz w:val="20"/>
              </w:rPr>
              <w:t>CI Staff/total number of quarterly Learning Community meetings</w:t>
            </w:r>
          </w:p>
          <w:p w14:paraId="68607DE3" w14:textId="77777777" w:rsidR="00B22D88" w:rsidRDefault="00B22D88">
            <w:pPr>
              <w:pStyle w:val="TableParagraph"/>
              <w:spacing w:before="12"/>
              <w:rPr>
                <w:sz w:val="20"/>
              </w:rPr>
            </w:pPr>
          </w:p>
          <w:p w14:paraId="68607DE4" w14:textId="77777777" w:rsidR="00B22D88" w:rsidRDefault="008253CB">
            <w:pPr>
              <w:pStyle w:val="TableParagraph"/>
              <w:ind w:left="14"/>
              <w:rPr>
                <w:sz w:val="20"/>
              </w:rPr>
            </w:pPr>
            <w:r>
              <w:rPr>
                <w:sz w:val="20"/>
              </w:rPr>
              <w:t>SFY26</w:t>
            </w:r>
            <w:r>
              <w:rPr>
                <w:spacing w:val="-3"/>
                <w:sz w:val="20"/>
              </w:rPr>
              <w:t xml:space="preserve"> </w:t>
            </w:r>
            <w:r>
              <w:rPr>
                <w:sz w:val="20"/>
              </w:rPr>
              <w:t>Q4/</w:t>
            </w:r>
            <w:r>
              <w:rPr>
                <w:spacing w:val="-3"/>
                <w:sz w:val="20"/>
              </w:rPr>
              <w:t xml:space="preserve"> </w:t>
            </w:r>
            <w:r>
              <w:rPr>
                <w:sz w:val="20"/>
              </w:rPr>
              <w:t>FFY26</w:t>
            </w:r>
            <w:r>
              <w:rPr>
                <w:spacing w:val="-3"/>
                <w:sz w:val="20"/>
              </w:rPr>
              <w:t xml:space="preserve"> </w:t>
            </w:r>
            <w:r>
              <w:rPr>
                <w:sz w:val="20"/>
              </w:rPr>
              <w:t>Q3</w:t>
            </w:r>
            <w:r>
              <w:rPr>
                <w:spacing w:val="-2"/>
                <w:sz w:val="20"/>
              </w:rPr>
              <w:t xml:space="preserve"> </w:t>
            </w:r>
            <w:r>
              <w:rPr>
                <w:sz w:val="20"/>
              </w:rPr>
              <w:t>-April</w:t>
            </w:r>
            <w:r>
              <w:rPr>
                <w:spacing w:val="-3"/>
                <w:sz w:val="20"/>
              </w:rPr>
              <w:t xml:space="preserve"> </w:t>
            </w:r>
            <w:r>
              <w:rPr>
                <w:sz w:val="20"/>
              </w:rPr>
              <w:t>1,</w:t>
            </w:r>
            <w:r>
              <w:rPr>
                <w:spacing w:val="-3"/>
                <w:sz w:val="20"/>
              </w:rPr>
              <w:t xml:space="preserve"> </w:t>
            </w:r>
            <w:r>
              <w:rPr>
                <w:sz w:val="20"/>
              </w:rPr>
              <w:t>2026-June</w:t>
            </w:r>
            <w:r>
              <w:rPr>
                <w:spacing w:val="-3"/>
                <w:sz w:val="20"/>
              </w:rPr>
              <w:t xml:space="preserve"> </w:t>
            </w:r>
            <w:r>
              <w:rPr>
                <w:sz w:val="20"/>
              </w:rPr>
              <w:t>30,</w:t>
            </w:r>
            <w:r>
              <w:rPr>
                <w:spacing w:val="-2"/>
                <w:sz w:val="20"/>
              </w:rPr>
              <w:t xml:space="preserve"> </w:t>
            </w:r>
            <w:r>
              <w:rPr>
                <w:spacing w:val="-4"/>
                <w:sz w:val="20"/>
              </w:rPr>
              <w:t>2026</w:t>
            </w:r>
          </w:p>
          <w:p w14:paraId="68607DE5" w14:textId="77777777" w:rsidR="00B22D88" w:rsidRDefault="008253CB">
            <w:pPr>
              <w:pStyle w:val="TableParagraph"/>
              <w:tabs>
                <w:tab w:val="left" w:pos="459"/>
                <w:tab w:val="left" w:pos="904"/>
                <w:tab w:val="left" w:pos="1465"/>
              </w:tabs>
              <w:spacing w:before="10"/>
              <w:ind w:left="14"/>
              <w:rPr>
                <w:sz w:val="20"/>
              </w:rPr>
            </w:pPr>
            <w:r>
              <w:rPr>
                <w:sz w:val="20"/>
                <w:u w:val="single"/>
              </w:rPr>
              <w:tab/>
            </w:r>
            <w:r>
              <w:rPr>
                <w:sz w:val="20"/>
              </w:rPr>
              <w:t xml:space="preserve">/ </w:t>
            </w:r>
            <w:r>
              <w:rPr>
                <w:spacing w:val="-10"/>
                <w:sz w:val="20"/>
              </w:rPr>
              <w:t>1</w:t>
            </w:r>
            <w:r>
              <w:rPr>
                <w:sz w:val="20"/>
              </w:rPr>
              <w:tab/>
            </w:r>
            <w:r>
              <w:rPr>
                <w:spacing w:val="-10"/>
                <w:sz w:val="20"/>
              </w:rPr>
              <w:t>=</w:t>
            </w:r>
            <w:r>
              <w:rPr>
                <w:sz w:val="20"/>
                <w:u w:val="single"/>
              </w:rPr>
              <w:tab/>
            </w:r>
            <w:r>
              <w:rPr>
                <w:sz w:val="20"/>
              </w:rPr>
              <w:t xml:space="preserve"> %</w:t>
            </w:r>
          </w:p>
          <w:p w14:paraId="68607DE6" w14:textId="77777777" w:rsidR="00B22D88" w:rsidRDefault="008253CB">
            <w:pPr>
              <w:pStyle w:val="TableParagraph"/>
              <w:spacing w:before="10" w:line="249" w:lineRule="auto"/>
              <w:ind w:left="14"/>
              <w:rPr>
                <w:sz w:val="20"/>
              </w:rPr>
            </w:pPr>
            <w:r>
              <w:rPr>
                <w:sz w:val="20"/>
              </w:rPr>
              <w:t>Number</w:t>
            </w:r>
            <w:r>
              <w:rPr>
                <w:spacing w:val="-5"/>
                <w:sz w:val="20"/>
              </w:rPr>
              <w:t xml:space="preserve"> </w:t>
            </w:r>
            <w:r>
              <w:rPr>
                <w:sz w:val="20"/>
              </w:rPr>
              <w:t>of</w:t>
            </w:r>
            <w:r>
              <w:rPr>
                <w:spacing w:val="-5"/>
                <w:sz w:val="20"/>
              </w:rPr>
              <w:t xml:space="preserve"> </w:t>
            </w:r>
            <w:r>
              <w:rPr>
                <w:sz w:val="20"/>
              </w:rPr>
              <w:t>quarterly</w:t>
            </w:r>
            <w:r>
              <w:rPr>
                <w:spacing w:val="-5"/>
                <w:sz w:val="20"/>
              </w:rPr>
              <w:t xml:space="preserve"> </w:t>
            </w:r>
            <w:r>
              <w:rPr>
                <w:sz w:val="20"/>
              </w:rPr>
              <w:t>Learning</w:t>
            </w:r>
            <w:r>
              <w:rPr>
                <w:spacing w:val="-5"/>
                <w:sz w:val="20"/>
              </w:rPr>
              <w:t xml:space="preserve"> </w:t>
            </w:r>
            <w:r>
              <w:rPr>
                <w:sz w:val="20"/>
              </w:rPr>
              <w:t>Community</w:t>
            </w:r>
            <w:r>
              <w:rPr>
                <w:spacing w:val="-5"/>
                <w:sz w:val="20"/>
              </w:rPr>
              <w:t xml:space="preserve"> </w:t>
            </w:r>
            <w:r>
              <w:rPr>
                <w:sz w:val="20"/>
              </w:rPr>
              <w:t>meetings</w:t>
            </w:r>
            <w:r>
              <w:rPr>
                <w:spacing w:val="-5"/>
                <w:sz w:val="20"/>
              </w:rPr>
              <w:t xml:space="preserve"> </w:t>
            </w:r>
            <w:r>
              <w:rPr>
                <w:sz w:val="20"/>
              </w:rPr>
              <w:t>attended</w:t>
            </w:r>
            <w:r>
              <w:rPr>
                <w:spacing w:val="-5"/>
                <w:sz w:val="20"/>
              </w:rPr>
              <w:t xml:space="preserve"> </w:t>
            </w:r>
            <w:r>
              <w:rPr>
                <w:sz w:val="20"/>
              </w:rPr>
              <w:t>by</w:t>
            </w:r>
            <w:r>
              <w:rPr>
                <w:spacing w:val="-5"/>
                <w:sz w:val="20"/>
              </w:rPr>
              <w:t xml:space="preserve"> </w:t>
            </w:r>
            <w:r>
              <w:rPr>
                <w:sz w:val="20"/>
              </w:rPr>
              <w:t>CI Staff/total number of quarterly Learning Community meetings</w:t>
            </w:r>
          </w:p>
        </w:tc>
        <w:tc>
          <w:tcPr>
            <w:tcW w:w="1800" w:type="dxa"/>
            <w:shd w:val="clear" w:color="auto" w:fill="auto"/>
          </w:tcPr>
          <w:p w14:paraId="68607DE7" w14:textId="77777777" w:rsidR="00B22D88" w:rsidRDefault="00B22D88">
            <w:pPr>
              <w:pStyle w:val="TableParagraph"/>
              <w:rPr>
                <w:rFonts w:ascii="Times New Roman"/>
                <w:sz w:val="20"/>
              </w:rPr>
            </w:pPr>
          </w:p>
        </w:tc>
        <w:tc>
          <w:tcPr>
            <w:tcW w:w="720" w:type="dxa"/>
            <w:tcBorders>
              <w:bottom w:val="nil"/>
            </w:tcBorders>
          </w:tcPr>
          <w:p w14:paraId="68607DE8" w14:textId="7581EFB6" w:rsidR="00B22D88" w:rsidRDefault="00B22D88">
            <w:pPr>
              <w:pStyle w:val="TableParagraph"/>
              <w:spacing w:line="221" w:lineRule="exact"/>
              <w:ind w:left="165"/>
              <w:rPr>
                <w:sz w:val="20"/>
              </w:rPr>
            </w:pPr>
          </w:p>
        </w:tc>
      </w:tr>
      <w:tr w:rsidR="00B22D88" w14:paraId="68607E12" w14:textId="77777777" w:rsidTr="00AC25DA">
        <w:trPr>
          <w:trHeight w:val="493"/>
        </w:trPr>
        <w:tc>
          <w:tcPr>
            <w:tcW w:w="3240" w:type="dxa"/>
            <w:vMerge w:val="restart"/>
            <w:shd w:val="clear" w:color="auto" w:fill="EEECE1" w:themeFill="background2"/>
          </w:tcPr>
          <w:p w14:paraId="68607DF0" w14:textId="77777777" w:rsidR="00B22D88" w:rsidRDefault="00B22D88">
            <w:pPr>
              <w:pStyle w:val="TableParagraph"/>
              <w:rPr>
                <w:sz w:val="20"/>
              </w:rPr>
            </w:pPr>
          </w:p>
          <w:p w14:paraId="68607DF1" w14:textId="77777777" w:rsidR="00B22D88" w:rsidRDefault="00B22D88">
            <w:pPr>
              <w:pStyle w:val="TableParagraph"/>
              <w:rPr>
                <w:sz w:val="20"/>
              </w:rPr>
            </w:pPr>
          </w:p>
          <w:p w14:paraId="68607DF2" w14:textId="77777777" w:rsidR="00B22D88" w:rsidRDefault="00B22D88">
            <w:pPr>
              <w:pStyle w:val="TableParagraph"/>
              <w:rPr>
                <w:sz w:val="20"/>
              </w:rPr>
            </w:pPr>
          </w:p>
          <w:p w14:paraId="68607DF3" w14:textId="77777777" w:rsidR="00B22D88" w:rsidRDefault="00B22D88">
            <w:pPr>
              <w:pStyle w:val="TableParagraph"/>
              <w:rPr>
                <w:sz w:val="20"/>
              </w:rPr>
            </w:pPr>
          </w:p>
          <w:p w14:paraId="68607DF8" w14:textId="77777777" w:rsidR="00B22D88" w:rsidRDefault="008253CB">
            <w:pPr>
              <w:pStyle w:val="TableParagraph"/>
              <w:spacing w:before="1" w:line="249" w:lineRule="auto"/>
              <w:ind w:left="14" w:right="179"/>
              <w:rPr>
                <w:sz w:val="20"/>
              </w:rPr>
            </w:pPr>
            <w:r w:rsidRPr="00AC25DA">
              <w:rPr>
                <w:b/>
                <w:bCs/>
                <w:sz w:val="20"/>
              </w:rPr>
              <w:t>4. Report the number of unduplicated</w:t>
            </w:r>
            <w:r w:rsidRPr="00AC25DA">
              <w:rPr>
                <w:b/>
                <w:bCs/>
                <w:spacing w:val="-13"/>
                <w:sz w:val="20"/>
              </w:rPr>
              <w:t xml:space="preserve"> </w:t>
            </w:r>
            <w:r w:rsidRPr="00AC25DA">
              <w:rPr>
                <w:b/>
                <w:bCs/>
                <w:sz w:val="20"/>
              </w:rPr>
              <w:t>families</w:t>
            </w:r>
            <w:r w:rsidRPr="00AC25DA">
              <w:rPr>
                <w:b/>
                <w:bCs/>
                <w:spacing w:val="-13"/>
                <w:sz w:val="20"/>
              </w:rPr>
              <w:t xml:space="preserve"> </w:t>
            </w:r>
            <w:r w:rsidRPr="00AC25DA">
              <w:rPr>
                <w:b/>
                <w:bCs/>
                <w:sz w:val="20"/>
              </w:rPr>
              <w:t>served</w:t>
            </w:r>
            <w:r w:rsidRPr="00AC25DA">
              <w:rPr>
                <w:b/>
                <w:bCs/>
                <w:spacing w:val="-13"/>
                <w:sz w:val="20"/>
              </w:rPr>
              <w:t xml:space="preserve"> </w:t>
            </w:r>
            <w:r w:rsidRPr="00AC25DA">
              <w:rPr>
                <w:b/>
                <w:bCs/>
                <w:sz w:val="20"/>
              </w:rPr>
              <w:t>year- to-date.</w:t>
            </w:r>
            <w:r>
              <w:rPr>
                <w:sz w:val="20"/>
              </w:rPr>
              <w:t xml:space="preserve"> Entered into the IDHS selected database. Reported quarterly in the case status</w:t>
            </w:r>
          </w:p>
        </w:tc>
        <w:tc>
          <w:tcPr>
            <w:tcW w:w="3240" w:type="dxa"/>
            <w:vMerge w:val="restart"/>
            <w:shd w:val="clear" w:color="auto" w:fill="EEECE1" w:themeFill="background2"/>
          </w:tcPr>
          <w:p w14:paraId="68607DF9" w14:textId="77777777" w:rsidR="00B22D88" w:rsidRDefault="00B22D88">
            <w:pPr>
              <w:pStyle w:val="TableParagraph"/>
              <w:rPr>
                <w:sz w:val="20"/>
              </w:rPr>
            </w:pPr>
          </w:p>
          <w:p w14:paraId="68607DFA" w14:textId="77777777" w:rsidR="00B22D88" w:rsidRDefault="00B22D88">
            <w:pPr>
              <w:pStyle w:val="TableParagraph"/>
              <w:rPr>
                <w:sz w:val="20"/>
              </w:rPr>
            </w:pPr>
          </w:p>
          <w:p w14:paraId="68607DFB" w14:textId="77777777" w:rsidR="00B22D88" w:rsidRDefault="00B22D88">
            <w:pPr>
              <w:pStyle w:val="TableParagraph"/>
              <w:rPr>
                <w:sz w:val="20"/>
              </w:rPr>
            </w:pPr>
          </w:p>
          <w:p w14:paraId="68607DFC" w14:textId="77777777" w:rsidR="00B22D88" w:rsidRDefault="00B22D88">
            <w:pPr>
              <w:pStyle w:val="TableParagraph"/>
              <w:rPr>
                <w:sz w:val="20"/>
              </w:rPr>
            </w:pPr>
          </w:p>
          <w:p w14:paraId="68607E03" w14:textId="77777777" w:rsidR="00B22D88" w:rsidRDefault="008253CB">
            <w:pPr>
              <w:pStyle w:val="TableParagraph"/>
              <w:spacing w:before="1"/>
              <w:ind w:left="14"/>
              <w:rPr>
                <w:sz w:val="20"/>
              </w:rPr>
            </w:pPr>
            <w:r>
              <w:rPr>
                <w:sz w:val="20"/>
              </w:rPr>
              <w:t>4.</w:t>
            </w:r>
            <w:r>
              <w:rPr>
                <w:spacing w:val="-1"/>
                <w:sz w:val="20"/>
              </w:rPr>
              <w:t xml:space="preserve"> </w:t>
            </w:r>
            <w:r>
              <w:rPr>
                <w:sz w:val="20"/>
              </w:rPr>
              <w:t>Report the</w:t>
            </w:r>
            <w:r>
              <w:rPr>
                <w:spacing w:val="-1"/>
                <w:sz w:val="20"/>
              </w:rPr>
              <w:t xml:space="preserve"> </w:t>
            </w:r>
            <w:r>
              <w:rPr>
                <w:sz w:val="20"/>
              </w:rPr>
              <w:t xml:space="preserve">number </w:t>
            </w:r>
            <w:r>
              <w:rPr>
                <w:spacing w:val="-2"/>
                <w:sz w:val="20"/>
              </w:rPr>
              <w:t>quarterly</w:t>
            </w:r>
          </w:p>
        </w:tc>
        <w:tc>
          <w:tcPr>
            <w:tcW w:w="6120" w:type="dxa"/>
            <w:vMerge w:val="restart"/>
            <w:shd w:val="clear" w:color="auto" w:fill="EEECE1" w:themeFill="background2"/>
          </w:tcPr>
          <w:p w14:paraId="68607E04" w14:textId="77777777" w:rsidR="00B22D88" w:rsidRDefault="008253CB">
            <w:pPr>
              <w:pStyle w:val="TableParagraph"/>
              <w:spacing w:line="210" w:lineRule="exact"/>
              <w:ind w:left="14"/>
              <w:rPr>
                <w:sz w:val="20"/>
              </w:rPr>
            </w:pPr>
            <w:r>
              <w:rPr>
                <w:sz w:val="20"/>
              </w:rPr>
              <w:t>SFY26</w:t>
            </w:r>
            <w:r>
              <w:rPr>
                <w:spacing w:val="-3"/>
                <w:sz w:val="20"/>
              </w:rPr>
              <w:t xml:space="preserve"> </w:t>
            </w:r>
            <w:r>
              <w:rPr>
                <w:sz w:val="20"/>
              </w:rPr>
              <w:t>Q1/</w:t>
            </w:r>
            <w:r>
              <w:rPr>
                <w:spacing w:val="-2"/>
                <w:sz w:val="20"/>
              </w:rPr>
              <w:t xml:space="preserve"> </w:t>
            </w:r>
            <w:r>
              <w:rPr>
                <w:sz w:val="20"/>
              </w:rPr>
              <w:t>FFY24</w:t>
            </w:r>
            <w:r>
              <w:rPr>
                <w:spacing w:val="-2"/>
                <w:sz w:val="20"/>
              </w:rPr>
              <w:t xml:space="preserve"> </w:t>
            </w:r>
            <w:r>
              <w:rPr>
                <w:sz w:val="20"/>
              </w:rPr>
              <w:t>Q4</w:t>
            </w:r>
            <w:r>
              <w:rPr>
                <w:spacing w:val="-2"/>
                <w:sz w:val="20"/>
              </w:rPr>
              <w:t xml:space="preserve"> </w:t>
            </w:r>
            <w:r>
              <w:rPr>
                <w:sz w:val="20"/>
              </w:rPr>
              <w:t>Reporting</w:t>
            </w:r>
            <w:r>
              <w:rPr>
                <w:spacing w:val="-2"/>
                <w:sz w:val="20"/>
              </w:rPr>
              <w:t xml:space="preserve"> </w:t>
            </w:r>
            <w:r>
              <w:rPr>
                <w:sz w:val="20"/>
              </w:rPr>
              <w:t>Period:</w:t>
            </w:r>
            <w:r>
              <w:rPr>
                <w:spacing w:val="-2"/>
                <w:sz w:val="20"/>
              </w:rPr>
              <w:t xml:space="preserve"> </w:t>
            </w:r>
            <w:r>
              <w:rPr>
                <w:sz w:val="20"/>
              </w:rPr>
              <w:t>July</w:t>
            </w:r>
            <w:r>
              <w:rPr>
                <w:spacing w:val="-2"/>
                <w:sz w:val="20"/>
              </w:rPr>
              <w:t xml:space="preserve"> </w:t>
            </w:r>
            <w:r>
              <w:rPr>
                <w:sz w:val="20"/>
              </w:rPr>
              <w:t>1,</w:t>
            </w:r>
            <w:r>
              <w:rPr>
                <w:spacing w:val="-2"/>
                <w:sz w:val="20"/>
              </w:rPr>
              <w:t xml:space="preserve"> </w:t>
            </w:r>
            <w:r>
              <w:rPr>
                <w:sz w:val="20"/>
              </w:rPr>
              <w:t>2025-</w:t>
            </w:r>
            <w:r>
              <w:rPr>
                <w:spacing w:val="-2"/>
                <w:sz w:val="20"/>
              </w:rPr>
              <w:t>September</w:t>
            </w:r>
          </w:p>
          <w:p w14:paraId="68607E05" w14:textId="77777777" w:rsidR="00B22D88" w:rsidRDefault="008253CB">
            <w:pPr>
              <w:pStyle w:val="TableParagraph"/>
              <w:spacing w:before="10"/>
              <w:ind w:left="14"/>
              <w:rPr>
                <w:sz w:val="20"/>
              </w:rPr>
            </w:pPr>
            <w:r>
              <w:rPr>
                <w:sz w:val="20"/>
              </w:rPr>
              <w:t>30,</w:t>
            </w:r>
            <w:r>
              <w:rPr>
                <w:spacing w:val="-2"/>
                <w:sz w:val="20"/>
              </w:rPr>
              <w:t xml:space="preserve"> </w:t>
            </w:r>
            <w:r>
              <w:rPr>
                <w:sz w:val="20"/>
              </w:rPr>
              <w:t>2025</w:t>
            </w:r>
            <w:r>
              <w:rPr>
                <w:spacing w:val="-1"/>
                <w:sz w:val="20"/>
              </w:rPr>
              <w:t xml:space="preserve"> </w:t>
            </w:r>
            <w:r>
              <w:rPr>
                <w:spacing w:val="-10"/>
                <w:sz w:val="20"/>
              </w:rPr>
              <w:t>-</w:t>
            </w:r>
          </w:p>
          <w:p w14:paraId="68607E06" w14:textId="77777777" w:rsidR="00B22D88" w:rsidRDefault="008253CB">
            <w:pPr>
              <w:pStyle w:val="TableParagraph"/>
              <w:tabs>
                <w:tab w:val="left" w:pos="347"/>
              </w:tabs>
              <w:spacing w:before="10"/>
              <w:ind w:left="14"/>
              <w:rPr>
                <w:sz w:val="20"/>
              </w:rPr>
            </w:pPr>
            <w:r>
              <w:rPr>
                <w:sz w:val="20"/>
                <w:u w:val="single"/>
              </w:rPr>
              <w:tab/>
            </w:r>
            <w:r>
              <w:rPr>
                <w:sz w:val="20"/>
              </w:rPr>
              <w:t xml:space="preserve"> Number of outgoing referrals (VT or IRIS summary report*)</w:t>
            </w:r>
          </w:p>
          <w:p w14:paraId="68607E07" w14:textId="77777777" w:rsidR="00B22D88" w:rsidRDefault="008253CB">
            <w:pPr>
              <w:pStyle w:val="TableParagraph"/>
              <w:tabs>
                <w:tab w:val="left" w:pos="347"/>
              </w:tabs>
              <w:spacing w:before="10"/>
              <w:ind w:left="14"/>
              <w:rPr>
                <w:sz w:val="20"/>
              </w:rPr>
            </w:pPr>
            <w:r>
              <w:rPr>
                <w:sz w:val="20"/>
                <w:u w:val="single"/>
              </w:rPr>
              <w:tab/>
            </w:r>
            <w:r>
              <w:rPr>
                <w:sz w:val="20"/>
              </w:rPr>
              <w:t xml:space="preserve"> Number of incoming referrals</w:t>
            </w:r>
          </w:p>
          <w:p w14:paraId="68607E08" w14:textId="77777777" w:rsidR="00B22D88" w:rsidRDefault="00B22D88">
            <w:pPr>
              <w:pStyle w:val="TableParagraph"/>
              <w:spacing w:before="20"/>
              <w:rPr>
                <w:sz w:val="20"/>
              </w:rPr>
            </w:pPr>
          </w:p>
          <w:p w14:paraId="68607E09" w14:textId="77777777" w:rsidR="00B22D88" w:rsidRDefault="008253CB">
            <w:pPr>
              <w:pStyle w:val="TableParagraph"/>
              <w:spacing w:line="249" w:lineRule="auto"/>
              <w:ind w:left="14" w:right="513"/>
              <w:rPr>
                <w:sz w:val="20"/>
              </w:rPr>
            </w:pPr>
            <w:r>
              <w:rPr>
                <w:sz w:val="20"/>
              </w:rPr>
              <w:t>SFY26</w:t>
            </w:r>
            <w:r>
              <w:rPr>
                <w:spacing w:val="-5"/>
                <w:sz w:val="20"/>
              </w:rPr>
              <w:t xml:space="preserve"> </w:t>
            </w:r>
            <w:r>
              <w:rPr>
                <w:sz w:val="20"/>
              </w:rPr>
              <w:t>Q2/</w:t>
            </w:r>
            <w:r>
              <w:rPr>
                <w:spacing w:val="-5"/>
                <w:sz w:val="20"/>
              </w:rPr>
              <w:t xml:space="preserve"> </w:t>
            </w:r>
            <w:r>
              <w:rPr>
                <w:sz w:val="20"/>
              </w:rPr>
              <w:t>FFY25</w:t>
            </w:r>
            <w:r>
              <w:rPr>
                <w:spacing w:val="-5"/>
                <w:sz w:val="20"/>
              </w:rPr>
              <w:t xml:space="preserve"> </w:t>
            </w:r>
            <w:r>
              <w:rPr>
                <w:sz w:val="20"/>
              </w:rPr>
              <w:t>Q1</w:t>
            </w:r>
            <w:r>
              <w:rPr>
                <w:spacing w:val="-5"/>
                <w:sz w:val="20"/>
              </w:rPr>
              <w:t xml:space="preserve"> </w:t>
            </w:r>
            <w:r>
              <w:rPr>
                <w:sz w:val="20"/>
              </w:rPr>
              <w:t>Reporting</w:t>
            </w:r>
            <w:r>
              <w:rPr>
                <w:spacing w:val="-5"/>
                <w:sz w:val="20"/>
              </w:rPr>
              <w:t xml:space="preserve"> </w:t>
            </w:r>
            <w:r>
              <w:rPr>
                <w:sz w:val="20"/>
              </w:rPr>
              <w:t>Period:</w:t>
            </w:r>
            <w:r>
              <w:rPr>
                <w:spacing w:val="-5"/>
                <w:sz w:val="20"/>
              </w:rPr>
              <w:t xml:space="preserve"> </w:t>
            </w:r>
            <w:r>
              <w:rPr>
                <w:sz w:val="20"/>
              </w:rPr>
              <w:t>October</w:t>
            </w:r>
            <w:r>
              <w:rPr>
                <w:spacing w:val="-5"/>
                <w:sz w:val="20"/>
              </w:rPr>
              <w:t xml:space="preserve"> </w:t>
            </w:r>
            <w:r>
              <w:rPr>
                <w:sz w:val="20"/>
              </w:rPr>
              <w:t>1,</w:t>
            </w:r>
            <w:r>
              <w:rPr>
                <w:spacing w:val="-5"/>
                <w:sz w:val="20"/>
              </w:rPr>
              <w:t xml:space="preserve"> </w:t>
            </w:r>
            <w:r>
              <w:rPr>
                <w:sz w:val="20"/>
              </w:rPr>
              <w:t>2025- December 31, 2025 -</w:t>
            </w:r>
          </w:p>
          <w:p w14:paraId="68607E0A" w14:textId="77777777" w:rsidR="00B22D88" w:rsidRDefault="008253CB">
            <w:pPr>
              <w:pStyle w:val="TableParagraph"/>
              <w:tabs>
                <w:tab w:val="left" w:pos="347"/>
              </w:tabs>
              <w:spacing w:before="1"/>
              <w:ind w:left="14"/>
              <w:rPr>
                <w:sz w:val="20"/>
              </w:rPr>
            </w:pPr>
            <w:r>
              <w:rPr>
                <w:sz w:val="20"/>
                <w:u w:val="single"/>
              </w:rPr>
              <w:tab/>
            </w:r>
            <w:r>
              <w:rPr>
                <w:sz w:val="20"/>
              </w:rPr>
              <w:t>Number</w:t>
            </w:r>
            <w:r>
              <w:rPr>
                <w:spacing w:val="-1"/>
                <w:sz w:val="20"/>
              </w:rPr>
              <w:t xml:space="preserve"> </w:t>
            </w:r>
            <w:r>
              <w:rPr>
                <w:sz w:val="20"/>
              </w:rPr>
              <w:t>of</w:t>
            </w:r>
            <w:r>
              <w:rPr>
                <w:spacing w:val="-1"/>
                <w:sz w:val="20"/>
              </w:rPr>
              <w:t xml:space="preserve"> </w:t>
            </w:r>
            <w:r>
              <w:rPr>
                <w:sz w:val="20"/>
              </w:rPr>
              <w:t>outgoing</w:t>
            </w:r>
            <w:r>
              <w:rPr>
                <w:spacing w:val="-1"/>
                <w:sz w:val="20"/>
              </w:rPr>
              <w:t xml:space="preserve"> </w:t>
            </w:r>
            <w:r>
              <w:rPr>
                <w:sz w:val="20"/>
              </w:rPr>
              <w:t>referrals</w:t>
            </w:r>
            <w:r>
              <w:rPr>
                <w:spacing w:val="-1"/>
                <w:sz w:val="20"/>
              </w:rPr>
              <w:t xml:space="preserve"> </w:t>
            </w:r>
            <w:r>
              <w:rPr>
                <w:sz w:val="20"/>
              </w:rPr>
              <w:t>(VT</w:t>
            </w:r>
            <w:r>
              <w:rPr>
                <w:spacing w:val="-1"/>
                <w:sz w:val="20"/>
              </w:rPr>
              <w:t xml:space="preserve"> </w:t>
            </w:r>
            <w:r>
              <w:rPr>
                <w:sz w:val="20"/>
              </w:rPr>
              <w:t>or</w:t>
            </w:r>
            <w:r>
              <w:rPr>
                <w:spacing w:val="-1"/>
                <w:sz w:val="20"/>
              </w:rPr>
              <w:t xml:space="preserve"> </w:t>
            </w:r>
            <w:r>
              <w:rPr>
                <w:sz w:val="20"/>
              </w:rPr>
              <w:t>IRIS</w:t>
            </w:r>
            <w:r>
              <w:rPr>
                <w:spacing w:val="-1"/>
                <w:sz w:val="20"/>
              </w:rPr>
              <w:t xml:space="preserve"> </w:t>
            </w:r>
            <w:r>
              <w:rPr>
                <w:sz w:val="20"/>
              </w:rPr>
              <w:t xml:space="preserve">summary </w:t>
            </w:r>
            <w:r>
              <w:rPr>
                <w:spacing w:val="-2"/>
                <w:sz w:val="20"/>
              </w:rPr>
              <w:t>report*)</w:t>
            </w:r>
          </w:p>
          <w:p w14:paraId="68607E0B" w14:textId="77777777" w:rsidR="00B22D88" w:rsidRDefault="008253CB">
            <w:pPr>
              <w:pStyle w:val="TableParagraph"/>
              <w:tabs>
                <w:tab w:val="left" w:pos="347"/>
              </w:tabs>
              <w:spacing w:before="10"/>
              <w:ind w:left="14"/>
              <w:rPr>
                <w:sz w:val="20"/>
              </w:rPr>
            </w:pPr>
            <w:r>
              <w:rPr>
                <w:sz w:val="20"/>
                <w:u w:val="single"/>
              </w:rPr>
              <w:tab/>
            </w:r>
            <w:r>
              <w:rPr>
                <w:sz w:val="20"/>
              </w:rPr>
              <w:t>Number</w:t>
            </w:r>
            <w:r>
              <w:rPr>
                <w:spacing w:val="-3"/>
                <w:sz w:val="20"/>
              </w:rPr>
              <w:t xml:space="preserve"> </w:t>
            </w:r>
            <w:r>
              <w:rPr>
                <w:sz w:val="20"/>
              </w:rPr>
              <w:t>of</w:t>
            </w:r>
            <w:r>
              <w:rPr>
                <w:spacing w:val="-2"/>
                <w:sz w:val="20"/>
              </w:rPr>
              <w:t xml:space="preserve"> </w:t>
            </w:r>
            <w:r>
              <w:rPr>
                <w:sz w:val="20"/>
              </w:rPr>
              <w:t>incoming</w:t>
            </w:r>
            <w:r>
              <w:rPr>
                <w:spacing w:val="-2"/>
                <w:sz w:val="20"/>
              </w:rPr>
              <w:t xml:space="preserve"> referrals</w:t>
            </w:r>
          </w:p>
          <w:p w14:paraId="68607E0C" w14:textId="77777777" w:rsidR="00B22D88" w:rsidRDefault="00B22D88">
            <w:pPr>
              <w:pStyle w:val="TableParagraph"/>
              <w:spacing w:before="20"/>
              <w:rPr>
                <w:sz w:val="20"/>
              </w:rPr>
            </w:pPr>
          </w:p>
          <w:p w14:paraId="68607E0D" w14:textId="77777777" w:rsidR="00B22D88" w:rsidRDefault="008253CB">
            <w:pPr>
              <w:pStyle w:val="TableParagraph"/>
              <w:spacing w:line="249" w:lineRule="auto"/>
              <w:ind w:left="14"/>
              <w:rPr>
                <w:sz w:val="20"/>
              </w:rPr>
            </w:pPr>
            <w:r>
              <w:rPr>
                <w:sz w:val="20"/>
              </w:rPr>
              <w:t>SFY26</w:t>
            </w:r>
            <w:r>
              <w:rPr>
                <w:spacing w:val="-5"/>
                <w:sz w:val="20"/>
              </w:rPr>
              <w:t xml:space="preserve"> </w:t>
            </w:r>
            <w:r>
              <w:rPr>
                <w:sz w:val="20"/>
              </w:rPr>
              <w:t>Q3/</w:t>
            </w:r>
            <w:r>
              <w:rPr>
                <w:spacing w:val="-5"/>
                <w:sz w:val="20"/>
              </w:rPr>
              <w:t xml:space="preserve"> </w:t>
            </w:r>
            <w:r>
              <w:rPr>
                <w:sz w:val="20"/>
              </w:rPr>
              <w:t>FFY25</w:t>
            </w:r>
            <w:r>
              <w:rPr>
                <w:spacing w:val="-5"/>
                <w:sz w:val="20"/>
              </w:rPr>
              <w:t xml:space="preserve"> </w:t>
            </w:r>
            <w:r>
              <w:rPr>
                <w:sz w:val="20"/>
              </w:rPr>
              <w:t>Q2</w:t>
            </w:r>
            <w:r>
              <w:rPr>
                <w:spacing w:val="-5"/>
                <w:sz w:val="20"/>
              </w:rPr>
              <w:t xml:space="preserve"> </w:t>
            </w:r>
            <w:r>
              <w:rPr>
                <w:sz w:val="20"/>
              </w:rPr>
              <w:t>Reporting</w:t>
            </w:r>
            <w:r>
              <w:rPr>
                <w:spacing w:val="-5"/>
                <w:sz w:val="20"/>
              </w:rPr>
              <w:t xml:space="preserve"> </w:t>
            </w:r>
            <w:r>
              <w:rPr>
                <w:sz w:val="20"/>
              </w:rPr>
              <w:t>Period:</w:t>
            </w:r>
            <w:r>
              <w:rPr>
                <w:spacing w:val="-5"/>
                <w:sz w:val="20"/>
              </w:rPr>
              <w:t xml:space="preserve"> </w:t>
            </w:r>
            <w:r>
              <w:rPr>
                <w:sz w:val="20"/>
              </w:rPr>
              <w:t>January</w:t>
            </w:r>
            <w:r>
              <w:rPr>
                <w:spacing w:val="-5"/>
                <w:sz w:val="20"/>
              </w:rPr>
              <w:t xml:space="preserve"> </w:t>
            </w:r>
            <w:r>
              <w:rPr>
                <w:sz w:val="20"/>
              </w:rPr>
              <w:t>1,</w:t>
            </w:r>
            <w:r>
              <w:rPr>
                <w:spacing w:val="-5"/>
                <w:sz w:val="20"/>
              </w:rPr>
              <w:t xml:space="preserve"> </w:t>
            </w:r>
            <w:r>
              <w:rPr>
                <w:sz w:val="20"/>
              </w:rPr>
              <w:t>2026-March</w:t>
            </w:r>
            <w:r>
              <w:rPr>
                <w:spacing w:val="-5"/>
                <w:sz w:val="20"/>
              </w:rPr>
              <w:t xml:space="preserve"> </w:t>
            </w:r>
            <w:r>
              <w:rPr>
                <w:sz w:val="20"/>
              </w:rPr>
              <w:t>31, 2026 -</w:t>
            </w:r>
          </w:p>
          <w:p w14:paraId="68607E0E" w14:textId="77777777" w:rsidR="00B22D88" w:rsidRDefault="008253CB">
            <w:pPr>
              <w:pStyle w:val="TableParagraph"/>
              <w:tabs>
                <w:tab w:val="left" w:pos="347"/>
              </w:tabs>
              <w:spacing w:before="2"/>
              <w:ind w:left="14"/>
              <w:rPr>
                <w:sz w:val="20"/>
              </w:rPr>
            </w:pPr>
            <w:r>
              <w:rPr>
                <w:sz w:val="20"/>
                <w:u w:val="single"/>
              </w:rPr>
              <w:tab/>
            </w:r>
            <w:r>
              <w:rPr>
                <w:sz w:val="20"/>
              </w:rPr>
              <w:t>Number</w:t>
            </w:r>
            <w:r>
              <w:rPr>
                <w:spacing w:val="-1"/>
                <w:sz w:val="20"/>
              </w:rPr>
              <w:t xml:space="preserve"> </w:t>
            </w:r>
            <w:r>
              <w:rPr>
                <w:sz w:val="20"/>
              </w:rPr>
              <w:t>of</w:t>
            </w:r>
            <w:r>
              <w:rPr>
                <w:spacing w:val="-1"/>
                <w:sz w:val="20"/>
              </w:rPr>
              <w:t xml:space="preserve"> </w:t>
            </w:r>
            <w:r>
              <w:rPr>
                <w:sz w:val="20"/>
              </w:rPr>
              <w:t>outgoing</w:t>
            </w:r>
            <w:r>
              <w:rPr>
                <w:spacing w:val="-1"/>
                <w:sz w:val="20"/>
              </w:rPr>
              <w:t xml:space="preserve"> </w:t>
            </w:r>
            <w:r>
              <w:rPr>
                <w:sz w:val="20"/>
              </w:rPr>
              <w:t>referrals</w:t>
            </w:r>
            <w:r>
              <w:rPr>
                <w:spacing w:val="-1"/>
                <w:sz w:val="20"/>
              </w:rPr>
              <w:t xml:space="preserve"> </w:t>
            </w:r>
            <w:r>
              <w:rPr>
                <w:sz w:val="20"/>
              </w:rPr>
              <w:t>(VT</w:t>
            </w:r>
            <w:r>
              <w:rPr>
                <w:spacing w:val="-1"/>
                <w:sz w:val="20"/>
              </w:rPr>
              <w:t xml:space="preserve"> </w:t>
            </w:r>
            <w:r>
              <w:rPr>
                <w:sz w:val="20"/>
              </w:rPr>
              <w:t>or</w:t>
            </w:r>
            <w:r>
              <w:rPr>
                <w:spacing w:val="-1"/>
                <w:sz w:val="20"/>
              </w:rPr>
              <w:t xml:space="preserve"> </w:t>
            </w:r>
            <w:r>
              <w:rPr>
                <w:sz w:val="20"/>
              </w:rPr>
              <w:t>IRIS</w:t>
            </w:r>
            <w:r>
              <w:rPr>
                <w:spacing w:val="-1"/>
                <w:sz w:val="20"/>
              </w:rPr>
              <w:t xml:space="preserve"> </w:t>
            </w:r>
            <w:r>
              <w:rPr>
                <w:sz w:val="20"/>
              </w:rPr>
              <w:t xml:space="preserve">summary </w:t>
            </w:r>
            <w:r>
              <w:rPr>
                <w:spacing w:val="-2"/>
                <w:sz w:val="20"/>
              </w:rPr>
              <w:t>report*)</w:t>
            </w:r>
          </w:p>
        </w:tc>
        <w:tc>
          <w:tcPr>
            <w:tcW w:w="1800" w:type="dxa"/>
            <w:vMerge w:val="restart"/>
          </w:tcPr>
          <w:p w14:paraId="68607E0F" w14:textId="77777777" w:rsidR="00B22D88" w:rsidRDefault="00B22D88">
            <w:pPr>
              <w:pStyle w:val="TableParagraph"/>
              <w:rPr>
                <w:rFonts w:ascii="Times New Roman"/>
                <w:sz w:val="20"/>
              </w:rPr>
            </w:pPr>
          </w:p>
        </w:tc>
        <w:tc>
          <w:tcPr>
            <w:tcW w:w="720" w:type="dxa"/>
            <w:tcBorders>
              <w:bottom w:val="nil"/>
            </w:tcBorders>
          </w:tcPr>
          <w:p w14:paraId="68607E11" w14:textId="31CEF086" w:rsidR="00B22D88" w:rsidRDefault="00B22D88">
            <w:pPr>
              <w:pStyle w:val="TableParagraph"/>
              <w:spacing w:before="22"/>
              <w:ind w:left="165"/>
              <w:rPr>
                <w:sz w:val="20"/>
              </w:rPr>
            </w:pPr>
          </w:p>
        </w:tc>
      </w:tr>
      <w:tr w:rsidR="00B22D88" w14:paraId="68607E18" w14:textId="77777777" w:rsidTr="00AC25DA">
        <w:trPr>
          <w:trHeight w:val="2620"/>
        </w:trPr>
        <w:tc>
          <w:tcPr>
            <w:tcW w:w="3240" w:type="dxa"/>
            <w:vMerge/>
            <w:tcBorders>
              <w:top w:val="nil"/>
            </w:tcBorders>
            <w:shd w:val="clear" w:color="auto" w:fill="EEECE1" w:themeFill="background2"/>
          </w:tcPr>
          <w:p w14:paraId="68607E13" w14:textId="77777777" w:rsidR="00B22D88" w:rsidRDefault="00B22D88">
            <w:pPr>
              <w:rPr>
                <w:sz w:val="2"/>
                <w:szCs w:val="2"/>
              </w:rPr>
            </w:pPr>
          </w:p>
        </w:tc>
        <w:tc>
          <w:tcPr>
            <w:tcW w:w="3240" w:type="dxa"/>
            <w:vMerge/>
            <w:tcBorders>
              <w:top w:val="nil"/>
            </w:tcBorders>
            <w:shd w:val="clear" w:color="auto" w:fill="EEECE1" w:themeFill="background2"/>
          </w:tcPr>
          <w:p w14:paraId="68607E14" w14:textId="77777777" w:rsidR="00B22D88" w:rsidRDefault="00B22D88">
            <w:pPr>
              <w:rPr>
                <w:sz w:val="2"/>
                <w:szCs w:val="2"/>
              </w:rPr>
            </w:pPr>
          </w:p>
        </w:tc>
        <w:tc>
          <w:tcPr>
            <w:tcW w:w="6120" w:type="dxa"/>
            <w:vMerge/>
            <w:tcBorders>
              <w:top w:val="nil"/>
            </w:tcBorders>
            <w:shd w:val="clear" w:color="auto" w:fill="EEECE1" w:themeFill="background2"/>
          </w:tcPr>
          <w:p w14:paraId="68607E15" w14:textId="77777777" w:rsidR="00B22D88" w:rsidRDefault="00B22D88">
            <w:pPr>
              <w:rPr>
                <w:sz w:val="2"/>
                <w:szCs w:val="2"/>
              </w:rPr>
            </w:pPr>
          </w:p>
        </w:tc>
        <w:tc>
          <w:tcPr>
            <w:tcW w:w="1800" w:type="dxa"/>
            <w:vMerge/>
            <w:tcBorders>
              <w:top w:val="nil"/>
            </w:tcBorders>
          </w:tcPr>
          <w:p w14:paraId="68607E16" w14:textId="77777777" w:rsidR="00B22D88" w:rsidRDefault="00B22D88">
            <w:pPr>
              <w:rPr>
                <w:sz w:val="2"/>
                <w:szCs w:val="2"/>
              </w:rPr>
            </w:pPr>
          </w:p>
        </w:tc>
        <w:tc>
          <w:tcPr>
            <w:tcW w:w="720" w:type="dxa"/>
            <w:tcBorders>
              <w:top w:val="nil"/>
            </w:tcBorders>
          </w:tcPr>
          <w:p w14:paraId="68607E17" w14:textId="77777777" w:rsidR="00B22D88" w:rsidRDefault="00B22D88">
            <w:pPr>
              <w:pStyle w:val="TableParagraph"/>
              <w:rPr>
                <w:rFonts w:ascii="Times New Roman"/>
                <w:sz w:val="20"/>
              </w:rPr>
            </w:pPr>
          </w:p>
        </w:tc>
      </w:tr>
    </w:tbl>
    <w:p w14:paraId="68607E19"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E1A"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E25" w14:textId="77777777">
        <w:trPr>
          <w:trHeight w:val="710"/>
        </w:trPr>
        <w:tc>
          <w:tcPr>
            <w:tcW w:w="3240" w:type="dxa"/>
          </w:tcPr>
          <w:p w14:paraId="68607E1B"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E1C" w14:textId="777777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E1D"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E1E" w14:textId="77777777" w:rsidR="00B22D88" w:rsidRDefault="008253CB">
            <w:pPr>
              <w:pStyle w:val="TableParagraph"/>
              <w:spacing w:before="10"/>
              <w:ind w:left="14"/>
              <w:rPr>
                <w:b/>
                <w:sz w:val="20"/>
              </w:rPr>
            </w:pPr>
            <w:r>
              <w:rPr>
                <w:b/>
                <w:spacing w:val="-2"/>
                <w:sz w:val="20"/>
              </w:rPr>
              <w:t>Frequency</w:t>
            </w:r>
          </w:p>
          <w:p w14:paraId="68607E1F"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E20"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E21"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E22"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E23"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E24" w14:textId="77777777" w:rsidR="00B22D88" w:rsidRDefault="008253CB">
            <w:pPr>
              <w:pStyle w:val="TableParagraph"/>
              <w:spacing w:before="10"/>
              <w:ind w:left="59"/>
              <w:rPr>
                <w:b/>
                <w:sz w:val="20"/>
              </w:rPr>
            </w:pPr>
            <w:r>
              <w:rPr>
                <w:b/>
                <w:spacing w:val="-2"/>
                <w:sz w:val="20"/>
              </w:rPr>
              <w:t>Delete</w:t>
            </w:r>
          </w:p>
        </w:tc>
      </w:tr>
      <w:tr w:rsidR="00B22D88" w14:paraId="68607E31" w14:textId="77777777" w:rsidTr="00AC25DA">
        <w:trPr>
          <w:trHeight w:val="2124"/>
        </w:trPr>
        <w:tc>
          <w:tcPr>
            <w:tcW w:w="3240" w:type="dxa"/>
            <w:shd w:val="clear" w:color="auto" w:fill="EEECE1" w:themeFill="background2"/>
          </w:tcPr>
          <w:p w14:paraId="68607E26" w14:textId="6AEE2183" w:rsidR="00B22D88" w:rsidRDefault="008253CB">
            <w:pPr>
              <w:pStyle w:val="TableParagraph"/>
              <w:spacing w:line="195" w:lineRule="exact"/>
              <w:ind w:left="14"/>
              <w:rPr>
                <w:sz w:val="20"/>
              </w:rPr>
            </w:pPr>
            <w:r>
              <w:rPr>
                <w:sz w:val="20"/>
              </w:rPr>
              <w:t xml:space="preserve">summary </w:t>
            </w:r>
            <w:r>
              <w:rPr>
                <w:spacing w:val="-2"/>
                <w:sz w:val="20"/>
              </w:rPr>
              <w:t>report.</w:t>
            </w:r>
          </w:p>
        </w:tc>
        <w:tc>
          <w:tcPr>
            <w:tcW w:w="3240" w:type="dxa"/>
            <w:shd w:val="clear" w:color="auto" w:fill="EEECE1" w:themeFill="background2"/>
          </w:tcPr>
          <w:p w14:paraId="68607E27" w14:textId="77777777" w:rsidR="00B22D88" w:rsidRDefault="00B22D88">
            <w:pPr>
              <w:pStyle w:val="TableParagraph"/>
              <w:rPr>
                <w:rFonts w:ascii="Times New Roman"/>
                <w:sz w:val="20"/>
              </w:rPr>
            </w:pPr>
          </w:p>
        </w:tc>
        <w:tc>
          <w:tcPr>
            <w:tcW w:w="6120" w:type="dxa"/>
            <w:shd w:val="clear" w:color="auto" w:fill="EEECE1" w:themeFill="background2"/>
          </w:tcPr>
          <w:p w14:paraId="68607E28" w14:textId="77777777" w:rsidR="00B22D88" w:rsidRDefault="008253CB">
            <w:pPr>
              <w:pStyle w:val="TableParagraph"/>
              <w:tabs>
                <w:tab w:val="left" w:pos="347"/>
              </w:tabs>
              <w:spacing w:line="195" w:lineRule="exact"/>
              <w:ind w:left="14"/>
              <w:rPr>
                <w:sz w:val="20"/>
              </w:rPr>
            </w:pPr>
            <w:r>
              <w:rPr>
                <w:sz w:val="20"/>
                <w:u w:val="single"/>
              </w:rPr>
              <w:tab/>
            </w:r>
            <w:r>
              <w:rPr>
                <w:sz w:val="20"/>
              </w:rPr>
              <w:t>Number</w:t>
            </w:r>
            <w:r>
              <w:rPr>
                <w:spacing w:val="-3"/>
                <w:sz w:val="20"/>
              </w:rPr>
              <w:t xml:space="preserve"> </w:t>
            </w:r>
            <w:r>
              <w:rPr>
                <w:sz w:val="20"/>
              </w:rPr>
              <w:t>of</w:t>
            </w:r>
            <w:r>
              <w:rPr>
                <w:spacing w:val="-2"/>
                <w:sz w:val="20"/>
              </w:rPr>
              <w:t xml:space="preserve"> </w:t>
            </w:r>
            <w:r>
              <w:rPr>
                <w:sz w:val="20"/>
              </w:rPr>
              <w:t>incoming</w:t>
            </w:r>
            <w:r>
              <w:rPr>
                <w:spacing w:val="-2"/>
                <w:sz w:val="20"/>
              </w:rPr>
              <w:t xml:space="preserve"> referrals</w:t>
            </w:r>
          </w:p>
          <w:p w14:paraId="68607E29" w14:textId="77777777" w:rsidR="00B22D88" w:rsidRDefault="00B22D88">
            <w:pPr>
              <w:pStyle w:val="TableParagraph"/>
              <w:spacing w:before="20"/>
              <w:rPr>
                <w:sz w:val="20"/>
              </w:rPr>
            </w:pPr>
          </w:p>
          <w:p w14:paraId="68607E2A" w14:textId="77777777" w:rsidR="00B22D88" w:rsidRDefault="008253CB">
            <w:pPr>
              <w:pStyle w:val="TableParagraph"/>
              <w:spacing w:line="249" w:lineRule="auto"/>
              <w:ind w:left="14" w:right="180"/>
              <w:rPr>
                <w:sz w:val="20"/>
              </w:rPr>
            </w:pPr>
            <w:r>
              <w:rPr>
                <w:sz w:val="20"/>
              </w:rPr>
              <w:t>SFY26</w:t>
            </w:r>
            <w:r>
              <w:rPr>
                <w:spacing w:val="-5"/>
                <w:sz w:val="20"/>
              </w:rPr>
              <w:t xml:space="preserve"> </w:t>
            </w:r>
            <w:r>
              <w:rPr>
                <w:sz w:val="20"/>
              </w:rPr>
              <w:t>Q4/</w:t>
            </w:r>
            <w:r>
              <w:rPr>
                <w:spacing w:val="-5"/>
                <w:sz w:val="20"/>
              </w:rPr>
              <w:t xml:space="preserve"> </w:t>
            </w:r>
            <w:r>
              <w:rPr>
                <w:sz w:val="20"/>
              </w:rPr>
              <w:t>FFY25</w:t>
            </w:r>
            <w:r>
              <w:rPr>
                <w:spacing w:val="-5"/>
                <w:sz w:val="20"/>
              </w:rPr>
              <w:t xml:space="preserve"> </w:t>
            </w:r>
            <w:r>
              <w:rPr>
                <w:sz w:val="20"/>
              </w:rPr>
              <w:t>Q3</w:t>
            </w:r>
            <w:r>
              <w:rPr>
                <w:spacing w:val="-5"/>
                <w:sz w:val="20"/>
              </w:rPr>
              <w:t xml:space="preserve"> </w:t>
            </w:r>
            <w:r>
              <w:rPr>
                <w:sz w:val="20"/>
              </w:rPr>
              <w:t>Reporting</w:t>
            </w:r>
            <w:r>
              <w:rPr>
                <w:spacing w:val="-5"/>
                <w:sz w:val="20"/>
              </w:rPr>
              <w:t xml:space="preserve"> </w:t>
            </w:r>
            <w:r>
              <w:rPr>
                <w:sz w:val="20"/>
              </w:rPr>
              <w:t>Period:</w:t>
            </w:r>
            <w:r>
              <w:rPr>
                <w:spacing w:val="-5"/>
                <w:sz w:val="20"/>
              </w:rPr>
              <w:t xml:space="preserve"> </w:t>
            </w:r>
            <w:r>
              <w:rPr>
                <w:sz w:val="20"/>
              </w:rPr>
              <w:t>April</w:t>
            </w:r>
            <w:r>
              <w:rPr>
                <w:spacing w:val="-5"/>
                <w:sz w:val="20"/>
              </w:rPr>
              <w:t xml:space="preserve"> </w:t>
            </w:r>
            <w:r>
              <w:rPr>
                <w:sz w:val="20"/>
              </w:rPr>
              <w:t>1,</w:t>
            </w:r>
            <w:r>
              <w:rPr>
                <w:spacing w:val="-5"/>
                <w:sz w:val="20"/>
              </w:rPr>
              <w:t xml:space="preserve"> </w:t>
            </w:r>
            <w:r>
              <w:rPr>
                <w:sz w:val="20"/>
              </w:rPr>
              <w:t>2026-June</w:t>
            </w:r>
            <w:r>
              <w:rPr>
                <w:spacing w:val="-5"/>
                <w:sz w:val="20"/>
              </w:rPr>
              <w:t xml:space="preserve"> </w:t>
            </w:r>
            <w:r>
              <w:rPr>
                <w:sz w:val="20"/>
              </w:rPr>
              <w:t>30, 2026 -</w:t>
            </w:r>
          </w:p>
          <w:p w14:paraId="68607E2B" w14:textId="77777777" w:rsidR="00B22D88" w:rsidRDefault="008253CB">
            <w:pPr>
              <w:pStyle w:val="TableParagraph"/>
              <w:tabs>
                <w:tab w:val="left" w:pos="347"/>
              </w:tabs>
              <w:spacing w:before="1"/>
              <w:ind w:left="14"/>
              <w:rPr>
                <w:sz w:val="20"/>
              </w:rPr>
            </w:pPr>
            <w:r>
              <w:rPr>
                <w:sz w:val="20"/>
                <w:u w:val="single"/>
              </w:rPr>
              <w:tab/>
            </w:r>
            <w:r>
              <w:rPr>
                <w:sz w:val="20"/>
              </w:rPr>
              <w:t>Number</w:t>
            </w:r>
            <w:r>
              <w:rPr>
                <w:spacing w:val="-1"/>
                <w:sz w:val="20"/>
              </w:rPr>
              <w:t xml:space="preserve"> </w:t>
            </w:r>
            <w:r>
              <w:rPr>
                <w:sz w:val="20"/>
              </w:rPr>
              <w:t>of</w:t>
            </w:r>
            <w:r>
              <w:rPr>
                <w:spacing w:val="-1"/>
                <w:sz w:val="20"/>
              </w:rPr>
              <w:t xml:space="preserve"> </w:t>
            </w:r>
            <w:r>
              <w:rPr>
                <w:sz w:val="20"/>
              </w:rPr>
              <w:t>outgoing</w:t>
            </w:r>
            <w:r>
              <w:rPr>
                <w:spacing w:val="-1"/>
                <w:sz w:val="20"/>
              </w:rPr>
              <w:t xml:space="preserve"> </w:t>
            </w:r>
            <w:r>
              <w:rPr>
                <w:sz w:val="20"/>
              </w:rPr>
              <w:t>referrals</w:t>
            </w:r>
            <w:r>
              <w:rPr>
                <w:spacing w:val="-1"/>
                <w:sz w:val="20"/>
              </w:rPr>
              <w:t xml:space="preserve"> </w:t>
            </w:r>
            <w:r>
              <w:rPr>
                <w:sz w:val="20"/>
              </w:rPr>
              <w:t>(VT</w:t>
            </w:r>
            <w:r>
              <w:rPr>
                <w:spacing w:val="-1"/>
                <w:sz w:val="20"/>
              </w:rPr>
              <w:t xml:space="preserve"> </w:t>
            </w:r>
            <w:r>
              <w:rPr>
                <w:sz w:val="20"/>
              </w:rPr>
              <w:t>or</w:t>
            </w:r>
            <w:r>
              <w:rPr>
                <w:spacing w:val="-1"/>
                <w:sz w:val="20"/>
              </w:rPr>
              <w:t xml:space="preserve"> </w:t>
            </w:r>
            <w:r>
              <w:rPr>
                <w:sz w:val="20"/>
              </w:rPr>
              <w:t>IRIS</w:t>
            </w:r>
            <w:r>
              <w:rPr>
                <w:spacing w:val="-1"/>
                <w:sz w:val="20"/>
              </w:rPr>
              <w:t xml:space="preserve"> </w:t>
            </w:r>
            <w:r>
              <w:rPr>
                <w:sz w:val="20"/>
              </w:rPr>
              <w:t xml:space="preserve">summary </w:t>
            </w:r>
            <w:r>
              <w:rPr>
                <w:spacing w:val="-2"/>
                <w:sz w:val="20"/>
              </w:rPr>
              <w:t>report*)</w:t>
            </w:r>
          </w:p>
          <w:p w14:paraId="68607E2C" w14:textId="77777777" w:rsidR="00B22D88" w:rsidRDefault="008253CB">
            <w:pPr>
              <w:pStyle w:val="TableParagraph"/>
              <w:tabs>
                <w:tab w:val="left" w:pos="347"/>
              </w:tabs>
              <w:spacing w:before="10"/>
              <w:ind w:left="14"/>
              <w:rPr>
                <w:sz w:val="20"/>
              </w:rPr>
            </w:pPr>
            <w:r>
              <w:rPr>
                <w:sz w:val="20"/>
                <w:u w:val="single"/>
              </w:rPr>
              <w:tab/>
            </w:r>
            <w:r>
              <w:rPr>
                <w:sz w:val="20"/>
              </w:rPr>
              <w:t>Number</w:t>
            </w:r>
            <w:r>
              <w:rPr>
                <w:spacing w:val="-3"/>
                <w:sz w:val="20"/>
              </w:rPr>
              <w:t xml:space="preserve"> </w:t>
            </w:r>
            <w:r>
              <w:rPr>
                <w:sz w:val="20"/>
              </w:rPr>
              <w:t>of</w:t>
            </w:r>
            <w:r>
              <w:rPr>
                <w:spacing w:val="-2"/>
                <w:sz w:val="20"/>
              </w:rPr>
              <w:t xml:space="preserve"> </w:t>
            </w:r>
            <w:r>
              <w:rPr>
                <w:sz w:val="20"/>
              </w:rPr>
              <w:t>incoming</w:t>
            </w:r>
            <w:r>
              <w:rPr>
                <w:spacing w:val="-2"/>
                <w:sz w:val="20"/>
              </w:rPr>
              <w:t xml:space="preserve"> referrals</w:t>
            </w:r>
          </w:p>
          <w:p w14:paraId="68607E2D" w14:textId="77777777" w:rsidR="00B22D88" w:rsidRDefault="00B22D88">
            <w:pPr>
              <w:pStyle w:val="TableParagraph"/>
              <w:spacing w:before="20"/>
              <w:rPr>
                <w:sz w:val="20"/>
              </w:rPr>
            </w:pPr>
          </w:p>
          <w:p w14:paraId="68607E2E" w14:textId="77777777" w:rsidR="00B22D88" w:rsidRDefault="008253CB">
            <w:pPr>
              <w:pStyle w:val="TableParagraph"/>
              <w:ind w:left="14"/>
              <w:rPr>
                <w:sz w:val="20"/>
              </w:rPr>
            </w:pPr>
            <w:r>
              <w:rPr>
                <w:sz w:val="20"/>
              </w:rPr>
              <w:t>*Send</w:t>
            </w:r>
            <w:r>
              <w:rPr>
                <w:spacing w:val="-2"/>
                <w:sz w:val="20"/>
              </w:rPr>
              <w:t xml:space="preserve"> </w:t>
            </w:r>
            <w:r>
              <w:rPr>
                <w:sz w:val="20"/>
              </w:rPr>
              <w:t>quarterly</w:t>
            </w:r>
            <w:r>
              <w:rPr>
                <w:spacing w:val="-1"/>
                <w:sz w:val="20"/>
              </w:rPr>
              <w:t xml:space="preserve"> </w:t>
            </w:r>
            <w:r>
              <w:rPr>
                <w:sz w:val="20"/>
              </w:rPr>
              <w:t>summary</w:t>
            </w:r>
            <w:r>
              <w:rPr>
                <w:spacing w:val="-2"/>
                <w:sz w:val="20"/>
              </w:rPr>
              <w:t xml:space="preserve"> </w:t>
            </w:r>
            <w:r>
              <w:rPr>
                <w:sz w:val="20"/>
              </w:rPr>
              <w:t>report</w:t>
            </w:r>
            <w:r>
              <w:rPr>
                <w:spacing w:val="-1"/>
                <w:sz w:val="20"/>
              </w:rPr>
              <w:t xml:space="preserve"> </w:t>
            </w:r>
            <w:r>
              <w:rPr>
                <w:sz w:val="20"/>
              </w:rPr>
              <w:t>with</w:t>
            </w:r>
            <w:r>
              <w:rPr>
                <w:spacing w:val="-1"/>
                <w:sz w:val="20"/>
              </w:rPr>
              <w:t xml:space="preserve"> </w:t>
            </w:r>
            <w:r>
              <w:rPr>
                <w:spacing w:val="-4"/>
                <w:sz w:val="20"/>
              </w:rPr>
              <w:t>PPR.</w:t>
            </w:r>
          </w:p>
        </w:tc>
        <w:tc>
          <w:tcPr>
            <w:tcW w:w="1800" w:type="dxa"/>
          </w:tcPr>
          <w:p w14:paraId="68607E2F" w14:textId="77777777" w:rsidR="00B22D88" w:rsidRDefault="00B22D88">
            <w:pPr>
              <w:pStyle w:val="TableParagraph"/>
              <w:rPr>
                <w:rFonts w:ascii="Times New Roman"/>
                <w:sz w:val="20"/>
              </w:rPr>
            </w:pPr>
          </w:p>
        </w:tc>
        <w:tc>
          <w:tcPr>
            <w:tcW w:w="720" w:type="dxa"/>
          </w:tcPr>
          <w:p w14:paraId="68607E30" w14:textId="77777777" w:rsidR="00B22D88" w:rsidRDefault="00B22D88">
            <w:pPr>
              <w:pStyle w:val="TableParagraph"/>
              <w:rPr>
                <w:rFonts w:ascii="Times New Roman"/>
                <w:sz w:val="20"/>
              </w:rPr>
            </w:pPr>
          </w:p>
        </w:tc>
      </w:tr>
      <w:tr w:rsidR="00B22D88" w14:paraId="68607E6E" w14:textId="77777777" w:rsidTr="001C78D0">
        <w:trPr>
          <w:trHeight w:val="5738"/>
        </w:trPr>
        <w:tc>
          <w:tcPr>
            <w:tcW w:w="3240" w:type="dxa"/>
            <w:shd w:val="clear" w:color="auto" w:fill="EEECE1" w:themeFill="background2"/>
          </w:tcPr>
          <w:p w14:paraId="68607E32" w14:textId="77777777" w:rsidR="00B22D88" w:rsidRDefault="00B22D88">
            <w:pPr>
              <w:pStyle w:val="TableParagraph"/>
              <w:rPr>
                <w:sz w:val="20"/>
              </w:rPr>
            </w:pPr>
          </w:p>
          <w:p w14:paraId="68607E33" w14:textId="77777777" w:rsidR="00B22D88" w:rsidRDefault="00B22D88">
            <w:pPr>
              <w:pStyle w:val="TableParagraph"/>
              <w:rPr>
                <w:sz w:val="20"/>
              </w:rPr>
            </w:pPr>
          </w:p>
          <w:p w14:paraId="68607E34" w14:textId="77777777" w:rsidR="00B22D88" w:rsidRDefault="00B22D88">
            <w:pPr>
              <w:pStyle w:val="TableParagraph"/>
              <w:rPr>
                <w:sz w:val="20"/>
              </w:rPr>
            </w:pPr>
          </w:p>
          <w:p w14:paraId="68607E40" w14:textId="77777777" w:rsidR="00B22D88" w:rsidRDefault="008253CB">
            <w:pPr>
              <w:pStyle w:val="TableParagraph"/>
              <w:spacing w:line="249" w:lineRule="auto"/>
              <w:ind w:left="14" w:right="78"/>
              <w:rPr>
                <w:sz w:val="20"/>
              </w:rPr>
            </w:pPr>
            <w:r w:rsidRPr="00AC25DA">
              <w:rPr>
                <w:b/>
                <w:bCs/>
                <w:sz w:val="20"/>
              </w:rPr>
              <w:t>5. Report the number of outreach and/or public awareness raising events</w:t>
            </w:r>
            <w:r w:rsidRPr="00AC25DA">
              <w:rPr>
                <w:b/>
                <w:bCs/>
                <w:spacing w:val="-8"/>
                <w:sz w:val="20"/>
              </w:rPr>
              <w:t xml:space="preserve"> </w:t>
            </w:r>
            <w:r w:rsidRPr="00AC25DA">
              <w:rPr>
                <w:b/>
                <w:bCs/>
                <w:sz w:val="20"/>
              </w:rPr>
              <w:t>or</w:t>
            </w:r>
            <w:r w:rsidRPr="00AC25DA">
              <w:rPr>
                <w:b/>
                <w:bCs/>
                <w:spacing w:val="-8"/>
                <w:sz w:val="20"/>
              </w:rPr>
              <w:t xml:space="preserve"> </w:t>
            </w:r>
            <w:r w:rsidRPr="00AC25DA">
              <w:rPr>
                <w:b/>
                <w:bCs/>
                <w:sz w:val="20"/>
              </w:rPr>
              <w:t>activities</w:t>
            </w:r>
            <w:r w:rsidRPr="00AC25DA">
              <w:rPr>
                <w:b/>
                <w:bCs/>
                <w:spacing w:val="-8"/>
                <w:sz w:val="20"/>
              </w:rPr>
              <w:t xml:space="preserve"> </w:t>
            </w:r>
            <w:r w:rsidRPr="00AC25DA">
              <w:rPr>
                <w:b/>
                <w:bCs/>
                <w:sz w:val="20"/>
              </w:rPr>
              <w:t>per</w:t>
            </w:r>
            <w:r w:rsidRPr="00AC25DA">
              <w:rPr>
                <w:b/>
                <w:bCs/>
                <w:spacing w:val="-8"/>
                <w:sz w:val="20"/>
              </w:rPr>
              <w:t xml:space="preserve"> </w:t>
            </w:r>
            <w:r w:rsidRPr="00AC25DA">
              <w:rPr>
                <w:b/>
                <w:bCs/>
                <w:sz w:val="20"/>
              </w:rPr>
              <w:t>year</w:t>
            </w:r>
            <w:r w:rsidRPr="00AC25DA">
              <w:rPr>
                <w:b/>
                <w:bCs/>
                <w:spacing w:val="-8"/>
                <w:sz w:val="20"/>
              </w:rPr>
              <w:t xml:space="preserve"> </w:t>
            </w:r>
            <w:r w:rsidRPr="00AC25DA">
              <w:rPr>
                <w:b/>
                <w:bCs/>
                <w:sz w:val="20"/>
              </w:rPr>
              <w:t>(virtual or in person).</w:t>
            </w:r>
            <w:r>
              <w:rPr>
                <w:sz w:val="20"/>
              </w:rPr>
              <w:t xml:space="preserve"> Reported quarterly.</w:t>
            </w:r>
          </w:p>
        </w:tc>
        <w:tc>
          <w:tcPr>
            <w:tcW w:w="3240" w:type="dxa"/>
            <w:shd w:val="clear" w:color="auto" w:fill="EEECE1" w:themeFill="background2"/>
          </w:tcPr>
          <w:p w14:paraId="68607E41" w14:textId="77777777" w:rsidR="00B22D88" w:rsidRDefault="00B22D88">
            <w:pPr>
              <w:pStyle w:val="TableParagraph"/>
              <w:rPr>
                <w:sz w:val="20"/>
              </w:rPr>
            </w:pPr>
          </w:p>
          <w:p w14:paraId="68607E42" w14:textId="77777777" w:rsidR="00B22D88" w:rsidRDefault="00B22D88">
            <w:pPr>
              <w:pStyle w:val="TableParagraph"/>
              <w:rPr>
                <w:sz w:val="20"/>
              </w:rPr>
            </w:pPr>
          </w:p>
          <w:p w14:paraId="68607E43" w14:textId="77777777" w:rsidR="00B22D88" w:rsidRDefault="00B22D88">
            <w:pPr>
              <w:pStyle w:val="TableParagraph"/>
              <w:rPr>
                <w:sz w:val="20"/>
              </w:rPr>
            </w:pPr>
          </w:p>
          <w:p w14:paraId="68607E51" w14:textId="77777777" w:rsidR="00B22D88" w:rsidRDefault="008253CB">
            <w:pPr>
              <w:pStyle w:val="TableParagraph"/>
              <w:ind w:left="14"/>
              <w:rPr>
                <w:sz w:val="20"/>
              </w:rPr>
            </w:pPr>
            <w:r>
              <w:rPr>
                <w:sz w:val="20"/>
              </w:rPr>
              <w:t xml:space="preserve">5. At least </w:t>
            </w:r>
            <w:r>
              <w:rPr>
                <w:spacing w:val="-5"/>
                <w:sz w:val="20"/>
              </w:rPr>
              <w:t>two</w:t>
            </w:r>
          </w:p>
        </w:tc>
        <w:tc>
          <w:tcPr>
            <w:tcW w:w="6120" w:type="dxa"/>
            <w:shd w:val="clear" w:color="auto" w:fill="EEECE1" w:themeFill="background2"/>
          </w:tcPr>
          <w:p w14:paraId="68607E52" w14:textId="77777777" w:rsidR="00B22D88" w:rsidRDefault="008253CB">
            <w:pPr>
              <w:pStyle w:val="TableParagraph"/>
              <w:spacing w:line="210" w:lineRule="exact"/>
              <w:ind w:left="14"/>
              <w:rPr>
                <w:sz w:val="20"/>
              </w:rPr>
            </w:pPr>
            <w:r>
              <w:rPr>
                <w:sz w:val="20"/>
              </w:rPr>
              <w:t>SFY26</w:t>
            </w:r>
            <w:r>
              <w:rPr>
                <w:spacing w:val="-1"/>
                <w:sz w:val="20"/>
              </w:rPr>
              <w:t xml:space="preserve"> </w:t>
            </w:r>
            <w:r>
              <w:rPr>
                <w:sz w:val="20"/>
              </w:rPr>
              <w:t>Q1/</w:t>
            </w:r>
            <w:r>
              <w:rPr>
                <w:spacing w:val="-1"/>
                <w:sz w:val="20"/>
              </w:rPr>
              <w:t xml:space="preserve"> </w:t>
            </w:r>
            <w:r>
              <w:rPr>
                <w:sz w:val="20"/>
              </w:rPr>
              <w:t>FFY25</w:t>
            </w:r>
            <w:r>
              <w:rPr>
                <w:spacing w:val="-1"/>
                <w:sz w:val="20"/>
              </w:rPr>
              <w:t xml:space="preserve"> </w:t>
            </w:r>
            <w:r>
              <w:rPr>
                <w:sz w:val="20"/>
              </w:rPr>
              <w:t>Q4</w:t>
            </w:r>
            <w:r>
              <w:rPr>
                <w:spacing w:val="-1"/>
                <w:sz w:val="20"/>
              </w:rPr>
              <w:t xml:space="preserve"> </w:t>
            </w:r>
            <w:r>
              <w:rPr>
                <w:sz w:val="20"/>
              </w:rPr>
              <w:t>-</w:t>
            </w:r>
            <w:r>
              <w:rPr>
                <w:spacing w:val="-1"/>
                <w:sz w:val="20"/>
              </w:rPr>
              <w:t xml:space="preserve"> </w:t>
            </w:r>
            <w:r>
              <w:rPr>
                <w:sz w:val="20"/>
              </w:rPr>
              <w:t>July</w:t>
            </w:r>
            <w:r>
              <w:rPr>
                <w:spacing w:val="-1"/>
                <w:sz w:val="20"/>
              </w:rPr>
              <w:t xml:space="preserve"> </w:t>
            </w:r>
            <w:r>
              <w:rPr>
                <w:sz w:val="20"/>
              </w:rPr>
              <w:t>1,</w:t>
            </w:r>
            <w:r>
              <w:rPr>
                <w:spacing w:val="-1"/>
                <w:sz w:val="20"/>
              </w:rPr>
              <w:t xml:space="preserve"> </w:t>
            </w:r>
            <w:r>
              <w:rPr>
                <w:sz w:val="20"/>
              </w:rPr>
              <w:t>2025-September</w:t>
            </w:r>
            <w:r>
              <w:rPr>
                <w:spacing w:val="-1"/>
                <w:sz w:val="20"/>
              </w:rPr>
              <w:t xml:space="preserve"> </w:t>
            </w:r>
            <w:r>
              <w:rPr>
                <w:sz w:val="20"/>
              </w:rPr>
              <w:t>30,</w:t>
            </w:r>
            <w:r>
              <w:rPr>
                <w:spacing w:val="-1"/>
                <w:sz w:val="20"/>
              </w:rPr>
              <w:t xml:space="preserve"> </w:t>
            </w:r>
            <w:r>
              <w:rPr>
                <w:spacing w:val="-4"/>
                <w:sz w:val="20"/>
              </w:rPr>
              <w:t>2025</w:t>
            </w:r>
          </w:p>
          <w:p w14:paraId="68607E53" w14:textId="77777777" w:rsidR="00B22D88" w:rsidRDefault="00B22D88">
            <w:pPr>
              <w:pStyle w:val="TableParagraph"/>
              <w:spacing w:before="20"/>
              <w:rPr>
                <w:sz w:val="20"/>
              </w:rPr>
            </w:pPr>
          </w:p>
          <w:p w14:paraId="68607E54" w14:textId="77777777" w:rsidR="00B22D88" w:rsidRDefault="008253CB">
            <w:pPr>
              <w:pStyle w:val="TableParagraph"/>
              <w:tabs>
                <w:tab w:val="left" w:pos="570"/>
              </w:tabs>
              <w:spacing w:line="249" w:lineRule="auto"/>
              <w:ind w:left="14" w:right="23"/>
              <w:rPr>
                <w:sz w:val="20"/>
              </w:rPr>
            </w:pPr>
            <w:r>
              <w:rPr>
                <w:sz w:val="20"/>
                <w:u w:val="single"/>
              </w:rPr>
              <w:tab/>
            </w:r>
            <w:r>
              <w:rPr>
                <w:sz w:val="20"/>
              </w:rPr>
              <w:t>Number</w:t>
            </w:r>
            <w:r>
              <w:rPr>
                <w:spacing w:val="-5"/>
                <w:sz w:val="20"/>
              </w:rPr>
              <w:t xml:space="preserve"> </w:t>
            </w:r>
            <w:r>
              <w:rPr>
                <w:sz w:val="20"/>
              </w:rPr>
              <w:t>of</w:t>
            </w:r>
            <w:r>
              <w:rPr>
                <w:spacing w:val="-5"/>
                <w:sz w:val="20"/>
              </w:rPr>
              <w:t xml:space="preserve"> </w:t>
            </w:r>
            <w:r>
              <w:rPr>
                <w:sz w:val="20"/>
              </w:rPr>
              <w:t>outreach</w:t>
            </w:r>
            <w:r>
              <w:rPr>
                <w:spacing w:val="-5"/>
                <w:sz w:val="20"/>
              </w:rPr>
              <w:t xml:space="preserve"> </w:t>
            </w:r>
            <w:r>
              <w:rPr>
                <w:sz w:val="20"/>
              </w:rPr>
              <w:t>and/or</w:t>
            </w:r>
            <w:r>
              <w:rPr>
                <w:spacing w:val="-5"/>
                <w:sz w:val="20"/>
              </w:rPr>
              <w:t xml:space="preserve"> </w:t>
            </w:r>
            <w:r>
              <w:rPr>
                <w:sz w:val="20"/>
              </w:rPr>
              <w:t>public</w:t>
            </w:r>
            <w:r>
              <w:rPr>
                <w:spacing w:val="-5"/>
                <w:sz w:val="20"/>
              </w:rPr>
              <w:t xml:space="preserve"> </w:t>
            </w:r>
            <w:r>
              <w:rPr>
                <w:sz w:val="20"/>
              </w:rPr>
              <w:t>awareness</w:t>
            </w:r>
            <w:r>
              <w:rPr>
                <w:spacing w:val="-5"/>
                <w:sz w:val="20"/>
              </w:rPr>
              <w:t xml:space="preserve"> </w:t>
            </w:r>
            <w:r>
              <w:rPr>
                <w:sz w:val="20"/>
              </w:rPr>
              <w:t>raising</w:t>
            </w:r>
            <w:r>
              <w:rPr>
                <w:spacing w:val="-5"/>
                <w:sz w:val="20"/>
              </w:rPr>
              <w:t xml:space="preserve"> </w:t>
            </w:r>
            <w:r>
              <w:rPr>
                <w:sz w:val="20"/>
              </w:rPr>
              <w:t>events</w:t>
            </w:r>
            <w:r>
              <w:rPr>
                <w:spacing w:val="-5"/>
                <w:sz w:val="20"/>
              </w:rPr>
              <w:t xml:space="preserve"> </w:t>
            </w:r>
            <w:r>
              <w:rPr>
                <w:sz w:val="20"/>
              </w:rPr>
              <w:t xml:space="preserve">or </w:t>
            </w:r>
            <w:r>
              <w:rPr>
                <w:spacing w:val="-2"/>
                <w:sz w:val="20"/>
              </w:rPr>
              <w:t>activities.</w:t>
            </w:r>
          </w:p>
          <w:p w14:paraId="68607E56" w14:textId="77777777" w:rsidR="00B22D88" w:rsidRDefault="008253CB">
            <w:pPr>
              <w:pStyle w:val="TableParagraph"/>
              <w:ind w:left="14"/>
              <w:rPr>
                <w:sz w:val="20"/>
              </w:rPr>
            </w:pPr>
            <w:r>
              <w:rPr>
                <w:sz w:val="20"/>
              </w:rPr>
              <w:t xml:space="preserve">List </w:t>
            </w:r>
            <w:r>
              <w:rPr>
                <w:spacing w:val="-2"/>
                <w:sz w:val="20"/>
              </w:rPr>
              <w:t>Events/Activities:</w:t>
            </w:r>
          </w:p>
          <w:p w14:paraId="68607E59" w14:textId="77777777" w:rsidR="00B22D88" w:rsidRDefault="00B22D88">
            <w:pPr>
              <w:pStyle w:val="TableParagraph"/>
              <w:spacing w:before="40"/>
              <w:rPr>
                <w:sz w:val="20"/>
              </w:rPr>
            </w:pPr>
          </w:p>
          <w:p w14:paraId="68607E5A" w14:textId="77777777" w:rsidR="00B22D88" w:rsidRDefault="008253CB">
            <w:pPr>
              <w:pStyle w:val="TableParagraph"/>
              <w:ind w:left="14"/>
              <w:rPr>
                <w:sz w:val="20"/>
              </w:rPr>
            </w:pPr>
            <w:r>
              <w:rPr>
                <w:sz w:val="20"/>
              </w:rPr>
              <w:t>SFY26</w:t>
            </w:r>
            <w:r>
              <w:rPr>
                <w:spacing w:val="-1"/>
                <w:sz w:val="20"/>
              </w:rPr>
              <w:t xml:space="preserve"> </w:t>
            </w:r>
            <w:r>
              <w:rPr>
                <w:sz w:val="20"/>
              </w:rPr>
              <w:t>Q2/</w:t>
            </w:r>
            <w:r>
              <w:rPr>
                <w:spacing w:val="-1"/>
                <w:sz w:val="20"/>
              </w:rPr>
              <w:t xml:space="preserve"> </w:t>
            </w:r>
            <w:r>
              <w:rPr>
                <w:sz w:val="20"/>
              </w:rPr>
              <w:t>FFY26</w:t>
            </w:r>
            <w:r>
              <w:rPr>
                <w:spacing w:val="-1"/>
                <w:sz w:val="20"/>
              </w:rPr>
              <w:t xml:space="preserve"> </w:t>
            </w:r>
            <w:r>
              <w:rPr>
                <w:sz w:val="20"/>
              </w:rPr>
              <w:t>Q1</w:t>
            </w:r>
            <w:r>
              <w:rPr>
                <w:spacing w:val="-1"/>
                <w:sz w:val="20"/>
              </w:rPr>
              <w:t xml:space="preserve"> </w:t>
            </w:r>
            <w:r>
              <w:rPr>
                <w:sz w:val="20"/>
              </w:rPr>
              <w:t>-October</w:t>
            </w:r>
            <w:r>
              <w:rPr>
                <w:spacing w:val="-1"/>
                <w:sz w:val="20"/>
              </w:rPr>
              <w:t xml:space="preserve"> </w:t>
            </w:r>
            <w:r>
              <w:rPr>
                <w:sz w:val="20"/>
              </w:rPr>
              <w:t>1,</w:t>
            </w:r>
            <w:r>
              <w:rPr>
                <w:spacing w:val="-1"/>
                <w:sz w:val="20"/>
              </w:rPr>
              <w:t xml:space="preserve"> </w:t>
            </w:r>
            <w:r>
              <w:rPr>
                <w:sz w:val="20"/>
              </w:rPr>
              <w:t>2025-</w:t>
            </w:r>
            <w:r>
              <w:rPr>
                <w:spacing w:val="-1"/>
                <w:sz w:val="20"/>
              </w:rPr>
              <w:t xml:space="preserve"> </w:t>
            </w:r>
            <w:r>
              <w:rPr>
                <w:sz w:val="20"/>
              </w:rPr>
              <w:t>December</w:t>
            </w:r>
            <w:r>
              <w:rPr>
                <w:spacing w:val="-1"/>
                <w:sz w:val="20"/>
              </w:rPr>
              <w:t xml:space="preserve"> </w:t>
            </w:r>
            <w:r>
              <w:rPr>
                <w:sz w:val="20"/>
              </w:rPr>
              <w:t>31,</w:t>
            </w:r>
            <w:r>
              <w:rPr>
                <w:spacing w:val="-1"/>
                <w:sz w:val="20"/>
              </w:rPr>
              <w:t xml:space="preserve"> </w:t>
            </w:r>
            <w:r>
              <w:rPr>
                <w:spacing w:val="-4"/>
                <w:sz w:val="20"/>
              </w:rPr>
              <w:t>2025</w:t>
            </w:r>
          </w:p>
          <w:p w14:paraId="68607E5B" w14:textId="77777777" w:rsidR="00B22D88" w:rsidRDefault="00B22D88">
            <w:pPr>
              <w:pStyle w:val="TableParagraph"/>
              <w:spacing w:before="20"/>
              <w:rPr>
                <w:sz w:val="20"/>
              </w:rPr>
            </w:pPr>
          </w:p>
          <w:p w14:paraId="68607E5D" w14:textId="675AA8F7" w:rsidR="00B22D88" w:rsidRDefault="008253CB" w:rsidP="00AC25DA">
            <w:pPr>
              <w:pStyle w:val="TableParagraph"/>
              <w:tabs>
                <w:tab w:val="left" w:pos="570"/>
              </w:tabs>
              <w:spacing w:before="1" w:line="249" w:lineRule="auto"/>
              <w:ind w:left="14" w:right="23"/>
              <w:rPr>
                <w:sz w:val="20"/>
              </w:rPr>
            </w:pPr>
            <w:r>
              <w:rPr>
                <w:sz w:val="20"/>
                <w:u w:val="single"/>
              </w:rPr>
              <w:tab/>
            </w:r>
            <w:r>
              <w:rPr>
                <w:sz w:val="20"/>
              </w:rPr>
              <w:t>Number</w:t>
            </w:r>
            <w:r>
              <w:rPr>
                <w:spacing w:val="-5"/>
                <w:sz w:val="20"/>
              </w:rPr>
              <w:t xml:space="preserve"> </w:t>
            </w:r>
            <w:r>
              <w:rPr>
                <w:sz w:val="20"/>
              </w:rPr>
              <w:t>of</w:t>
            </w:r>
            <w:r>
              <w:rPr>
                <w:spacing w:val="-5"/>
                <w:sz w:val="20"/>
              </w:rPr>
              <w:t xml:space="preserve"> </w:t>
            </w:r>
            <w:r>
              <w:rPr>
                <w:sz w:val="20"/>
              </w:rPr>
              <w:t>outreach</w:t>
            </w:r>
            <w:r>
              <w:rPr>
                <w:spacing w:val="-5"/>
                <w:sz w:val="20"/>
              </w:rPr>
              <w:t xml:space="preserve"> </w:t>
            </w:r>
            <w:r>
              <w:rPr>
                <w:sz w:val="20"/>
              </w:rPr>
              <w:t>and/or</w:t>
            </w:r>
            <w:r>
              <w:rPr>
                <w:spacing w:val="-5"/>
                <w:sz w:val="20"/>
              </w:rPr>
              <w:t xml:space="preserve"> </w:t>
            </w:r>
            <w:r>
              <w:rPr>
                <w:sz w:val="20"/>
              </w:rPr>
              <w:t>public</w:t>
            </w:r>
            <w:r>
              <w:rPr>
                <w:spacing w:val="-5"/>
                <w:sz w:val="20"/>
              </w:rPr>
              <w:t xml:space="preserve"> </w:t>
            </w:r>
            <w:r>
              <w:rPr>
                <w:sz w:val="20"/>
              </w:rPr>
              <w:t>awareness</w:t>
            </w:r>
            <w:r>
              <w:rPr>
                <w:spacing w:val="-5"/>
                <w:sz w:val="20"/>
              </w:rPr>
              <w:t xml:space="preserve"> </w:t>
            </w:r>
            <w:r>
              <w:rPr>
                <w:sz w:val="20"/>
              </w:rPr>
              <w:t>raising</w:t>
            </w:r>
            <w:r>
              <w:rPr>
                <w:spacing w:val="-5"/>
                <w:sz w:val="20"/>
              </w:rPr>
              <w:t xml:space="preserve"> </w:t>
            </w:r>
            <w:r>
              <w:rPr>
                <w:sz w:val="20"/>
              </w:rPr>
              <w:t>events</w:t>
            </w:r>
            <w:r>
              <w:rPr>
                <w:spacing w:val="-5"/>
                <w:sz w:val="20"/>
              </w:rPr>
              <w:t xml:space="preserve"> </w:t>
            </w:r>
            <w:r>
              <w:rPr>
                <w:sz w:val="20"/>
              </w:rPr>
              <w:t xml:space="preserve">or </w:t>
            </w:r>
            <w:r>
              <w:rPr>
                <w:spacing w:val="-2"/>
                <w:sz w:val="20"/>
              </w:rPr>
              <w:t>activities.</w:t>
            </w:r>
          </w:p>
          <w:p w14:paraId="68607E5E" w14:textId="77777777" w:rsidR="00B22D88" w:rsidRDefault="008253CB">
            <w:pPr>
              <w:pStyle w:val="TableParagraph"/>
              <w:ind w:left="14"/>
              <w:rPr>
                <w:sz w:val="20"/>
              </w:rPr>
            </w:pPr>
            <w:r>
              <w:rPr>
                <w:sz w:val="20"/>
              </w:rPr>
              <w:t xml:space="preserve">List </w:t>
            </w:r>
            <w:r>
              <w:rPr>
                <w:spacing w:val="-2"/>
                <w:sz w:val="20"/>
              </w:rPr>
              <w:t>Events/Activities:</w:t>
            </w:r>
          </w:p>
          <w:p w14:paraId="68607E5F" w14:textId="77777777" w:rsidR="00B22D88" w:rsidRDefault="00B22D88">
            <w:pPr>
              <w:pStyle w:val="TableParagraph"/>
              <w:rPr>
                <w:sz w:val="20"/>
              </w:rPr>
            </w:pPr>
          </w:p>
          <w:p w14:paraId="68607E60" w14:textId="77777777" w:rsidR="00B22D88" w:rsidRDefault="00B22D88">
            <w:pPr>
              <w:pStyle w:val="TableParagraph"/>
              <w:spacing w:before="30"/>
              <w:rPr>
                <w:sz w:val="20"/>
              </w:rPr>
            </w:pPr>
          </w:p>
          <w:p w14:paraId="68607E61" w14:textId="77777777" w:rsidR="00B22D88" w:rsidRDefault="008253CB">
            <w:pPr>
              <w:pStyle w:val="TableParagraph"/>
              <w:ind w:left="14"/>
              <w:rPr>
                <w:sz w:val="20"/>
              </w:rPr>
            </w:pPr>
            <w:r>
              <w:rPr>
                <w:sz w:val="20"/>
              </w:rPr>
              <w:t>SFY26</w:t>
            </w:r>
            <w:r>
              <w:rPr>
                <w:spacing w:val="-3"/>
                <w:sz w:val="20"/>
              </w:rPr>
              <w:t xml:space="preserve"> </w:t>
            </w:r>
            <w:r>
              <w:rPr>
                <w:sz w:val="20"/>
              </w:rPr>
              <w:t>Q3/</w:t>
            </w:r>
            <w:r>
              <w:rPr>
                <w:spacing w:val="-2"/>
                <w:sz w:val="20"/>
              </w:rPr>
              <w:t xml:space="preserve"> </w:t>
            </w:r>
            <w:r>
              <w:rPr>
                <w:sz w:val="20"/>
              </w:rPr>
              <w:t>FFY26</w:t>
            </w:r>
            <w:r>
              <w:rPr>
                <w:spacing w:val="-2"/>
                <w:sz w:val="20"/>
              </w:rPr>
              <w:t xml:space="preserve"> </w:t>
            </w:r>
            <w:r>
              <w:rPr>
                <w:sz w:val="20"/>
              </w:rPr>
              <w:t>Q2</w:t>
            </w:r>
            <w:r>
              <w:rPr>
                <w:spacing w:val="-2"/>
                <w:sz w:val="20"/>
              </w:rPr>
              <w:t xml:space="preserve"> </w:t>
            </w:r>
            <w:r>
              <w:rPr>
                <w:sz w:val="20"/>
              </w:rPr>
              <w:t>January</w:t>
            </w:r>
            <w:r>
              <w:rPr>
                <w:spacing w:val="-3"/>
                <w:sz w:val="20"/>
              </w:rPr>
              <w:t xml:space="preserve"> </w:t>
            </w:r>
            <w:r>
              <w:rPr>
                <w:sz w:val="20"/>
              </w:rPr>
              <w:t>1,</w:t>
            </w:r>
            <w:r>
              <w:rPr>
                <w:spacing w:val="-2"/>
                <w:sz w:val="20"/>
              </w:rPr>
              <w:t xml:space="preserve"> </w:t>
            </w:r>
            <w:r>
              <w:rPr>
                <w:sz w:val="20"/>
              </w:rPr>
              <w:t>2026-March</w:t>
            </w:r>
            <w:r>
              <w:rPr>
                <w:spacing w:val="-2"/>
                <w:sz w:val="20"/>
              </w:rPr>
              <w:t xml:space="preserve"> </w:t>
            </w:r>
            <w:r>
              <w:rPr>
                <w:sz w:val="20"/>
              </w:rPr>
              <w:t>31,</w:t>
            </w:r>
            <w:r>
              <w:rPr>
                <w:spacing w:val="-2"/>
                <w:sz w:val="20"/>
              </w:rPr>
              <w:t xml:space="preserve"> </w:t>
            </w:r>
            <w:r>
              <w:rPr>
                <w:spacing w:val="-4"/>
                <w:sz w:val="20"/>
              </w:rPr>
              <w:t>2026</w:t>
            </w:r>
          </w:p>
          <w:p w14:paraId="68607E62" w14:textId="77777777" w:rsidR="00B22D88" w:rsidRDefault="00B22D88">
            <w:pPr>
              <w:pStyle w:val="TableParagraph"/>
              <w:spacing w:before="20"/>
              <w:rPr>
                <w:sz w:val="20"/>
              </w:rPr>
            </w:pPr>
          </w:p>
          <w:p w14:paraId="68607E64" w14:textId="6BF31432" w:rsidR="00B22D88" w:rsidRDefault="008253CB" w:rsidP="00AC25DA">
            <w:pPr>
              <w:pStyle w:val="TableParagraph"/>
              <w:tabs>
                <w:tab w:val="left" w:pos="570"/>
              </w:tabs>
              <w:spacing w:line="249" w:lineRule="auto"/>
              <w:ind w:left="14" w:right="23"/>
              <w:rPr>
                <w:sz w:val="20"/>
              </w:rPr>
            </w:pPr>
            <w:r>
              <w:rPr>
                <w:sz w:val="20"/>
                <w:u w:val="single"/>
              </w:rPr>
              <w:tab/>
            </w:r>
            <w:r>
              <w:rPr>
                <w:sz w:val="20"/>
              </w:rPr>
              <w:t>Number</w:t>
            </w:r>
            <w:r>
              <w:rPr>
                <w:spacing w:val="-5"/>
                <w:sz w:val="20"/>
              </w:rPr>
              <w:t xml:space="preserve"> </w:t>
            </w:r>
            <w:r>
              <w:rPr>
                <w:sz w:val="20"/>
              </w:rPr>
              <w:t>of</w:t>
            </w:r>
            <w:r>
              <w:rPr>
                <w:spacing w:val="-5"/>
                <w:sz w:val="20"/>
              </w:rPr>
              <w:t xml:space="preserve"> </w:t>
            </w:r>
            <w:r>
              <w:rPr>
                <w:sz w:val="20"/>
              </w:rPr>
              <w:t>outreach</w:t>
            </w:r>
            <w:r>
              <w:rPr>
                <w:spacing w:val="-5"/>
                <w:sz w:val="20"/>
              </w:rPr>
              <w:t xml:space="preserve"> </w:t>
            </w:r>
            <w:r>
              <w:rPr>
                <w:sz w:val="20"/>
              </w:rPr>
              <w:t>and/or</w:t>
            </w:r>
            <w:r>
              <w:rPr>
                <w:spacing w:val="-5"/>
                <w:sz w:val="20"/>
              </w:rPr>
              <w:t xml:space="preserve"> </w:t>
            </w:r>
            <w:r>
              <w:rPr>
                <w:sz w:val="20"/>
              </w:rPr>
              <w:t>public</w:t>
            </w:r>
            <w:r>
              <w:rPr>
                <w:spacing w:val="-5"/>
                <w:sz w:val="20"/>
              </w:rPr>
              <w:t xml:space="preserve"> </w:t>
            </w:r>
            <w:r>
              <w:rPr>
                <w:sz w:val="20"/>
              </w:rPr>
              <w:t>awareness</w:t>
            </w:r>
            <w:r>
              <w:rPr>
                <w:spacing w:val="-5"/>
                <w:sz w:val="20"/>
              </w:rPr>
              <w:t xml:space="preserve"> </w:t>
            </w:r>
            <w:r>
              <w:rPr>
                <w:sz w:val="20"/>
              </w:rPr>
              <w:t>raising</w:t>
            </w:r>
            <w:r>
              <w:rPr>
                <w:spacing w:val="-5"/>
                <w:sz w:val="20"/>
              </w:rPr>
              <w:t xml:space="preserve"> </w:t>
            </w:r>
            <w:r>
              <w:rPr>
                <w:sz w:val="20"/>
              </w:rPr>
              <w:t>events</w:t>
            </w:r>
            <w:r>
              <w:rPr>
                <w:spacing w:val="-5"/>
                <w:sz w:val="20"/>
              </w:rPr>
              <w:t xml:space="preserve"> </w:t>
            </w:r>
            <w:r>
              <w:rPr>
                <w:sz w:val="20"/>
              </w:rPr>
              <w:t xml:space="preserve">or </w:t>
            </w:r>
            <w:r>
              <w:rPr>
                <w:spacing w:val="-2"/>
                <w:sz w:val="20"/>
              </w:rPr>
              <w:t>activities.</w:t>
            </w:r>
          </w:p>
          <w:p w14:paraId="68607E65" w14:textId="77777777" w:rsidR="00B22D88" w:rsidRDefault="008253CB">
            <w:pPr>
              <w:pStyle w:val="TableParagraph"/>
              <w:ind w:left="14"/>
              <w:rPr>
                <w:sz w:val="20"/>
              </w:rPr>
            </w:pPr>
            <w:r>
              <w:rPr>
                <w:sz w:val="20"/>
              </w:rPr>
              <w:t xml:space="preserve">List </w:t>
            </w:r>
            <w:r>
              <w:rPr>
                <w:spacing w:val="-2"/>
                <w:sz w:val="20"/>
              </w:rPr>
              <w:t>Events/Activities:</w:t>
            </w:r>
          </w:p>
          <w:p w14:paraId="68607E68" w14:textId="77777777" w:rsidR="00B22D88" w:rsidRDefault="00B22D88">
            <w:pPr>
              <w:pStyle w:val="TableParagraph"/>
              <w:spacing w:before="40"/>
              <w:rPr>
                <w:sz w:val="20"/>
              </w:rPr>
            </w:pPr>
          </w:p>
          <w:p w14:paraId="68607E69" w14:textId="77777777" w:rsidR="00B22D88" w:rsidRDefault="008253CB">
            <w:pPr>
              <w:pStyle w:val="TableParagraph"/>
              <w:ind w:left="14"/>
              <w:rPr>
                <w:sz w:val="20"/>
              </w:rPr>
            </w:pPr>
            <w:r>
              <w:rPr>
                <w:sz w:val="20"/>
              </w:rPr>
              <w:t>SFY26</w:t>
            </w:r>
            <w:r>
              <w:rPr>
                <w:spacing w:val="-3"/>
                <w:sz w:val="20"/>
              </w:rPr>
              <w:t xml:space="preserve"> </w:t>
            </w:r>
            <w:r>
              <w:rPr>
                <w:sz w:val="20"/>
              </w:rPr>
              <w:t>Q4/</w:t>
            </w:r>
            <w:r>
              <w:rPr>
                <w:spacing w:val="-3"/>
                <w:sz w:val="20"/>
              </w:rPr>
              <w:t xml:space="preserve"> </w:t>
            </w:r>
            <w:r>
              <w:rPr>
                <w:sz w:val="20"/>
              </w:rPr>
              <w:t>FFY26</w:t>
            </w:r>
            <w:r>
              <w:rPr>
                <w:spacing w:val="-3"/>
                <w:sz w:val="20"/>
              </w:rPr>
              <w:t xml:space="preserve"> </w:t>
            </w:r>
            <w:r>
              <w:rPr>
                <w:sz w:val="20"/>
              </w:rPr>
              <w:t>Q3</w:t>
            </w:r>
            <w:r>
              <w:rPr>
                <w:spacing w:val="-2"/>
                <w:sz w:val="20"/>
              </w:rPr>
              <w:t xml:space="preserve"> </w:t>
            </w:r>
            <w:r>
              <w:rPr>
                <w:sz w:val="20"/>
              </w:rPr>
              <w:t>-April</w:t>
            </w:r>
            <w:r>
              <w:rPr>
                <w:spacing w:val="-3"/>
                <w:sz w:val="20"/>
              </w:rPr>
              <w:t xml:space="preserve"> </w:t>
            </w:r>
            <w:r>
              <w:rPr>
                <w:sz w:val="20"/>
              </w:rPr>
              <w:t>1,</w:t>
            </w:r>
            <w:r>
              <w:rPr>
                <w:spacing w:val="-3"/>
                <w:sz w:val="20"/>
              </w:rPr>
              <w:t xml:space="preserve"> </w:t>
            </w:r>
            <w:r>
              <w:rPr>
                <w:sz w:val="20"/>
              </w:rPr>
              <w:t>2026-June</w:t>
            </w:r>
            <w:r>
              <w:rPr>
                <w:spacing w:val="-3"/>
                <w:sz w:val="20"/>
              </w:rPr>
              <w:t xml:space="preserve"> </w:t>
            </w:r>
            <w:r>
              <w:rPr>
                <w:sz w:val="20"/>
              </w:rPr>
              <w:t>30,</w:t>
            </w:r>
            <w:r>
              <w:rPr>
                <w:spacing w:val="-2"/>
                <w:sz w:val="20"/>
              </w:rPr>
              <w:t xml:space="preserve"> </w:t>
            </w:r>
            <w:r>
              <w:rPr>
                <w:spacing w:val="-4"/>
                <w:sz w:val="20"/>
              </w:rPr>
              <w:t>2026</w:t>
            </w:r>
          </w:p>
          <w:p w14:paraId="22AF645C" w14:textId="77777777" w:rsidR="00B22D88" w:rsidRDefault="008253CB">
            <w:pPr>
              <w:pStyle w:val="TableParagraph"/>
              <w:tabs>
                <w:tab w:val="left" w:pos="570"/>
              </w:tabs>
              <w:spacing w:before="10" w:line="249" w:lineRule="auto"/>
              <w:ind w:left="14" w:right="23"/>
              <w:rPr>
                <w:spacing w:val="-2"/>
                <w:sz w:val="20"/>
              </w:rPr>
            </w:pPr>
            <w:r>
              <w:rPr>
                <w:sz w:val="20"/>
                <w:u w:val="single"/>
              </w:rPr>
              <w:tab/>
            </w:r>
            <w:r>
              <w:rPr>
                <w:sz w:val="20"/>
              </w:rPr>
              <w:t>Number</w:t>
            </w:r>
            <w:r>
              <w:rPr>
                <w:spacing w:val="-5"/>
                <w:sz w:val="20"/>
              </w:rPr>
              <w:t xml:space="preserve"> </w:t>
            </w:r>
            <w:r>
              <w:rPr>
                <w:sz w:val="20"/>
              </w:rPr>
              <w:t>of</w:t>
            </w:r>
            <w:r>
              <w:rPr>
                <w:spacing w:val="-5"/>
                <w:sz w:val="20"/>
              </w:rPr>
              <w:t xml:space="preserve"> </w:t>
            </w:r>
            <w:r>
              <w:rPr>
                <w:sz w:val="20"/>
              </w:rPr>
              <w:t>outreach</w:t>
            </w:r>
            <w:r>
              <w:rPr>
                <w:spacing w:val="-5"/>
                <w:sz w:val="20"/>
              </w:rPr>
              <w:t xml:space="preserve"> </w:t>
            </w:r>
            <w:r>
              <w:rPr>
                <w:sz w:val="20"/>
              </w:rPr>
              <w:t>and/or</w:t>
            </w:r>
            <w:r>
              <w:rPr>
                <w:spacing w:val="-5"/>
                <w:sz w:val="20"/>
              </w:rPr>
              <w:t xml:space="preserve"> </w:t>
            </w:r>
            <w:r>
              <w:rPr>
                <w:sz w:val="20"/>
              </w:rPr>
              <w:t>public</w:t>
            </w:r>
            <w:r>
              <w:rPr>
                <w:spacing w:val="-5"/>
                <w:sz w:val="20"/>
              </w:rPr>
              <w:t xml:space="preserve"> </w:t>
            </w:r>
            <w:r>
              <w:rPr>
                <w:sz w:val="20"/>
              </w:rPr>
              <w:t>awareness</w:t>
            </w:r>
            <w:r>
              <w:rPr>
                <w:spacing w:val="-5"/>
                <w:sz w:val="20"/>
              </w:rPr>
              <w:t xml:space="preserve"> </w:t>
            </w:r>
            <w:r>
              <w:rPr>
                <w:sz w:val="20"/>
              </w:rPr>
              <w:t>raising</w:t>
            </w:r>
            <w:r>
              <w:rPr>
                <w:spacing w:val="-5"/>
                <w:sz w:val="20"/>
              </w:rPr>
              <w:t xml:space="preserve"> </w:t>
            </w:r>
            <w:r>
              <w:rPr>
                <w:sz w:val="20"/>
              </w:rPr>
              <w:t>events</w:t>
            </w:r>
            <w:r>
              <w:rPr>
                <w:spacing w:val="-5"/>
                <w:sz w:val="20"/>
              </w:rPr>
              <w:t xml:space="preserve"> </w:t>
            </w:r>
            <w:r>
              <w:rPr>
                <w:sz w:val="20"/>
              </w:rPr>
              <w:t xml:space="preserve">or </w:t>
            </w:r>
            <w:r>
              <w:rPr>
                <w:spacing w:val="-2"/>
                <w:sz w:val="20"/>
              </w:rPr>
              <w:t>activities.</w:t>
            </w:r>
          </w:p>
          <w:p w14:paraId="68607E6A" w14:textId="3DA9D8C4" w:rsidR="001C78D0" w:rsidRDefault="001C78D0">
            <w:pPr>
              <w:pStyle w:val="TableParagraph"/>
              <w:tabs>
                <w:tab w:val="left" w:pos="570"/>
              </w:tabs>
              <w:spacing w:before="10" w:line="249" w:lineRule="auto"/>
              <w:ind w:left="14" w:right="23"/>
              <w:rPr>
                <w:sz w:val="20"/>
              </w:rPr>
            </w:pPr>
            <w:r>
              <w:rPr>
                <w:sz w:val="20"/>
              </w:rPr>
              <w:t xml:space="preserve">List </w:t>
            </w:r>
            <w:r>
              <w:rPr>
                <w:spacing w:val="-2"/>
                <w:sz w:val="20"/>
              </w:rPr>
              <w:t>Events/Activities:</w:t>
            </w:r>
          </w:p>
        </w:tc>
        <w:tc>
          <w:tcPr>
            <w:tcW w:w="1800" w:type="dxa"/>
            <w:shd w:val="clear" w:color="auto" w:fill="auto"/>
          </w:tcPr>
          <w:p w14:paraId="68607E6B" w14:textId="77777777" w:rsidR="00B22D88" w:rsidRDefault="00B22D88">
            <w:pPr>
              <w:pStyle w:val="TableParagraph"/>
              <w:rPr>
                <w:rFonts w:ascii="Times New Roman"/>
                <w:sz w:val="20"/>
              </w:rPr>
            </w:pPr>
          </w:p>
        </w:tc>
        <w:tc>
          <w:tcPr>
            <w:tcW w:w="720" w:type="dxa"/>
            <w:tcBorders>
              <w:bottom w:val="nil"/>
            </w:tcBorders>
          </w:tcPr>
          <w:p w14:paraId="68607E6D" w14:textId="4C88A0D1" w:rsidR="00B22D88" w:rsidRDefault="00B22D88">
            <w:pPr>
              <w:pStyle w:val="TableParagraph"/>
              <w:spacing w:before="22"/>
              <w:ind w:left="165"/>
              <w:rPr>
                <w:sz w:val="20"/>
              </w:rPr>
            </w:pPr>
          </w:p>
        </w:tc>
      </w:tr>
    </w:tbl>
    <w:p w14:paraId="68607E75"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E76"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E81" w14:textId="77777777">
        <w:trPr>
          <w:trHeight w:val="710"/>
        </w:trPr>
        <w:tc>
          <w:tcPr>
            <w:tcW w:w="3240" w:type="dxa"/>
          </w:tcPr>
          <w:p w14:paraId="68607E77"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E78" w14:textId="777777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E79"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E7A" w14:textId="77777777" w:rsidR="00B22D88" w:rsidRDefault="008253CB">
            <w:pPr>
              <w:pStyle w:val="TableParagraph"/>
              <w:spacing w:before="10"/>
              <w:ind w:left="14"/>
              <w:rPr>
                <w:b/>
                <w:sz w:val="20"/>
              </w:rPr>
            </w:pPr>
            <w:r>
              <w:rPr>
                <w:b/>
                <w:spacing w:val="-2"/>
                <w:sz w:val="20"/>
              </w:rPr>
              <w:t>Frequency</w:t>
            </w:r>
          </w:p>
          <w:p w14:paraId="68607E7B"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E7C"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E7D"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E7E"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E7F"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E80" w14:textId="77777777" w:rsidR="00B22D88" w:rsidRDefault="008253CB">
            <w:pPr>
              <w:pStyle w:val="TableParagraph"/>
              <w:spacing w:before="10"/>
              <w:ind w:left="59"/>
              <w:rPr>
                <w:b/>
                <w:sz w:val="20"/>
              </w:rPr>
            </w:pPr>
            <w:r>
              <w:rPr>
                <w:b/>
                <w:spacing w:val="-2"/>
                <w:sz w:val="20"/>
              </w:rPr>
              <w:t>Delete</w:t>
            </w:r>
          </w:p>
        </w:tc>
      </w:tr>
      <w:tr w:rsidR="00B22D88" w14:paraId="68607E94" w14:textId="77777777" w:rsidTr="001C78D0">
        <w:trPr>
          <w:trHeight w:val="493"/>
        </w:trPr>
        <w:tc>
          <w:tcPr>
            <w:tcW w:w="3240" w:type="dxa"/>
            <w:shd w:val="clear" w:color="auto" w:fill="EEECE1" w:themeFill="background2"/>
          </w:tcPr>
          <w:p w14:paraId="68607E88" w14:textId="77777777" w:rsidR="00B22D88" w:rsidRPr="001C78D0" w:rsidRDefault="008253CB">
            <w:pPr>
              <w:pStyle w:val="TableParagraph"/>
              <w:spacing w:line="210" w:lineRule="exact"/>
              <w:ind w:left="14"/>
              <w:rPr>
                <w:b/>
                <w:bCs/>
                <w:sz w:val="20"/>
              </w:rPr>
            </w:pPr>
            <w:r w:rsidRPr="001C78D0">
              <w:rPr>
                <w:b/>
                <w:bCs/>
                <w:sz w:val="20"/>
              </w:rPr>
              <w:t>6.</w:t>
            </w:r>
            <w:r w:rsidRPr="001C78D0">
              <w:rPr>
                <w:b/>
                <w:bCs/>
                <w:spacing w:val="-4"/>
                <w:sz w:val="20"/>
              </w:rPr>
              <w:t xml:space="preserve"> </w:t>
            </w:r>
            <w:r w:rsidRPr="001C78D0">
              <w:rPr>
                <w:b/>
                <w:bCs/>
                <w:sz w:val="20"/>
              </w:rPr>
              <w:t>Membership</w:t>
            </w:r>
            <w:r w:rsidRPr="001C78D0">
              <w:rPr>
                <w:b/>
                <w:bCs/>
                <w:spacing w:val="-3"/>
                <w:sz w:val="20"/>
              </w:rPr>
              <w:t xml:space="preserve"> </w:t>
            </w:r>
            <w:r w:rsidRPr="001C78D0">
              <w:rPr>
                <w:b/>
                <w:bCs/>
                <w:sz w:val="20"/>
              </w:rPr>
              <w:t>in</w:t>
            </w:r>
            <w:r w:rsidRPr="001C78D0">
              <w:rPr>
                <w:b/>
                <w:bCs/>
                <w:spacing w:val="-3"/>
                <w:sz w:val="20"/>
              </w:rPr>
              <w:t xml:space="preserve"> </w:t>
            </w:r>
            <w:r w:rsidRPr="001C78D0">
              <w:rPr>
                <w:b/>
                <w:bCs/>
                <w:spacing w:val="-2"/>
                <w:sz w:val="20"/>
              </w:rPr>
              <w:t>local</w:t>
            </w:r>
          </w:p>
          <w:p w14:paraId="68607E89" w14:textId="77777777" w:rsidR="00B22D88" w:rsidRDefault="008253CB">
            <w:pPr>
              <w:pStyle w:val="TableParagraph"/>
              <w:spacing w:line="240" w:lineRule="atLeast"/>
              <w:ind w:left="14" w:right="78"/>
              <w:rPr>
                <w:sz w:val="20"/>
              </w:rPr>
            </w:pPr>
            <w:r w:rsidRPr="001C78D0">
              <w:rPr>
                <w:b/>
                <w:bCs/>
                <w:sz w:val="20"/>
              </w:rPr>
              <w:t>collaborations (as documented by an MOU, letter, or other document from a collaboration that confirms the program's membership and describes</w:t>
            </w:r>
            <w:r w:rsidRPr="001C78D0">
              <w:rPr>
                <w:b/>
                <w:bCs/>
                <w:spacing w:val="-13"/>
                <w:sz w:val="20"/>
              </w:rPr>
              <w:t xml:space="preserve"> </w:t>
            </w:r>
            <w:r w:rsidRPr="001C78D0">
              <w:rPr>
                <w:b/>
                <w:bCs/>
                <w:sz w:val="20"/>
              </w:rPr>
              <w:t>expectations</w:t>
            </w:r>
            <w:r w:rsidRPr="001C78D0">
              <w:rPr>
                <w:b/>
                <w:bCs/>
                <w:spacing w:val="-13"/>
                <w:sz w:val="20"/>
              </w:rPr>
              <w:t xml:space="preserve"> </w:t>
            </w:r>
            <w:r w:rsidRPr="001C78D0">
              <w:rPr>
                <w:b/>
                <w:bCs/>
                <w:sz w:val="20"/>
              </w:rPr>
              <w:t>for</w:t>
            </w:r>
            <w:r w:rsidRPr="001C78D0">
              <w:rPr>
                <w:b/>
                <w:bCs/>
                <w:spacing w:val="-13"/>
                <w:sz w:val="20"/>
              </w:rPr>
              <w:t xml:space="preserve"> </w:t>
            </w:r>
            <w:r w:rsidRPr="001C78D0">
              <w:rPr>
                <w:b/>
                <w:bCs/>
                <w:sz w:val="20"/>
              </w:rPr>
              <w:t>member participation).</w:t>
            </w:r>
            <w:r>
              <w:rPr>
                <w:sz w:val="20"/>
              </w:rPr>
              <w:t xml:space="preserve"> Reported annually </w:t>
            </w:r>
            <w:r>
              <w:rPr>
                <w:spacing w:val="-2"/>
                <w:sz w:val="20"/>
              </w:rPr>
              <w:t>(June).</w:t>
            </w:r>
          </w:p>
        </w:tc>
        <w:tc>
          <w:tcPr>
            <w:tcW w:w="3240" w:type="dxa"/>
            <w:shd w:val="clear" w:color="auto" w:fill="EEECE1" w:themeFill="background2"/>
          </w:tcPr>
          <w:p w14:paraId="68607E8A" w14:textId="77777777" w:rsidR="00B22D88" w:rsidRDefault="00B22D88">
            <w:pPr>
              <w:pStyle w:val="TableParagraph"/>
              <w:rPr>
                <w:sz w:val="20"/>
              </w:rPr>
            </w:pPr>
          </w:p>
          <w:p w14:paraId="68607E8B" w14:textId="77777777" w:rsidR="00B22D88" w:rsidRDefault="00B22D88">
            <w:pPr>
              <w:pStyle w:val="TableParagraph"/>
              <w:spacing w:before="119"/>
              <w:rPr>
                <w:sz w:val="20"/>
              </w:rPr>
            </w:pPr>
          </w:p>
          <w:p w14:paraId="68607E8C" w14:textId="77777777" w:rsidR="00B22D88" w:rsidRDefault="008253CB">
            <w:pPr>
              <w:pStyle w:val="TableParagraph"/>
              <w:spacing w:line="249" w:lineRule="auto"/>
              <w:ind w:left="14" w:right="278"/>
              <w:jc w:val="both"/>
              <w:rPr>
                <w:sz w:val="20"/>
              </w:rPr>
            </w:pPr>
            <w:r>
              <w:rPr>
                <w:sz w:val="20"/>
              </w:rPr>
              <w:t>6.</w:t>
            </w:r>
            <w:r>
              <w:rPr>
                <w:spacing w:val="-10"/>
                <w:sz w:val="20"/>
              </w:rPr>
              <w:t xml:space="preserve"> </w:t>
            </w:r>
            <w:r>
              <w:rPr>
                <w:sz w:val="20"/>
              </w:rPr>
              <w:t>Membership</w:t>
            </w:r>
            <w:r>
              <w:rPr>
                <w:spacing w:val="-10"/>
                <w:sz w:val="20"/>
              </w:rPr>
              <w:t xml:space="preserve"> </w:t>
            </w:r>
            <w:r>
              <w:rPr>
                <w:sz w:val="20"/>
              </w:rPr>
              <w:t>document</w:t>
            </w:r>
            <w:r>
              <w:rPr>
                <w:spacing w:val="-10"/>
                <w:sz w:val="20"/>
              </w:rPr>
              <w:t xml:space="preserve"> </w:t>
            </w:r>
            <w:r>
              <w:rPr>
                <w:sz w:val="20"/>
              </w:rPr>
              <w:t>from</w:t>
            </w:r>
            <w:r>
              <w:rPr>
                <w:spacing w:val="-10"/>
                <w:sz w:val="20"/>
              </w:rPr>
              <w:t xml:space="preserve"> </w:t>
            </w:r>
            <w:r>
              <w:rPr>
                <w:sz w:val="20"/>
              </w:rPr>
              <w:t>at least one collaboration, provided annually (June).</w:t>
            </w:r>
          </w:p>
        </w:tc>
        <w:tc>
          <w:tcPr>
            <w:tcW w:w="6120" w:type="dxa"/>
            <w:shd w:val="clear" w:color="auto" w:fill="EEECE1" w:themeFill="background2"/>
          </w:tcPr>
          <w:p w14:paraId="68607E8D" w14:textId="77777777" w:rsidR="00B22D88" w:rsidRDefault="00B22D88">
            <w:pPr>
              <w:pStyle w:val="TableParagraph"/>
              <w:spacing w:before="109"/>
              <w:rPr>
                <w:sz w:val="20"/>
              </w:rPr>
            </w:pPr>
          </w:p>
          <w:p w14:paraId="68607E8E" w14:textId="77777777" w:rsidR="00B22D88" w:rsidRDefault="008253CB">
            <w:pPr>
              <w:pStyle w:val="TableParagraph"/>
              <w:tabs>
                <w:tab w:val="left" w:pos="570"/>
              </w:tabs>
              <w:ind w:left="14"/>
              <w:rPr>
                <w:sz w:val="20"/>
              </w:rPr>
            </w:pPr>
            <w:r>
              <w:rPr>
                <w:sz w:val="20"/>
                <w:u w:val="single"/>
              </w:rPr>
              <w:tab/>
            </w:r>
            <w:r>
              <w:rPr>
                <w:sz w:val="20"/>
              </w:rPr>
              <w:t xml:space="preserve"> Total number of community partners</w:t>
            </w:r>
          </w:p>
          <w:p w14:paraId="68607E8F" w14:textId="77777777" w:rsidR="00B22D88" w:rsidRDefault="00B22D88">
            <w:pPr>
              <w:pStyle w:val="TableParagraph"/>
              <w:spacing w:before="20"/>
              <w:rPr>
                <w:sz w:val="20"/>
              </w:rPr>
            </w:pPr>
          </w:p>
          <w:p w14:paraId="68607E90" w14:textId="77777777" w:rsidR="00B22D88" w:rsidRDefault="008253CB">
            <w:pPr>
              <w:pStyle w:val="TableParagraph"/>
              <w:spacing w:line="249" w:lineRule="auto"/>
              <w:ind w:left="14"/>
              <w:rPr>
                <w:sz w:val="20"/>
              </w:rPr>
            </w:pPr>
            <w:r>
              <w:rPr>
                <w:sz w:val="20"/>
              </w:rPr>
              <w:t>Provide</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one</w:t>
            </w:r>
            <w:r>
              <w:rPr>
                <w:spacing w:val="-4"/>
                <w:sz w:val="20"/>
              </w:rPr>
              <w:t xml:space="preserve"> </w:t>
            </w:r>
            <w:r>
              <w:rPr>
                <w:sz w:val="20"/>
              </w:rPr>
              <w:t>MOU</w:t>
            </w:r>
            <w:r>
              <w:rPr>
                <w:spacing w:val="-4"/>
                <w:sz w:val="20"/>
              </w:rPr>
              <w:t xml:space="preserve"> </w:t>
            </w:r>
            <w:r>
              <w:rPr>
                <w:sz w:val="20"/>
              </w:rPr>
              <w:t>documenting</w:t>
            </w:r>
            <w:r>
              <w:rPr>
                <w:spacing w:val="-4"/>
                <w:sz w:val="20"/>
              </w:rPr>
              <w:t xml:space="preserve"> </w:t>
            </w:r>
            <w:r>
              <w:rPr>
                <w:sz w:val="20"/>
              </w:rPr>
              <w:t>your</w:t>
            </w:r>
            <w:r>
              <w:rPr>
                <w:spacing w:val="-4"/>
                <w:sz w:val="20"/>
              </w:rPr>
              <w:t xml:space="preserve"> </w:t>
            </w:r>
            <w:r>
              <w:rPr>
                <w:sz w:val="20"/>
              </w:rPr>
              <w:t>partnership</w:t>
            </w:r>
            <w:r>
              <w:rPr>
                <w:spacing w:val="-4"/>
                <w:sz w:val="20"/>
              </w:rPr>
              <w:t xml:space="preserve"> </w:t>
            </w:r>
            <w:r>
              <w:rPr>
                <w:sz w:val="20"/>
              </w:rPr>
              <w:t>by</w:t>
            </w:r>
            <w:r>
              <w:rPr>
                <w:spacing w:val="-4"/>
                <w:sz w:val="20"/>
              </w:rPr>
              <w:t xml:space="preserve"> </w:t>
            </w:r>
            <w:r>
              <w:rPr>
                <w:sz w:val="20"/>
              </w:rPr>
              <w:t>July</w:t>
            </w:r>
            <w:r>
              <w:rPr>
                <w:spacing w:val="-4"/>
                <w:sz w:val="20"/>
              </w:rPr>
              <w:t xml:space="preserve"> </w:t>
            </w:r>
            <w:r>
              <w:rPr>
                <w:sz w:val="20"/>
              </w:rPr>
              <w:t xml:space="preserve">15, </w:t>
            </w:r>
            <w:r>
              <w:rPr>
                <w:spacing w:val="-2"/>
                <w:sz w:val="20"/>
              </w:rPr>
              <w:t>2026.</w:t>
            </w:r>
          </w:p>
        </w:tc>
        <w:tc>
          <w:tcPr>
            <w:tcW w:w="1800" w:type="dxa"/>
          </w:tcPr>
          <w:p w14:paraId="68607E91" w14:textId="77777777" w:rsidR="00B22D88" w:rsidRDefault="00B22D88">
            <w:pPr>
              <w:pStyle w:val="TableParagraph"/>
              <w:rPr>
                <w:rFonts w:ascii="Times New Roman"/>
                <w:sz w:val="20"/>
              </w:rPr>
            </w:pPr>
          </w:p>
        </w:tc>
        <w:tc>
          <w:tcPr>
            <w:tcW w:w="720" w:type="dxa"/>
            <w:tcBorders>
              <w:bottom w:val="single" w:sz="4" w:space="0" w:color="auto"/>
            </w:tcBorders>
          </w:tcPr>
          <w:p w14:paraId="68607E93" w14:textId="3283CA22" w:rsidR="00B22D88" w:rsidRDefault="00B22D88">
            <w:pPr>
              <w:pStyle w:val="TableParagraph"/>
              <w:spacing w:before="22"/>
              <w:ind w:left="165"/>
              <w:rPr>
                <w:sz w:val="20"/>
              </w:rPr>
            </w:pPr>
          </w:p>
        </w:tc>
      </w:tr>
      <w:tr w:rsidR="00B22D88" w14:paraId="68607EB5" w14:textId="77777777" w:rsidTr="001C78D0">
        <w:trPr>
          <w:trHeight w:val="494"/>
        </w:trPr>
        <w:tc>
          <w:tcPr>
            <w:tcW w:w="3240" w:type="dxa"/>
            <w:shd w:val="clear" w:color="auto" w:fill="EEECE1" w:themeFill="background2"/>
          </w:tcPr>
          <w:p w14:paraId="68607E9B" w14:textId="77777777" w:rsidR="00B22D88" w:rsidRDefault="00B22D88">
            <w:pPr>
              <w:pStyle w:val="TableParagraph"/>
              <w:rPr>
                <w:sz w:val="20"/>
              </w:rPr>
            </w:pPr>
          </w:p>
          <w:p w14:paraId="68607E9C" w14:textId="77777777" w:rsidR="00B22D88" w:rsidRDefault="00B22D88">
            <w:pPr>
              <w:pStyle w:val="TableParagraph"/>
              <w:rPr>
                <w:sz w:val="20"/>
              </w:rPr>
            </w:pPr>
          </w:p>
          <w:p w14:paraId="68607E9D" w14:textId="77777777" w:rsidR="00B22D88" w:rsidRDefault="00B22D88">
            <w:pPr>
              <w:pStyle w:val="TableParagraph"/>
              <w:rPr>
                <w:sz w:val="20"/>
              </w:rPr>
            </w:pPr>
          </w:p>
          <w:p w14:paraId="68607E9E" w14:textId="77777777" w:rsidR="00B22D88" w:rsidRDefault="00B22D88">
            <w:pPr>
              <w:pStyle w:val="TableParagraph"/>
              <w:rPr>
                <w:sz w:val="20"/>
              </w:rPr>
            </w:pPr>
          </w:p>
          <w:p w14:paraId="68607EA1" w14:textId="32859D09" w:rsidR="00B22D88" w:rsidRDefault="008253CB">
            <w:pPr>
              <w:pStyle w:val="TableParagraph"/>
              <w:spacing w:before="1" w:line="249" w:lineRule="auto"/>
              <w:ind w:left="14" w:right="34"/>
              <w:rPr>
                <w:sz w:val="20"/>
              </w:rPr>
            </w:pPr>
            <w:r w:rsidRPr="001C78D0">
              <w:rPr>
                <w:b/>
                <w:bCs/>
                <w:sz w:val="20"/>
              </w:rPr>
              <w:t>7. Number of meetings with collaborative partners</w:t>
            </w:r>
            <w:r>
              <w:rPr>
                <w:sz w:val="20"/>
              </w:rPr>
              <w:t xml:space="preserve"> (the collaboratives must include home visiting</w:t>
            </w:r>
            <w:r>
              <w:rPr>
                <w:spacing w:val="-8"/>
                <w:sz w:val="20"/>
              </w:rPr>
              <w:t xml:space="preserve"> </w:t>
            </w:r>
            <w:r>
              <w:rPr>
                <w:sz w:val="20"/>
              </w:rPr>
              <w:t>programs</w:t>
            </w:r>
            <w:r>
              <w:rPr>
                <w:spacing w:val="-8"/>
                <w:sz w:val="20"/>
              </w:rPr>
              <w:t xml:space="preserve"> </w:t>
            </w:r>
            <w:r>
              <w:rPr>
                <w:sz w:val="20"/>
              </w:rPr>
              <w:t>but</w:t>
            </w:r>
            <w:r>
              <w:rPr>
                <w:spacing w:val="-8"/>
                <w:sz w:val="20"/>
              </w:rPr>
              <w:t xml:space="preserve"> </w:t>
            </w:r>
            <w:r>
              <w:rPr>
                <w:sz w:val="20"/>
              </w:rPr>
              <w:t>are</w:t>
            </w:r>
            <w:r>
              <w:rPr>
                <w:spacing w:val="-8"/>
                <w:sz w:val="20"/>
              </w:rPr>
              <w:t xml:space="preserve"> </w:t>
            </w:r>
            <w:r>
              <w:rPr>
                <w:sz w:val="20"/>
              </w:rPr>
              <w:t>not</w:t>
            </w:r>
            <w:r>
              <w:rPr>
                <w:spacing w:val="-8"/>
                <w:sz w:val="20"/>
              </w:rPr>
              <w:t xml:space="preserve"> </w:t>
            </w:r>
            <w:r>
              <w:rPr>
                <w:sz w:val="20"/>
              </w:rPr>
              <w:t>limited to home visiting programs). Reported quarterly.</w:t>
            </w:r>
          </w:p>
        </w:tc>
        <w:tc>
          <w:tcPr>
            <w:tcW w:w="3240" w:type="dxa"/>
            <w:shd w:val="clear" w:color="auto" w:fill="EEECE1" w:themeFill="background2"/>
          </w:tcPr>
          <w:p w14:paraId="68607EA2" w14:textId="77777777" w:rsidR="00B22D88" w:rsidRDefault="00B22D88">
            <w:pPr>
              <w:pStyle w:val="TableParagraph"/>
              <w:rPr>
                <w:sz w:val="20"/>
              </w:rPr>
            </w:pPr>
          </w:p>
          <w:p w14:paraId="68607EA3" w14:textId="77777777" w:rsidR="00B22D88" w:rsidRDefault="00B22D88">
            <w:pPr>
              <w:pStyle w:val="TableParagraph"/>
              <w:rPr>
                <w:sz w:val="20"/>
              </w:rPr>
            </w:pPr>
          </w:p>
          <w:p w14:paraId="68607EA4" w14:textId="77777777" w:rsidR="00B22D88" w:rsidRDefault="00B22D88">
            <w:pPr>
              <w:pStyle w:val="TableParagraph"/>
              <w:rPr>
                <w:sz w:val="20"/>
              </w:rPr>
            </w:pPr>
          </w:p>
          <w:p w14:paraId="68607EA5" w14:textId="77777777" w:rsidR="00B22D88" w:rsidRDefault="00B22D88">
            <w:pPr>
              <w:pStyle w:val="TableParagraph"/>
              <w:rPr>
                <w:sz w:val="20"/>
              </w:rPr>
            </w:pPr>
          </w:p>
          <w:p w14:paraId="68607EAB" w14:textId="77777777" w:rsidR="00B22D88" w:rsidRDefault="008253CB">
            <w:pPr>
              <w:pStyle w:val="TableParagraph"/>
              <w:spacing w:before="1"/>
              <w:ind w:left="14"/>
              <w:rPr>
                <w:sz w:val="20"/>
              </w:rPr>
            </w:pPr>
            <w:r>
              <w:rPr>
                <w:sz w:val="20"/>
              </w:rPr>
              <w:t xml:space="preserve">7. At least 6 meetings per </w:t>
            </w:r>
            <w:r>
              <w:rPr>
                <w:spacing w:val="-2"/>
                <w:sz w:val="20"/>
              </w:rPr>
              <w:t>year.</w:t>
            </w:r>
          </w:p>
        </w:tc>
        <w:tc>
          <w:tcPr>
            <w:tcW w:w="6120" w:type="dxa"/>
            <w:shd w:val="clear" w:color="auto" w:fill="EEECE1" w:themeFill="background2"/>
          </w:tcPr>
          <w:p w14:paraId="68607EAC" w14:textId="77777777" w:rsidR="00B22D88" w:rsidRDefault="008253CB">
            <w:pPr>
              <w:pStyle w:val="TableParagraph"/>
              <w:spacing w:before="219"/>
              <w:ind w:left="14"/>
              <w:rPr>
                <w:sz w:val="20"/>
              </w:rPr>
            </w:pPr>
            <w:r>
              <w:rPr>
                <w:sz w:val="20"/>
              </w:rPr>
              <w:t>SFY26</w:t>
            </w:r>
            <w:r>
              <w:rPr>
                <w:spacing w:val="-1"/>
                <w:sz w:val="20"/>
              </w:rPr>
              <w:t xml:space="preserve"> </w:t>
            </w:r>
            <w:r>
              <w:rPr>
                <w:sz w:val="20"/>
              </w:rPr>
              <w:t>Q1/</w:t>
            </w:r>
            <w:r>
              <w:rPr>
                <w:spacing w:val="-1"/>
                <w:sz w:val="20"/>
              </w:rPr>
              <w:t xml:space="preserve"> </w:t>
            </w:r>
            <w:r>
              <w:rPr>
                <w:sz w:val="20"/>
              </w:rPr>
              <w:t>FFY25</w:t>
            </w:r>
            <w:r>
              <w:rPr>
                <w:spacing w:val="-1"/>
                <w:sz w:val="20"/>
              </w:rPr>
              <w:t xml:space="preserve"> </w:t>
            </w:r>
            <w:r>
              <w:rPr>
                <w:sz w:val="20"/>
              </w:rPr>
              <w:t>Q4</w:t>
            </w:r>
            <w:r>
              <w:rPr>
                <w:spacing w:val="-1"/>
                <w:sz w:val="20"/>
              </w:rPr>
              <w:t xml:space="preserve"> </w:t>
            </w:r>
            <w:r>
              <w:rPr>
                <w:sz w:val="20"/>
              </w:rPr>
              <w:t>-</w:t>
            </w:r>
            <w:r>
              <w:rPr>
                <w:spacing w:val="-1"/>
                <w:sz w:val="20"/>
              </w:rPr>
              <w:t xml:space="preserve"> </w:t>
            </w:r>
            <w:r>
              <w:rPr>
                <w:sz w:val="20"/>
              </w:rPr>
              <w:t>July</w:t>
            </w:r>
            <w:r>
              <w:rPr>
                <w:spacing w:val="-1"/>
                <w:sz w:val="20"/>
              </w:rPr>
              <w:t xml:space="preserve"> </w:t>
            </w:r>
            <w:r>
              <w:rPr>
                <w:sz w:val="20"/>
              </w:rPr>
              <w:t>1,</w:t>
            </w:r>
            <w:r>
              <w:rPr>
                <w:spacing w:val="-1"/>
                <w:sz w:val="20"/>
              </w:rPr>
              <w:t xml:space="preserve"> </w:t>
            </w:r>
            <w:r>
              <w:rPr>
                <w:sz w:val="20"/>
              </w:rPr>
              <w:t>2025-September</w:t>
            </w:r>
            <w:r>
              <w:rPr>
                <w:spacing w:val="-1"/>
                <w:sz w:val="20"/>
              </w:rPr>
              <w:t xml:space="preserve"> </w:t>
            </w:r>
            <w:r>
              <w:rPr>
                <w:sz w:val="20"/>
              </w:rPr>
              <w:t>30,</w:t>
            </w:r>
            <w:r>
              <w:rPr>
                <w:spacing w:val="-1"/>
                <w:sz w:val="20"/>
              </w:rPr>
              <w:t xml:space="preserve"> </w:t>
            </w:r>
            <w:r>
              <w:rPr>
                <w:spacing w:val="-4"/>
                <w:sz w:val="20"/>
              </w:rPr>
              <w:t>2025</w:t>
            </w:r>
          </w:p>
          <w:p w14:paraId="68607EAD" w14:textId="77777777" w:rsidR="00B22D88" w:rsidRDefault="00B22D88">
            <w:pPr>
              <w:pStyle w:val="TableParagraph"/>
              <w:spacing w:before="20"/>
              <w:rPr>
                <w:sz w:val="20"/>
              </w:rPr>
            </w:pPr>
          </w:p>
          <w:p w14:paraId="68607EAE" w14:textId="77777777" w:rsidR="00B22D88" w:rsidRDefault="008253CB">
            <w:pPr>
              <w:pStyle w:val="TableParagraph"/>
              <w:tabs>
                <w:tab w:val="left" w:pos="570"/>
              </w:tabs>
              <w:spacing w:line="501" w:lineRule="auto"/>
              <w:ind w:left="14" w:right="690"/>
              <w:rPr>
                <w:sz w:val="20"/>
              </w:rPr>
            </w:pPr>
            <w:r>
              <w:rPr>
                <w:sz w:val="20"/>
                <w:u w:val="single"/>
              </w:rPr>
              <w:tab/>
            </w:r>
            <w:r>
              <w:rPr>
                <w:sz w:val="20"/>
              </w:rPr>
              <w:t>Number of meetings with collaborative partners. SFY26</w:t>
            </w:r>
            <w:r>
              <w:rPr>
                <w:spacing w:val="-5"/>
                <w:sz w:val="20"/>
              </w:rPr>
              <w:t xml:space="preserve"> </w:t>
            </w:r>
            <w:r>
              <w:rPr>
                <w:sz w:val="20"/>
              </w:rPr>
              <w:t>Q2/</w:t>
            </w:r>
            <w:r>
              <w:rPr>
                <w:spacing w:val="-5"/>
                <w:sz w:val="20"/>
              </w:rPr>
              <w:t xml:space="preserve"> </w:t>
            </w:r>
            <w:r>
              <w:rPr>
                <w:sz w:val="20"/>
              </w:rPr>
              <w:t>FFY26</w:t>
            </w:r>
            <w:r>
              <w:rPr>
                <w:spacing w:val="-5"/>
                <w:sz w:val="20"/>
              </w:rPr>
              <w:t xml:space="preserve"> </w:t>
            </w:r>
            <w:r>
              <w:rPr>
                <w:sz w:val="20"/>
              </w:rPr>
              <w:t>Q1</w:t>
            </w:r>
            <w:r>
              <w:rPr>
                <w:spacing w:val="-5"/>
                <w:sz w:val="20"/>
              </w:rPr>
              <w:t xml:space="preserve"> </w:t>
            </w:r>
            <w:r>
              <w:rPr>
                <w:sz w:val="20"/>
              </w:rPr>
              <w:t>-October</w:t>
            </w:r>
            <w:r>
              <w:rPr>
                <w:spacing w:val="-5"/>
                <w:sz w:val="20"/>
              </w:rPr>
              <w:t xml:space="preserve"> </w:t>
            </w:r>
            <w:r>
              <w:rPr>
                <w:sz w:val="20"/>
              </w:rPr>
              <w:t>1,</w:t>
            </w:r>
            <w:r>
              <w:rPr>
                <w:spacing w:val="-5"/>
                <w:sz w:val="20"/>
              </w:rPr>
              <w:t xml:space="preserve"> </w:t>
            </w:r>
            <w:r>
              <w:rPr>
                <w:sz w:val="20"/>
              </w:rPr>
              <w:t>2025-</w:t>
            </w:r>
            <w:r>
              <w:rPr>
                <w:spacing w:val="-5"/>
                <w:sz w:val="20"/>
              </w:rPr>
              <w:t xml:space="preserve"> </w:t>
            </w:r>
            <w:r>
              <w:rPr>
                <w:sz w:val="20"/>
              </w:rPr>
              <w:t>December</w:t>
            </w:r>
            <w:r>
              <w:rPr>
                <w:spacing w:val="-5"/>
                <w:sz w:val="20"/>
              </w:rPr>
              <w:t xml:space="preserve"> </w:t>
            </w:r>
            <w:r>
              <w:rPr>
                <w:sz w:val="20"/>
              </w:rPr>
              <w:t>31,</w:t>
            </w:r>
            <w:r>
              <w:rPr>
                <w:spacing w:val="-5"/>
                <w:sz w:val="20"/>
              </w:rPr>
              <w:t xml:space="preserve"> </w:t>
            </w:r>
            <w:r>
              <w:rPr>
                <w:sz w:val="20"/>
              </w:rPr>
              <w:t>2025</w:t>
            </w:r>
          </w:p>
          <w:p w14:paraId="68607EAF" w14:textId="77777777" w:rsidR="00B22D88" w:rsidRDefault="008253CB">
            <w:pPr>
              <w:pStyle w:val="TableParagraph"/>
              <w:tabs>
                <w:tab w:val="left" w:pos="570"/>
              </w:tabs>
              <w:spacing w:line="501" w:lineRule="auto"/>
              <w:ind w:left="14" w:right="1180"/>
              <w:rPr>
                <w:sz w:val="20"/>
              </w:rPr>
            </w:pPr>
            <w:r>
              <w:rPr>
                <w:sz w:val="20"/>
                <w:u w:val="single"/>
              </w:rPr>
              <w:tab/>
            </w:r>
            <w:r>
              <w:rPr>
                <w:sz w:val="20"/>
              </w:rPr>
              <w:t>Number of meetings with collaborative partners. SFY26</w:t>
            </w:r>
            <w:r>
              <w:rPr>
                <w:spacing w:val="-5"/>
                <w:sz w:val="20"/>
              </w:rPr>
              <w:t xml:space="preserve"> </w:t>
            </w:r>
            <w:r>
              <w:rPr>
                <w:sz w:val="20"/>
              </w:rPr>
              <w:t>Q3/</w:t>
            </w:r>
            <w:r>
              <w:rPr>
                <w:spacing w:val="-5"/>
                <w:sz w:val="20"/>
              </w:rPr>
              <w:t xml:space="preserve"> </w:t>
            </w:r>
            <w:r>
              <w:rPr>
                <w:sz w:val="20"/>
              </w:rPr>
              <w:t>FFY26</w:t>
            </w:r>
            <w:r>
              <w:rPr>
                <w:spacing w:val="-5"/>
                <w:sz w:val="20"/>
              </w:rPr>
              <w:t xml:space="preserve"> </w:t>
            </w:r>
            <w:r>
              <w:rPr>
                <w:sz w:val="20"/>
              </w:rPr>
              <w:t>Q2</w:t>
            </w:r>
            <w:r>
              <w:rPr>
                <w:spacing w:val="-5"/>
                <w:sz w:val="20"/>
              </w:rPr>
              <w:t xml:space="preserve"> </w:t>
            </w:r>
            <w:r>
              <w:rPr>
                <w:sz w:val="20"/>
              </w:rPr>
              <w:t>January</w:t>
            </w:r>
            <w:r>
              <w:rPr>
                <w:spacing w:val="-5"/>
                <w:sz w:val="20"/>
              </w:rPr>
              <w:t xml:space="preserve"> </w:t>
            </w:r>
            <w:r>
              <w:rPr>
                <w:sz w:val="20"/>
              </w:rPr>
              <w:t>1,</w:t>
            </w:r>
            <w:r>
              <w:rPr>
                <w:spacing w:val="-5"/>
                <w:sz w:val="20"/>
              </w:rPr>
              <w:t xml:space="preserve"> </w:t>
            </w:r>
            <w:r>
              <w:rPr>
                <w:sz w:val="20"/>
              </w:rPr>
              <w:t>2026-March</w:t>
            </w:r>
            <w:r>
              <w:rPr>
                <w:spacing w:val="-5"/>
                <w:sz w:val="20"/>
              </w:rPr>
              <w:t xml:space="preserve"> </w:t>
            </w:r>
            <w:r>
              <w:rPr>
                <w:sz w:val="20"/>
              </w:rPr>
              <w:t>31,</w:t>
            </w:r>
            <w:r>
              <w:rPr>
                <w:spacing w:val="-5"/>
                <w:sz w:val="20"/>
              </w:rPr>
              <w:t xml:space="preserve"> </w:t>
            </w:r>
            <w:r>
              <w:rPr>
                <w:sz w:val="20"/>
              </w:rPr>
              <w:t>2026</w:t>
            </w:r>
          </w:p>
          <w:p w14:paraId="68607EB0" w14:textId="77777777" w:rsidR="00B22D88" w:rsidRDefault="008253CB">
            <w:pPr>
              <w:pStyle w:val="TableParagraph"/>
              <w:tabs>
                <w:tab w:val="left" w:pos="570"/>
              </w:tabs>
              <w:spacing w:line="501" w:lineRule="auto"/>
              <w:ind w:left="14" w:right="1302"/>
              <w:rPr>
                <w:sz w:val="20"/>
              </w:rPr>
            </w:pPr>
            <w:r>
              <w:rPr>
                <w:sz w:val="20"/>
                <w:u w:val="single"/>
              </w:rPr>
              <w:tab/>
            </w:r>
            <w:r>
              <w:rPr>
                <w:sz w:val="20"/>
              </w:rPr>
              <w:t>Number</w:t>
            </w:r>
            <w:r>
              <w:rPr>
                <w:spacing w:val="-8"/>
                <w:sz w:val="20"/>
              </w:rPr>
              <w:t xml:space="preserve"> </w:t>
            </w:r>
            <w:r>
              <w:rPr>
                <w:sz w:val="20"/>
              </w:rPr>
              <w:t>of</w:t>
            </w:r>
            <w:r>
              <w:rPr>
                <w:spacing w:val="-8"/>
                <w:sz w:val="20"/>
              </w:rPr>
              <w:t xml:space="preserve"> </w:t>
            </w:r>
            <w:r>
              <w:rPr>
                <w:sz w:val="20"/>
              </w:rPr>
              <w:t>meetings</w:t>
            </w:r>
            <w:r>
              <w:rPr>
                <w:spacing w:val="-8"/>
                <w:sz w:val="20"/>
              </w:rPr>
              <w:t xml:space="preserve"> </w:t>
            </w:r>
            <w:r>
              <w:rPr>
                <w:sz w:val="20"/>
              </w:rPr>
              <w:t>with</w:t>
            </w:r>
            <w:r>
              <w:rPr>
                <w:spacing w:val="-8"/>
                <w:sz w:val="20"/>
              </w:rPr>
              <w:t xml:space="preserve"> </w:t>
            </w:r>
            <w:r>
              <w:rPr>
                <w:sz w:val="20"/>
              </w:rPr>
              <w:t>collaborative</w:t>
            </w:r>
            <w:r>
              <w:rPr>
                <w:spacing w:val="-8"/>
                <w:sz w:val="20"/>
              </w:rPr>
              <w:t xml:space="preserve"> </w:t>
            </w:r>
            <w:r>
              <w:rPr>
                <w:sz w:val="20"/>
              </w:rPr>
              <w:t>partners. SFY26 Q4/ FFY26 Q3 -April 1, 2026-June 30, 2026</w:t>
            </w:r>
          </w:p>
          <w:p w14:paraId="68607EB1" w14:textId="77777777" w:rsidR="00B22D88" w:rsidRDefault="008253CB">
            <w:pPr>
              <w:pStyle w:val="TableParagraph"/>
              <w:tabs>
                <w:tab w:val="left" w:pos="570"/>
              </w:tabs>
              <w:spacing w:line="229" w:lineRule="exact"/>
              <w:ind w:left="14"/>
              <w:rPr>
                <w:sz w:val="20"/>
              </w:rPr>
            </w:pPr>
            <w:r>
              <w:rPr>
                <w:sz w:val="20"/>
                <w:u w:val="single"/>
              </w:rPr>
              <w:tab/>
            </w:r>
            <w:r>
              <w:rPr>
                <w:sz w:val="20"/>
              </w:rPr>
              <w:t>Number</w:t>
            </w:r>
            <w:r>
              <w:rPr>
                <w:spacing w:val="-3"/>
                <w:sz w:val="20"/>
              </w:rPr>
              <w:t xml:space="preserve"> </w:t>
            </w:r>
            <w:r>
              <w:rPr>
                <w:sz w:val="20"/>
              </w:rPr>
              <w:t>of</w:t>
            </w:r>
            <w:r>
              <w:rPr>
                <w:spacing w:val="-3"/>
                <w:sz w:val="20"/>
              </w:rPr>
              <w:t xml:space="preserve"> </w:t>
            </w:r>
            <w:r>
              <w:rPr>
                <w:sz w:val="20"/>
              </w:rPr>
              <w:t>meetings</w:t>
            </w:r>
            <w:r>
              <w:rPr>
                <w:spacing w:val="-3"/>
                <w:sz w:val="20"/>
              </w:rPr>
              <w:t xml:space="preserve"> </w:t>
            </w:r>
            <w:r>
              <w:rPr>
                <w:sz w:val="20"/>
              </w:rPr>
              <w:t>with</w:t>
            </w:r>
            <w:r>
              <w:rPr>
                <w:spacing w:val="-3"/>
                <w:sz w:val="20"/>
              </w:rPr>
              <w:t xml:space="preserve"> </w:t>
            </w:r>
            <w:r>
              <w:rPr>
                <w:sz w:val="20"/>
              </w:rPr>
              <w:t>collaborative</w:t>
            </w:r>
            <w:r>
              <w:rPr>
                <w:spacing w:val="-3"/>
                <w:sz w:val="20"/>
              </w:rPr>
              <w:t xml:space="preserve"> </w:t>
            </w:r>
            <w:r>
              <w:rPr>
                <w:spacing w:val="-2"/>
                <w:sz w:val="20"/>
              </w:rPr>
              <w:t>partners.</w:t>
            </w:r>
          </w:p>
        </w:tc>
        <w:tc>
          <w:tcPr>
            <w:tcW w:w="1800" w:type="dxa"/>
            <w:tcBorders>
              <w:right w:val="single" w:sz="4" w:space="0" w:color="auto"/>
            </w:tcBorders>
            <w:shd w:val="clear" w:color="auto" w:fill="auto"/>
          </w:tcPr>
          <w:p w14:paraId="68607EB2" w14:textId="77777777" w:rsidR="00B22D88" w:rsidRDefault="00B22D88">
            <w:pPr>
              <w:pStyle w:val="TableParagraph"/>
              <w:rPr>
                <w:rFonts w:asci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68607EB4" w14:textId="4AE62F85" w:rsidR="00B22D88" w:rsidRDefault="00B22D88">
            <w:pPr>
              <w:pStyle w:val="TableParagraph"/>
              <w:spacing w:before="22"/>
              <w:ind w:left="165"/>
              <w:rPr>
                <w:sz w:val="20"/>
              </w:rPr>
            </w:pPr>
          </w:p>
        </w:tc>
      </w:tr>
    </w:tbl>
    <w:p w14:paraId="68607ECC"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ECD"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ED8" w14:textId="77777777">
        <w:trPr>
          <w:trHeight w:val="710"/>
        </w:trPr>
        <w:tc>
          <w:tcPr>
            <w:tcW w:w="3240" w:type="dxa"/>
          </w:tcPr>
          <w:p w14:paraId="68607ECE"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ECF" w14:textId="777777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ED0"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ED1" w14:textId="77777777" w:rsidR="00B22D88" w:rsidRDefault="008253CB">
            <w:pPr>
              <w:pStyle w:val="TableParagraph"/>
              <w:spacing w:before="10"/>
              <w:ind w:left="14"/>
              <w:rPr>
                <w:b/>
                <w:sz w:val="20"/>
              </w:rPr>
            </w:pPr>
            <w:r>
              <w:rPr>
                <w:b/>
                <w:spacing w:val="-2"/>
                <w:sz w:val="20"/>
              </w:rPr>
              <w:t>Frequency</w:t>
            </w:r>
          </w:p>
          <w:p w14:paraId="68607ED2"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ED3"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ED4"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ED5"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ED6"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ED7" w14:textId="77777777" w:rsidR="00B22D88" w:rsidRDefault="008253CB">
            <w:pPr>
              <w:pStyle w:val="TableParagraph"/>
              <w:spacing w:before="10"/>
              <w:ind w:left="59"/>
              <w:rPr>
                <w:b/>
                <w:sz w:val="20"/>
              </w:rPr>
            </w:pPr>
            <w:r>
              <w:rPr>
                <w:b/>
                <w:spacing w:val="-2"/>
                <w:sz w:val="20"/>
              </w:rPr>
              <w:t>Delete</w:t>
            </w:r>
          </w:p>
        </w:tc>
      </w:tr>
      <w:tr w:rsidR="00B22D88" w14:paraId="68607EE8" w14:textId="77777777" w:rsidTr="001C78D0">
        <w:trPr>
          <w:trHeight w:val="3324"/>
        </w:trPr>
        <w:tc>
          <w:tcPr>
            <w:tcW w:w="3240" w:type="dxa"/>
            <w:shd w:val="clear" w:color="auto" w:fill="EEECE1" w:themeFill="background2"/>
          </w:tcPr>
          <w:p w14:paraId="68607ED9" w14:textId="77777777" w:rsidR="00B22D88" w:rsidRDefault="00B22D88">
            <w:pPr>
              <w:pStyle w:val="TableParagraph"/>
              <w:spacing w:before="95"/>
              <w:rPr>
                <w:sz w:val="20"/>
              </w:rPr>
            </w:pPr>
          </w:p>
          <w:p w14:paraId="68607EDA" w14:textId="77777777" w:rsidR="00B22D88" w:rsidRPr="001C78D0" w:rsidRDefault="008253CB">
            <w:pPr>
              <w:pStyle w:val="TableParagraph"/>
              <w:spacing w:line="249" w:lineRule="auto"/>
              <w:ind w:left="14"/>
              <w:rPr>
                <w:b/>
                <w:bCs/>
                <w:sz w:val="20"/>
              </w:rPr>
            </w:pPr>
            <w:r w:rsidRPr="001C78D0">
              <w:rPr>
                <w:b/>
                <w:bCs/>
                <w:sz w:val="20"/>
              </w:rPr>
              <w:t>8. Submit Case Status Summary Report</w:t>
            </w:r>
            <w:r w:rsidRPr="001C78D0">
              <w:rPr>
                <w:b/>
                <w:bCs/>
                <w:spacing w:val="-8"/>
                <w:sz w:val="20"/>
              </w:rPr>
              <w:t xml:space="preserve"> </w:t>
            </w:r>
            <w:r w:rsidRPr="001C78D0">
              <w:rPr>
                <w:b/>
                <w:bCs/>
                <w:sz w:val="20"/>
              </w:rPr>
              <w:t>or</w:t>
            </w:r>
            <w:r w:rsidRPr="001C78D0">
              <w:rPr>
                <w:b/>
                <w:bCs/>
                <w:spacing w:val="-8"/>
                <w:sz w:val="20"/>
              </w:rPr>
              <w:t xml:space="preserve"> </w:t>
            </w:r>
            <w:r w:rsidRPr="001C78D0">
              <w:rPr>
                <w:b/>
                <w:bCs/>
                <w:sz w:val="20"/>
              </w:rPr>
              <w:t>equivalent</w:t>
            </w:r>
            <w:r w:rsidRPr="001C78D0">
              <w:rPr>
                <w:b/>
                <w:bCs/>
                <w:spacing w:val="-8"/>
                <w:sz w:val="20"/>
              </w:rPr>
              <w:t xml:space="preserve"> </w:t>
            </w:r>
            <w:r w:rsidRPr="001C78D0">
              <w:rPr>
                <w:b/>
                <w:bCs/>
                <w:sz w:val="20"/>
              </w:rPr>
              <w:t>IRIS</w:t>
            </w:r>
            <w:r w:rsidRPr="001C78D0">
              <w:rPr>
                <w:b/>
                <w:bCs/>
                <w:spacing w:val="-8"/>
                <w:sz w:val="20"/>
              </w:rPr>
              <w:t xml:space="preserve"> </w:t>
            </w:r>
            <w:r w:rsidRPr="001C78D0">
              <w:rPr>
                <w:b/>
                <w:bCs/>
                <w:sz w:val="20"/>
              </w:rPr>
              <w:t>report</w:t>
            </w:r>
            <w:r w:rsidRPr="001C78D0">
              <w:rPr>
                <w:b/>
                <w:bCs/>
                <w:spacing w:val="-8"/>
                <w:sz w:val="20"/>
              </w:rPr>
              <w:t xml:space="preserve"> </w:t>
            </w:r>
            <w:r w:rsidRPr="001C78D0">
              <w:rPr>
                <w:b/>
                <w:bCs/>
                <w:sz w:val="20"/>
              </w:rPr>
              <w:t>to IDHS on the 15th of every month.</w:t>
            </w:r>
          </w:p>
        </w:tc>
        <w:tc>
          <w:tcPr>
            <w:tcW w:w="3240" w:type="dxa"/>
            <w:shd w:val="clear" w:color="auto" w:fill="EEECE1" w:themeFill="background2"/>
          </w:tcPr>
          <w:p w14:paraId="68607EDB" w14:textId="77777777" w:rsidR="00B22D88" w:rsidRDefault="00B22D88">
            <w:pPr>
              <w:pStyle w:val="TableParagraph"/>
              <w:spacing w:before="215"/>
              <w:rPr>
                <w:sz w:val="20"/>
              </w:rPr>
            </w:pPr>
          </w:p>
          <w:p w14:paraId="68607EDC" w14:textId="77777777" w:rsidR="00B22D88" w:rsidRDefault="008253CB">
            <w:pPr>
              <w:pStyle w:val="TableParagraph"/>
              <w:spacing w:line="249" w:lineRule="auto"/>
              <w:ind w:left="14"/>
              <w:rPr>
                <w:sz w:val="20"/>
              </w:rPr>
            </w:pPr>
            <w:r>
              <w:rPr>
                <w:sz w:val="20"/>
              </w:rPr>
              <w:t>8.</w:t>
            </w:r>
            <w:r>
              <w:rPr>
                <w:spacing w:val="-10"/>
                <w:sz w:val="20"/>
              </w:rPr>
              <w:t xml:space="preserve"> </w:t>
            </w:r>
            <w:r>
              <w:rPr>
                <w:sz w:val="20"/>
              </w:rPr>
              <w:t>12</w:t>
            </w:r>
            <w:r>
              <w:rPr>
                <w:spacing w:val="-10"/>
                <w:sz w:val="20"/>
              </w:rPr>
              <w:t xml:space="preserve"> </w:t>
            </w:r>
            <w:r>
              <w:rPr>
                <w:sz w:val="20"/>
              </w:rPr>
              <w:t>monthly</w:t>
            </w:r>
            <w:r>
              <w:rPr>
                <w:spacing w:val="-10"/>
                <w:sz w:val="20"/>
              </w:rPr>
              <w:t xml:space="preserve"> </w:t>
            </w:r>
            <w:r>
              <w:rPr>
                <w:sz w:val="20"/>
              </w:rPr>
              <w:t>reports</w:t>
            </w:r>
            <w:r>
              <w:rPr>
                <w:spacing w:val="-10"/>
                <w:sz w:val="20"/>
              </w:rPr>
              <w:t xml:space="preserve"> </w:t>
            </w:r>
            <w:r>
              <w:rPr>
                <w:sz w:val="20"/>
              </w:rPr>
              <w:t xml:space="preserve">received </w:t>
            </w:r>
            <w:r>
              <w:rPr>
                <w:spacing w:val="-2"/>
                <w:sz w:val="20"/>
              </w:rPr>
              <w:t>annually.</w:t>
            </w:r>
          </w:p>
        </w:tc>
        <w:tc>
          <w:tcPr>
            <w:tcW w:w="6120" w:type="dxa"/>
            <w:shd w:val="clear" w:color="auto" w:fill="EEECE1" w:themeFill="background2"/>
          </w:tcPr>
          <w:p w14:paraId="49D3090E" w14:textId="77777777" w:rsidR="001C78D0" w:rsidRDefault="001C78D0" w:rsidP="001C78D0">
            <w:pPr>
              <w:pStyle w:val="TableParagraph"/>
              <w:spacing w:line="210" w:lineRule="exact"/>
              <w:ind w:left="14"/>
              <w:rPr>
                <w:sz w:val="20"/>
              </w:rPr>
            </w:pPr>
            <w:r>
              <w:rPr>
                <w:sz w:val="20"/>
              </w:rPr>
              <w:t>SFY26</w:t>
            </w:r>
            <w:r>
              <w:rPr>
                <w:spacing w:val="-1"/>
                <w:sz w:val="20"/>
              </w:rPr>
              <w:t xml:space="preserve"> </w:t>
            </w:r>
            <w:r>
              <w:rPr>
                <w:sz w:val="20"/>
              </w:rPr>
              <w:t>Q1/</w:t>
            </w:r>
            <w:r>
              <w:rPr>
                <w:spacing w:val="-1"/>
                <w:sz w:val="20"/>
              </w:rPr>
              <w:t xml:space="preserve"> </w:t>
            </w:r>
            <w:r>
              <w:rPr>
                <w:sz w:val="20"/>
              </w:rPr>
              <w:t>FFY25</w:t>
            </w:r>
            <w:r>
              <w:rPr>
                <w:spacing w:val="-1"/>
                <w:sz w:val="20"/>
              </w:rPr>
              <w:t xml:space="preserve"> </w:t>
            </w:r>
            <w:r>
              <w:rPr>
                <w:sz w:val="20"/>
              </w:rPr>
              <w:t>Q4</w:t>
            </w:r>
            <w:r>
              <w:rPr>
                <w:spacing w:val="-1"/>
                <w:sz w:val="20"/>
              </w:rPr>
              <w:t xml:space="preserve"> </w:t>
            </w:r>
            <w:r>
              <w:rPr>
                <w:sz w:val="20"/>
              </w:rPr>
              <w:t>-</w:t>
            </w:r>
            <w:r>
              <w:rPr>
                <w:spacing w:val="-1"/>
                <w:sz w:val="20"/>
              </w:rPr>
              <w:t xml:space="preserve"> </w:t>
            </w:r>
            <w:r>
              <w:rPr>
                <w:sz w:val="20"/>
              </w:rPr>
              <w:t>July</w:t>
            </w:r>
            <w:r>
              <w:rPr>
                <w:spacing w:val="-1"/>
                <w:sz w:val="20"/>
              </w:rPr>
              <w:t xml:space="preserve"> </w:t>
            </w:r>
            <w:r>
              <w:rPr>
                <w:sz w:val="20"/>
              </w:rPr>
              <w:t>1,</w:t>
            </w:r>
            <w:r>
              <w:rPr>
                <w:spacing w:val="-1"/>
                <w:sz w:val="20"/>
              </w:rPr>
              <w:t xml:space="preserve"> </w:t>
            </w:r>
            <w:r>
              <w:rPr>
                <w:sz w:val="20"/>
              </w:rPr>
              <w:t>2025-September</w:t>
            </w:r>
            <w:r>
              <w:rPr>
                <w:spacing w:val="-1"/>
                <w:sz w:val="20"/>
              </w:rPr>
              <w:t xml:space="preserve"> </w:t>
            </w:r>
            <w:r>
              <w:rPr>
                <w:sz w:val="20"/>
              </w:rPr>
              <w:t>30,</w:t>
            </w:r>
            <w:r>
              <w:rPr>
                <w:spacing w:val="-1"/>
                <w:sz w:val="20"/>
              </w:rPr>
              <w:t xml:space="preserve"> </w:t>
            </w:r>
            <w:r>
              <w:rPr>
                <w:spacing w:val="-4"/>
                <w:sz w:val="20"/>
              </w:rPr>
              <w:t>2025</w:t>
            </w:r>
          </w:p>
          <w:p w14:paraId="400F43B0" w14:textId="77777777" w:rsidR="001C78D0" w:rsidRDefault="001C78D0" w:rsidP="001C78D0">
            <w:pPr>
              <w:pStyle w:val="TableParagraph"/>
              <w:spacing w:before="20"/>
              <w:rPr>
                <w:sz w:val="20"/>
              </w:rPr>
            </w:pPr>
          </w:p>
          <w:p w14:paraId="24A49C78" w14:textId="77777777" w:rsidR="001C78D0" w:rsidRDefault="001C78D0" w:rsidP="001C78D0">
            <w:pPr>
              <w:pStyle w:val="TableParagraph"/>
              <w:tabs>
                <w:tab w:val="left" w:pos="570"/>
              </w:tabs>
              <w:spacing w:line="501" w:lineRule="auto"/>
              <w:ind w:left="14" w:right="323"/>
              <w:rPr>
                <w:sz w:val="20"/>
              </w:rPr>
            </w:pPr>
            <w:r>
              <w:rPr>
                <w:sz w:val="20"/>
                <w:u w:val="single"/>
              </w:rPr>
              <w:tab/>
            </w:r>
            <w:r>
              <w:rPr>
                <w:sz w:val="20"/>
              </w:rPr>
              <w:t>Number</w:t>
            </w:r>
            <w:r>
              <w:rPr>
                <w:spacing w:val="-5"/>
                <w:sz w:val="20"/>
              </w:rPr>
              <w:t xml:space="preserve"> </w:t>
            </w:r>
            <w:r>
              <w:rPr>
                <w:sz w:val="20"/>
              </w:rPr>
              <w:t>of</w:t>
            </w:r>
            <w:r>
              <w:rPr>
                <w:spacing w:val="-5"/>
                <w:sz w:val="20"/>
              </w:rPr>
              <w:t xml:space="preserve"> </w:t>
            </w:r>
            <w:r>
              <w:rPr>
                <w:sz w:val="20"/>
              </w:rPr>
              <w:t>Case</w:t>
            </w:r>
            <w:r>
              <w:rPr>
                <w:spacing w:val="-5"/>
                <w:sz w:val="20"/>
              </w:rPr>
              <w:t xml:space="preserve"> </w:t>
            </w:r>
            <w:r>
              <w:rPr>
                <w:sz w:val="20"/>
              </w:rPr>
              <w:t>Status</w:t>
            </w:r>
            <w:r>
              <w:rPr>
                <w:spacing w:val="-5"/>
                <w:sz w:val="20"/>
              </w:rPr>
              <w:t xml:space="preserve"> </w:t>
            </w:r>
            <w:r>
              <w:rPr>
                <w:sz w:val="20"/>
              </w:rPr>
              <w:t>Summary</w:t>
            </w:r>
            <w:r>
              <w:rPr>
                <w:spacing w:val="-5"/>
                <w:sz w:val="20"/>
              </w:rPr>
              <w:t xml:space="preserve"> </w:t>
            </w:r>
            <w:r>
              <w:rPr>
                <w:sz w:val="20"/>
              </w:rPr>
              <w:t>or</w:t>
            </w:r>
            <w:r>
              <w:rPr>
                <w:spacing w:val="-5"/>
                <w:sz w:val="20"/>
              </w:rPr>
              <w:t xml:space="preserve"> </w:t>
            </w:r>
            <w:r>
              <w:rPr>
                <w:sz w:val="20"/>
              </w:rPr>
              <w:t>equivalent</w:t>
            </w:r>
            <w:r>
              <w:rPr>
                <w:spacing w:val="-5"/>
                <w:sz w:val="20"/>
              </w:rPr>
              <w:t xml:space="preserve"> </w:t>
            </w:r>
            <w:r>
              <w:rPr>
                <w:sz w:val="20"/>
              </w:rPr>
              <w:t>IRIS</w:t>
            </w:r>
            <w:r>
              <w:rPr>
                <w:spacing w:val="-5"/>
                <w:sz w:val="20"/>
              </w:rPr>
              <w:t xml:space="preserve"> </w:t>
            </w:r>
            <w:r>
              <w:rPr>
                <w:sz w:val="20"/>
              </w:rPr>
              <w:t>report SFY26 Q2/ FFY26 Q1 -October 1, 2025- December 31, 2025</w:t>
            </w:r>
          </w:p>
          <w:p w14:paraId="43D927BA" w14:textId="5A135FCA" w:rsidR="001C78D0" w:rsidRDefault="001C78D0" w:rsidP="001C78D0">
            <w:pPr>
              <w:pStyle w:val="TableParagraph"/>
              <w:spacing w:line="195" w:lineRule="exact"/>
              <w:ind w:left="14"/>
              <w:rPr>
                <w:sz w:val="20"/>
              </w:rPr>
            </w:pPr>
            <w:r>
              <w:rPr>
                <w:sz w:val="20"/>
                <w:u w:val="single"/>
              </w:rPr>
              <w:tab/>
            </w:r>
            <w:r>
              <w:rPr>
                <w:sz w:val="20"/>
              </w:rPr>
              <w:t>Number</w:t>
            </w:r>
            <w:r>
              <w:rPr>
                <w:spacing w:val="-5"/>
                <w:sz w:val="20"/>
              </w:rPr>
              <w:t xml:space="preserve"> </w:t>
            </w:r>
            <w:r>
              <w:rPr>
                <w:sz w:val="20"/>
              </w:rPr>
              <w:t>of</w:t>
            </w:r>
            <w:r>
              <w:rPr>
                <w:spacing w:val="-5"/>
                <w:sz w:val="20"/>
              </w:rPr>
              <w:t xml:space="preserve"> </w:t>
            </w:r>
            <w:r>
              <w:rPr>
                <w:sz w:val="20"/>
              </w:rPr>
              <w:t>Case</w:t>
            </w:r>
            <w:r>
              <w:rPr>
                <w:spacing w:val="-5"/>
                <w:sz w:val="20"/>
              </w:rPr>
              <w:t xml:space="preserve"> </w:t>
            </w:r>
            <w:r>
              <w:rPr>
                <w:sz w:val="20"/>
              </w:rPr>
              <w:t>Status</w:t>
            </w:r>
            <w:r>
              <w:rPr>
                <w:spacing w:val="-5"/>
                <w:sz w:val="20"/>
              </w:rPr>
              <w:t xml:space="preserve"> </w:t>
            </w:r>
            <w:r>
              <w:rPr>
                <w:sz w:val="20"/>
              </w:rPr>
              <w:t>Summary</w:t>
            </w:r>
            <w:r>
              <w:rPr>
                <w:spacing w:val="-5"/>
                <w:sz w:val="20"/>
              </w:rPr>
              <w:t xml:space="preserve"> </w:t>
            </w:r>
            <w:r>
              <w:rPr>
                <w:sz w:val="20"/>
              </w:rPr>
              <w:t>Report</w:t>
            </w:r>
            <w:r>
              <w:rPr>
                <w:spacing w:val="-5"/>
                <w:sz w:val="20"/>
              </w:rPr>
              <w:t xml:space="preserve"> </w:t>
            </w:r>
            <w:r>
              <w:rPr>
                <w:sz w:val="20"/>
              </w:rPr>
              <w:t>or</w:t>
            </w:r>
            <w:r>
              <w:rPr>
                <w:spacing w:val="-5"/>
                <w:sz w:val="20"/>
              </w:rPr>
              <w:t xml:space="preserve"> </w:t>
            </w:r>
            <w:r>
              <w:rPr>
                <w:sz w:val="20"/>
              </w:rPr>
              <w:t>equivalent</w:t>
            </w:r>
            <w:r>
              <w:rPr>
                <w:spacing w:val="-5"/>
                <w:sz w:val="20"/>
              </w:rPr>
              <w:t xml:space="preserve"> </w:t>
            </w:r>
            <w:r>
              <w:rPr>
                <w:sz w:val="20"/>
              </w:rPr>
              <w:t xml:space="preserve">IRIS </w:t>
            </w:r>
            <w:r>
              <w:rPr>
                <w:spacing w:val="-2"/>
                <w:sz w:val="20"/>
              </w:rPr>
              <w:t>report</w:t>
            </w:r>
          </w:p>
          <w:p w14:paraId="337A8F66" w14:textId="77777777" w:rsidR="001C78D0" w:rsidRDefault="001C78D0">
            <w:pPr>
              <w:pStyle w:val="TableParagraph"/>
              <w:spacing w:line="195" w:lineRule="exact"/>
              <w:ind w:left="14"/>
              <w:rPr>
                <w:sz w:val="20"/>
              </w:rPr>
            </w:pPr>
          </w:p>
          <w:p w14:paraId="350DB43B" w14:textId="77777777" w:rsidR="001C78D0" w:rsidRDefault="001C78D0">
            <w:pPr>
              <w:pStyle w:val="TableParagraph"/>
              <w:spacing w:line="195" w:lineRule="exact"/>
              <w:ind w:left="14"/>
              <w:rPr>
                <w:sz w:val="20"/>
              </w:rPr>
            </w:pPr>
          </w:p>
          <w:p w14:paraId="68607EDD" w14:textId="7FDBF9DE" w:rsidR="00B22D88" w:rsidRDefault="008253CB">
            <w:pPr>
              <w:pStyle w:val="TableParagraph"/>
              <w:spacing w:line="195" w:lineRule="exact"/>
              <w:ind w:left="14"/>
              <w:rPr>
                <w:sz w:val="20"/>
              </w:rPr>
            </w:pPr>
            <w:r>
              <w:rPr>
                <w:sz w:val="20"/>
              </w:rPr>
              <w:t>SFY26</w:t>
            </w:r>
            <w:r>
              <w:rPr>
                <w:spacing w:val="-5"/>
                <w:sz w:val="20"/>
              </w:rPr>
              <w:t xml:space="preserve"> </w:t>
            </w:r>
            <w:r>
              <w:rPr>
                <w:sz w:val="20"/>
              </w:rPr>
              <w:t>Q3/</w:t>
            </w:r>
            <w:r>
              <w:rPr>
                <w:spacing w:val="-2"/>
                <w:sz w:val="20"/>
              </w:rPr>
              <w:t xml:space="preserve"> </w:t>
            </w:r>
            <w:r>
              <w:rPr>
                <w:sz w:val="20"/>
              </w:rPr>
              <w:t>FFY26</w:t>
            </w:r>
            <w:r>
              <w:rPr>
                <w:spacing w:val="-2"/>
                <w:sz w:val="20"/>
              </w:rPr>
              <w:t xml:space="preserve"> </w:t>
            </w:r>
            <w:r>
              <w:rPr>
                <w:sz w:val="20"/>
              </w:rPr>
              <w:t>Q2-</w:t>
            </w:r>
            <w:r>
              <w:rPr>
                <w:spacing w:val="-2"/>
                <w:sz w:val="20"/>
              </w:rPr>
              <w:t xml:space="preserve"> </w:t>
            </w:r>
            <w:r>
              <w:rPr>
                <w:sz w:val="20"/>
              </w:rPr>
              <w:t>January</w:t>
            </w:r>
            <w:r>
              <w:rPr>
                <w:spacing w:val="-2"/>
                <w:sz w:val="20"/>
              </w:rPr>
              <w:t xml:space="preserve"> </w:t>
            </w:r>
            <w:r>
              <w:rPr>
                <w:sz w:val="20"/>
              </w:rPr>
              <w:t>1,</w:t>
            </w:r>
            <w:r>
              <w:rPr>
                <w:spacing w:val="-2"/>
                <w:sz w:val="20"/>
              </w:rPr>
              <w:t xml:space="preserve"> </w:t>
            </w:r>
            <w:r>
              <w:rPr>
                <w:sz w:val="20"/>
              </w:rPr>
              <w:t>2026-March</w:t>
            </w:r>
            <w:r>
              <w:rPr>
                <w:spacing w:val="-2"/>
                <w:sz w:val="20"/>
              </w:rPr>
              <w:t xml:space="preserve"> </w:t>
            </w:r>
            <w:r>
              <w:rPr>
                <w:sz w:val="20"/>
              </w:rPr>
              <w:t>31,</w:t>
            </w:r>
            <w:r>
              <w:rPr>
                <w:spacing w:val="-2"/>
                <w:sz w:val="20"/>
              </w:rPr>
              <w:t xml:space="preserve"> </w:t>
            </w:r>
            <w:r>
              <w:rPr>
                <w:spacing w:val="-4"/>
                <w:sz w:val="20"/>
              </w:rPr>
              <w:t>2026</w:t>
            </w:r>
          </w:p>
          <w:p w14:paraId="68607EDE" w14:textId="77777777" w:rsidR="00B22D88" w:rsidRDefault="00B22D88">
            <w:pPr>
              <w:pStyle w:val="TableParagraph"/>
              <w:spacing w:before="20"/>
              <w:rPr>
                <w:sz w:val="20"/>
              </w:rPr>
            </w:pPr>
          </w:p>
          <w:p w14:paraId="68607EDF" w14:textId="77777777" w:rsidR="00B22D88" w:rsidRDefault="008253CB">
            <w:pPr>
              <w:pStyle w:val="TableParagraph"/>
              <w:tabs>
                <w:tab w:val="left" w:pos="570"/>
              </w:tabs>
              <w:spacing w:line="249" w:lineRule="auto"/>
              <w:ind w:left="14" w:right="245"/>
              <w:rPr>
                <w:sz w:val="20"/>
              </w:rPr>
            </w:pPr>
            <w:r>
              <w:rPr>
                <w:sz w:val="20"/>
                <w:u w:val="single"/>
              </w:rPr>
              <w:tab/>
            </w:r>
            <w:r>
              <w:rPr>
                <w:sz w:val="20"/>
              </w:rPr>
              <w:t>Number</w:t>
            </w:r>
            <w:r>
              <w:rPr>
                <w:spacing w:val="-5"/>
                <w:sz w:val="20"/>
              </w:rPr>
              <w:t xml:space="preserve"> </w:t>
            </w:r>
            <w:r>
              <w:rPr>
                <w:sz w:val="20"/>
              </w:rPr>
              <w:t>of</w:t>
            </w:r>
            <w:r>
              <w:rPr>
                <w:spacing w:val="-5"/>
                <w:sz w:val="20"/>
              </w:rPr>
              <w:t xml:space="preserve"> </w:t>
            </w:r>
            <w:r>
              <w:rPr>
                <w:sz w:val="20"/>
              </w:rPr>
              <w:t>Case</w:t>
            </w:r>
            <w:r>
              <w:rPr>
                <w:spacing w:val="-5"/>
                <w:sz w:val="20"/>
              </w:rPr>
              <w:t xml:space="preserve"> </w:t>
            </w:r>
            <w:r>
              <w:rPr>
                <w:sz w:val="20"/>
              </w:rPr>
              <w:t>Status</w:t>
            </w:r>
            <w:r>
              <w:rPr>
                <w:spacing w:val="-5"/>
                <w:sz w:val="20"/>
              </w:rPr>
              <w:t xml:space="preserve"> </w:t>
            </w:r>
            <w:r>
              <w:rPr>
                <w:sz w:val="20"/>
              </w:rPr>
              <w:t>Summary</w:t>
            </w:r>
            <w:r>
              <w:rPr>
                <w:spacing w:val="-5"/>
                <w:sz w:val="20"/>
              </w:rPr>
              <w:t xml:space="preserve"> </w:t>
            </w:r>
            <w:r>
              <w:rPr>
                <w:sz w:val="20"/>
              </w:rPr>
              <w:t>Report</w:t>
            </w:r>
            <w:r>
              <w:rPr>
                <w:spacing w:val="-5"/>
                <w:sz w:val="20"/>
              </w:rPr>
              <w:t xml:space="preserve"> </w:t>
            </w:r>
            <w:r>
              <w:rPr>
                <w:sz w:val="20"/>
              </w:rPr>
              <w:t>or</w:t>
            </w:r>
            <w:r>
              <w:rPr>
                <w:spacing w:val="-5"/>
                <w:sz w:val="20"/>
              </w:rPr>
              <w:t xml:space="preserve"> </w:t>
            </w:r>
            <w:r>
              <w:rPr>
                <w:sz w:val="20"/>
              </w:rPr>
              <w:t>equivalent</w:t>
            </w:r>
            <w:r>
              <w:rPr>
                <w:spacing w:val="-5"/>
                <w:sz w:val="20"/>
              </w:rPr>
              <w:t xml:space="preserve"> </w:t>
            </w:r>
            <w:r>
              <w:rPr>
                <w:sz w:val="20"/>
              </w:rPr>
              <w:t xml:space="preserve">IRIS </w:t>
            </w:r>
            <w:r>
              <w:rPr>
                <w:spacing w:val="-2"/>
                <w:sz w:val="20"/>
              </w:rPr>
              <w:t>report</w:t>
            </w:r>
          </w:p>
          <w:p w14:paraId="68607EE0" w14:textId="77777777" w:rsidR="00B22D88" w:rsidRDefault="00B22D88">
            <w:pPr>
              <w:pStyle w:val="TableParagraph"/>
              <w:spacing w:before="11"/>
              <w:rPr>
                <w:sz w:val="20"/>
              </w:rPr>
            </w:pPr>
          </w:p>
          <w:p w14:paraId="68607EE1" w14:textId="77777777" w:rsidR="00B22D88" w:rsidRDefault="008253CB">
            <w:pPr>
              <w:pStyle w:val="TableParagraph"/>
              <w:ind w:left="14"/>
              <w:rPr>
                <w:sz w:val="20"/>
              </w:rPr>
            </w:pPr>
            <w:r>
              <w:rPr>
                <w:sz w:val="20"/>
              </w:rPr>
              <w:t>SFY26</w:t>
            </w:r>
            <w:r>
              <w:rPr>
                <w:spacing w:val="-3"/>
                <w:sz w:val="20"/>
              </w:rPr>
              <w:t xml:space="preserve"> </w:t>
            </w:r>
            <w:r>
              <w:rPr>
                <w:sz w:val="20"/>
              </w:rPr>
              <w:t>Q4/</w:t>
            </w:r>
            <w:r>
              <w:rPr>
                <w:spacing w:val="-3"/>
                <w:sz w:val="20"/>
              </w:rPr>
              <w:t xml:space="preserve"> </w:t>
            </w:r>
            <w:r>
              <w:rPr>
                <w:sz w:val="20"/>
              </w:rPr>
              <w:t>FFY26</w:t>
            </w:r>
            <w:r>
              <w:rPr>
                <w:spacing w:val="-3"/>
                <w:sz w:val="20"/>
              </w:rPr>
              <w:t xml:space="preserve"> </w:t>
            </w:r>
            <w:r>
              <w:rPr>
                <w:sz w:val="20"/>
              </w:rPr>
              <w:t>Q3</w:t>
            </w:r>
            <w:r>
              <w:rPr>
                <w:spacing w:val="-2"/>
                <w:sz w:val="20"/>
              </w:rPr>
              <w:t xml:space="preserve"> </w:t>
            </w:r>
            <w:r>
              <w:rPr>
                <w:sz w:val="20"/>
              </w:rPr>
              <w:t>-April</w:t>
            </w:r>
            <w:r>
              <w:rPr>
                <w:spacing w:val="-3"/>
                <w:sz w:val="20"/>
              </w:rPr>
              <w:t xml:space="preserve"> </w:t>
            </w:r>
            <w:r>
              <w:rPr>
                <w:sz w:val="20"/>
              </w:rPr>
              <w:t>1,</w:t>
            </w:r>
            <w:r>
              <w:rPr>
                <w:spacing w:val="-3"/>
                <w:sz w:val="20"/>
              </w:rPr>
              <w:t xml:space="preserve"> </w:t>
            </w:r>
            <w:r>
              <w:rPr>
                <w:sz w:val="20"/>
              </w:rPr>
              <w:t>2026-June</w:t>
            </w:r>
            <w:r>
              <w:rPr>
                <w:spacing w:val="-3"/>
                <w:sz w:val="20"/>
              </w:rPr>
              <w:t xml:space="preserve"> </w:t>
            </w:r>
            <w:r>
              <w:rPr>
                <w:sz w:val="20"/>
              </w:rPr>
              <w:t>30,</w:t>
            </w:r>
            <w:r>
              <w:rPr>
                <w:spacing w:val="-2"/>
                <w:sz w:val="20"/>
              </w:rPr>
              <w:t xml:space="preserve"> </w:t>
            </w:r>
            <w:r>
              <w:rPr>
                <w:spacing w:val="-4"/>
                <w:sz w:val="20"/>
              </w:rPr>
              <w:t>2026</w:t>
            </w:r>
          </w:p>
          <w:p w14:paraId="68607EE2" w14:textId="77777777" w:rsidR="00B22D88" w:rsidRDefault="00B22D88">
            <w:pPr>
              <w:pStyle w:val="TableParagraph"/>
              <w:spacing w:before="20"/>
              <w:rPr>
                <w:sz w:val="20"/>
              </w:rPr>
            </w:pPr>
          </w:p>
          <w:p w14:paraId="68607EE3" w14:textId="77777777" w:rsidR="00B22D88" w:rsidRDefault="008253CB">
            <w:pPr>
              <w:pStyle w:val="TableParagraph"/>
              <w:tabs>
                <w:tab w:val="left" w:pos="570"/>
              </w:tabs>
              <w:spacing w:line="249" w:lineRule="auto"/>
              <w:ind w:left="14" w:right="245"/>
              <w:rPr>
                <w:sz w:val="20"/>
              </w:rPr>
            </w:pPr>
            <w:r>
              <w:rPr>
                <w:sz w:val="20"/>
                <w:u w:val="single"/>
              </w:rPr>
              <w:tab/>
            </w:r>
            <w:r>
              <w:rPr>
                <w:sz w:val="20"/>
              </w:rPr>
              <w:t>Number</w:t>
            </w:r>
            <w:r>
              <w:rPr>
                <w:spacing w:val="-5"/>
                <w:sz w:val="20"/>
              </w:rPr>
              <w:t xml:space="preserve"> </w:t>
            </w:r>
            <w:r>
              <w:rPr>
                <w:sz w:val="20"/>
              </w:rPr>
              <w:t>of</w:t>
            </w:r>
            <w:r>
              <w:rPr>
                <w:spacing w:val="-5"/>
                <w:sz w:val="20"/>
              </w:rPr>
              <w:t xml:space="preserve"> </w:t>
            </w:r>
            <w:r>
              <w:rPr>
                <w:sz w:val="20"/>
              </w:rPr>
              <w:t>Case</w:t>
            </w:r>
            <w:r>
              <w:rPr>
                <w:spacing w:val="-5"/>
                <w:sz w:val="20"/>
              </w:rPr>
              <w:t xml:space="preserve"> </w:t>
            </w:r>
            <w:r>
              <w:rPr>
                <w:sz w:val="20"/>
              </w:rPr>
              <w:t>Status</w:t>
            </w:r>
            <w:r>
              <w:rPr>
                <w:spacing w:val="-5"/>
                <w:sz w:val="20"/>
              </w:rPr>
              <w:t xml:space="preserve"> </w:t>
            </w:r>
            <w:r>
              <w:rPr>
                <w:sz w:val="20"/>
              </w:rPr>
              <w:t>Summary</w:t>
            </w:r>
            <w:r>
              <w:rPr>
                <w:spacing w:val="-5"/>
                <w:sz w:val="20"/>
              </w:rPr>
              <w:t xml:space="preserve"> </w:t>
            </w:r>
            <w:r>
              <w:rPr>
                <w:sz w:val="20"/>
              </w:rPr>
              <w:t>Report</w:t>
            </w:r>
            <w:r>
              <w:rPr>
                <w:spacing w:val="-5"/>
                <w:sz w:val="20"/>
              </w:rPr>
              <w:t xml:space="preserve"> </w:t>
            </w:r>
            <w:r>
              <w:rPr>
                <w:sz w:val="20"/>
              </w:rPr>
              <w:t>or</w:t>
            </w:r>
            <w:r>
              <w:rPr>
                <w:spacing w:val="-5"/>
                <w:sz w:val="20"/>
              </w:rPr>
              <w:t xml:space="preserve"> </w:t>
            </w:r>
            <w:r>
              <w:rPr>
                <w:sz w:val="20"/>
              </w:rPr>
              <w:t>equivalent</w:t>
            </w:r>
            <w:r>
              <w:rPr>
                <w:spacing w:val="-5"/>
                <w:sz w:val="20"/>
              </w:rPr>
              <w:t xml:space="preserve"> </w:t>
            </w:r>
            <w:r>
              <w:rPr>
                <w:sz w:val="20"/>
              </w:rPr>
              <w:t xml:space="preserve">IRIS </w:t>
            </w:r>
            <w:r>
              <w:rPr>
                <w:spacing w:val="-2"/>
                <w:sz w:val="20"/>
              </w:rPr>
              <w:t>report</w:t>
            </w:r>
          </w:p>
          <w:p w14:paraId="68607EE4" w14:textId="77777777" w:rsidR="00B22D88" w:rsidRDefault="00B22D88">
            <w:pPr>
              <w:pStyle w:val="TableParagraph"/>
              <w:spacing w:before="12"/>
              <w:rPr>
                <w:sz w:val="20"/>
              </w:rPr>
            </w:pPr>
          </w:p>
          <w:p w14:paraId="68607EE5" w14:textId="77777777" w:rsidR="00B22D88" w:rsidRDefault="008253CB">
            <w:pPr>
              <w:pStyle w:val="TableParagraph"/>
              <w:spacing w:line="249" w:lineRule="auto"/>
              <w:ind w:left="14"/>
              <w:rPr>
                <w:sz w:val="20"/>
              </w:rPr>
            </w:pPr>
            <w:r>
              <w:rPr>
                <w:sz w:val="20"/>
              </w:rPr>
              <w:t>Submit</w:t>
            </w:r>
            <w:r>
              <w:rPr>
                <w:spacing w:val="-5"/>
                <w:sz w:val="20"/>
              </w:rPr>
              <w:t xml:space="preserve"> </w:t>
            </w:r>
            <w:r>
              <w:rPr>
                <w:sz w:val="20"/>
              </w:rPr>
              <w:t>to</w:t>
            </w:r>
            <w:r>
              <w:rPr>
                <w:spacing w:val="-5"/>
                <w:sz w:val="20"/>
              </w:rPr>
              <w:t xml:space="preserve"> </w:t>
            </w:r>
            <w:r>
              <w:rPr>
                <w:sz w:val="20"/>
              </w:rPr>
              <w:t>IDHS</w:t>
            </w:r>
            <w:r>
              <w:rPr>
                <w:spacing w:val="-5"/>
                <w:sz w:val="20"/>
              </w:rPr>
              <w:t xml:space="preserve"> </w:t>
            </w:r>
            <w:hyperlink r:id="rId41">
              <w:r>
                <w:rPr>
                  <w:sz w:val="20"/>
                </w:rPr>
                <w:t>dhs.homevisting@illinois.gov</w:t>
              </w:r>
            </w:hyperlink>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15th</w:t>
            </w:r>
            <w:r>
              <w:rPr>
                <w:spacing w:val="-5"/>
                <w:sz w:val="20"/>
              </w:rPr>
              <w:t xml:space="preserve"> </w:t>
            </w:r>
            <w:r>
              <w:rPr>
                <w:sz w:val="20"/>
              </w:rPr>
              <w:t>of</w:t>
            </w:r>
            <w:r>
              <w:rPr>
                <w:spacing w:val="-5"/>
                <w:sz w:val="20"/>
              </w:rPr>
              <w:t xml:space="preserve"> </w:t>
            </w:r>
            <w:r>
              <w:rPr>
                <w:sz w:val="20"/>
              </w:rPr>
              <w:t xml:space="preserve">every </w:t>
            </w:r>
            <w:r>
              <w:rPr>
                <w:spacing w:val="-2"/>
                <w:sz w:val="20"/>
              </w:rPr>
              <w:t>month.</w:t>
            </w:r>
          </w:p>
        </w:tc>
        <w:tc>
          <w:tcPr>
            <w:tcW w:w="1800" w:type="dxa"/>
          </w:tcPr>
          <w:p w14:paraId="68607EE6" w14:textId="77777777" w:rsidR="00B22D88" w:rsidRDefault="00B22D88">
            <w:pPr>
              <w:pStyle w:val="TableParagraph"/>
              <w:rPr>
                <w:rFonts w:ascii="Times New Roman"/>
                <w:sz w:val="20"/>
              </w:rPr>
            </w:pPr>
          </w:p>
        </w:tc>
        <w:tc>
          <w:tcPr>
            <w:tcW w:w="720" w:type="dxa"/>
            <w:tcBorders>
              <w:bottom w:val="single" w:sz="4" w:space="0" w:color="auto"/>
            </w:tcBorders>
          </w:tcPr>
          <w:p w14:paraId="68607EE7" w14:textId="77777777" w:rsidR="00B22D88" w:rsidRDefault="00B22D88">
            <w:pPr>
              <w:pStyle w:val="TableParagraph"/>
              <w:rPr>
                <w:rFonts w:ascii="Times New Roman"/>
                <w:sz w:val="20"/>
              </w:rPr>
            </w:pPr>
          </w:p>
        </w:tc>
      </w:tr>
      <w:tr w:rsidR="00B22D88" w14:paraId="68607F01" w14:textId="77777777" w:rsidTr="001C78D0">
        <w:trPr>
          <w:trHeight w:val="493"/>
        </w:trPr>
        <w:tc>
          <w:tcPr>
            <w:tcW w:w="3240" w:type="dxa"/>
            <w:shd w:val="clear" w:color="auto" w:fill="EEECE1" w:themeFill="background2"/>
          </w:tcPr>
          <w:p w14:paraId="68607EE9" w14:textId="77777777" w:rsidR="00B22D88" w:rsidRDefault="00B22D88">
            <w:pPr>
              <w:pStyle w:val="TableParagraph"/>
              <w:rPr>
                <w:sz w:val="20"/>
              </w:rPr>
            </w:pPr>
          </w:p>
          <w:p w14:paraId="68607EEA" w14:textId="77777777" w:rsidR="00B22D88" w:rsidRDefault="00B22D88">
            <w:pPr>
              <w:pStyle w:val="TableParagraph"/>
              <w:rPr>
                <w:sz w:val="20"/>
              </w:rPr>
            </w:pPr>
          </w:p>
          <w:p w14:paraId="68607EEE" w14:textId="1C223668" w:rsidR="00B22D88" w:rsidRDefault="008253CB">
            <w:pPr>
              <w:pStyle w:val="TableParagraph"/>
              <w:spacing w:before="1" w:line="249" w:lineRule="auto"/>
              <w:ind w:left="14" w:right="50"/>
              <w:rPr>
                <w:sz w:val="20"/>
              </w:rPr>
            </w:pPr>
            <w:r w:rsidRPr="001C78D0">
              <w:rPr>
                <w:b/>
                <w:bCs/>
                <w:sz w:val="20"/>
              </w:rPr>
              <w:t>9. Number of CI families participating in group activities, such</w:t>
            </w:r>
            <w:r w:rsidRPr="001C78D0">
              <w:rPr>
                <w:b/>
                <w:bCs/>
                <w:spacing w:val="-7"/>
                <w:sz w:val="20"/>
              </w:rPr>
              <w:t xml:space="preserve"> </w:t>
            </w:r>
            <w:r w:rsidRPr="001C78D0">
              <w:rPr>
                <w:b/>
                <w:bCs/>
                <w:sz w:val="20"/>
              </w:rPr>
              <w:t>as</w:t>
            </w:r>
            <w:r w:rsidRPr="001C78D0">
              <w:rPr>
                <w:b/>
                <w:bCs/>
                <w:spacing w:val="-7"/>
                <w:sz w:val="20"/>
              </w:rPr>
              <w:t xml:space="preserve"> </w:t>
            </w:r>
            <w:r w:rsidRPr="001C78D0">
              <w:rPr>
                <w:b/>
                <w:bCs/>
                <w:sz w:val="20"/>
              </w:rPr>
              <w:t>CQI</w:t>
            </w:r>
            <w:r w:rsidRPr="001C78D0">
              <w:rPr>
                <w:b/>
                <w:bCs/>
                <w:spacing w:val="-7"/>
                <w:sz w:val="20"/>
              </w:rPr>
              <w:t xml:space="preserve"> </w:t>
            </w:r>
            <w:r w:rsidRPr="001C78D0">
              <w:rPr>
                <w:b/>
                <w:bCs/>
                <w:sz w:val="20"/>
              </w:rPr>
              <w:t>team</w:t>
            </w:r>
            <w:r w:rsidRPr="001C78D0">
              <w:rPr>
                <w:b/>
                <w:bCs/>
                <w:spacing w:val="-7"/>
                <w:sz w:val="20"/>
              </w:rPr>
              <w:t xml:space="preserve"> </w:t>
            </w:r>
            <w:r w:rsidRPr="001C78D0">
              <w:rPr>
                <w:b/>
                <w:bCs/>
                <w:sz w:val="20"/>
              </w:rPr>
              <w:t>meetings</w:t>
            </w:r>
            <w:r w:rsidRPr="001C78D0">
              <w:rPr>
                <w:b/>
                <w:bCs/>
                <w:spacing w:val="-7"/>
                <w:sz w:val="20"/>
              </w:rPr>
              <w:t xml:space="preserve"> </w:t>
            </w:r>
            <w:r w:rsidRPr="001C78D0">
              <w:rPr>
                <w:b/>
                <w:bCs/>
                <w:sz w:val="20"/>
              </w:rPr>
              <w:t>or</w:t>
            </w:r>
            <w:r w:rsidRPr="001C78D0">
              <w:rPr>
                <w:b/>
                <w:bCs/>
                <w:spacing w:val="-7"/>
                <w:sz w:val="20"/>
              </w:rPr>
              <w:t xml:space="preserve"> </w:t>
            </w:r>
            <w:r w:rsidRPr="001C78D0">
              <w:rPr>
                <w:b/>
                <w:bCs/>
                <w:sz w:val="20"/>
              </w:rPr>
              <w:t>local collaboration meetings.</w:t>
            </w:r>
            <w:r>
              <w:rPr>
                <w:sz w:val="20"/>
              </w:rPr>
              <w:t xml:space="preserve"> Reported </w:t>
            </w:r>
            <w:r>
              <w:rPr>
                <w:spacing w:val="-2"/>
                <w:sz w:val="20"/>
              </w:rPr>
              <w:t>quarterly.</w:t>
            </w:r>
          </w:p>
        </w:tc>
        <w:tc>
          <w:tcPr>
            <w:tcW w:w="3240" w:type="dxa"/>
            <w:shd w:val="clear" w:color="auto" w:fill="EEECE1" w:themeFill="background2"/>
          </w:tcPr>
          <w:p w14:paraId="68607EEF" w14:textId="77777777" w:rsidR="00B22D88" w:rsidRDefault="00B22D88">
            <w:pPr>
              <w:pStyle w:val="TableParagraph"/>
              <w:rPr>
                <w:sz w:val="20"/>
              </w:rPr>
            </w:pPr>
          </w:p>
          <w:p w14:paraId="68607EF0" w14:textId="77777777" w:rsidR="00B22D88" w:rsidRDefault="00B22D88">
            <w:pPr>
              <w:pStyle w:val="TableParagraph"/>
              <w:rPr>
                <w:sz w:val="20"/>
              </w:rPr>
            </w:pPr>
          </w:p>
          <w:p w14:paraId="68607EF1" w14:textId="77777777" w:rsidR="00B22D88" w:rsidRDefault="00B22D88">
            <w:pPr>
              <w:pStyle w:val="TableParagraph"/>
              <w:rPr>
                <w:sz w:val="20"/>
              </w:rPr>
            </w:pPr>
          </w:p>
          <w:p w14:paraId="68607EF6" w14:textId="77777777" w:rsidR="00B22D88" w:rsidRDefault="008253CB">
            <w:pPr>
              <w:pStyle w:val="TableParagraph"/>
              <w:spacing w:before="1"/>
              <w:ind w:left="14"/>
              <w:rPr>
                <w:sz w:val="20"/>
              </w:rPr>
            </w:pPr>
            <w:r>
              <w:rPr>
                <w:sz w:val="20"/>
              </w:rPr>
              <w:t>9.</w:t>
            </w:r>
            <w:r>
              <w:rPr>
                <w:spacing w:val="-1"/>
                <w:sz w:val="20"/>
              </w:rPr>
              <w:t xml:space="preserve"> </w:t>
            </w:r>
            <w:r>
              <w:rPr>
                <w:sz w:val="20"/>
              </w:rPr>
              <w:t>Report the</w:t>
            </w:r>
            <w:r>
              <w:rPr>
                <w:spacing w:val="-1"/>
                <w:sz w:val="20"/>
              </w:rPr>
              <w:t xml:space="preserve"> </w:t>
            </w:r>
            <w:r>
              <w:rPr>
                <w:sz w:val="20"/>
              </w:rPr>
              <w:t xml:space="preserve">number </w:t>
            </w:r>
            <w:r>
              <w:rPr>
                <w:spacing w:val="-2"/>
                <w:sz w:val="20"/>
              </w:rPr>
              <w:t>quarterly.</w:t>
            </w:r>
          </w:p>
        </w:tc>
        <w:tc>
          <w:tcPr>
            <w:tcW w:w="6120" w:type="dxa"/>
            <w:shd w:val="clear" w:color="auto" w:fill="EEECE1" w:themeFill="background2"/>
          </w:tcPr>
          <w:p w14:paraId="68607EF7" w14:textId="77777777" w:rsidR="00B22D88" w:rsidRDefault="008253CB">
            <w:pPr>
              <w:pStyle w:val="TableParagraph"/>
              <w:spacing w:line="210" w:lineRule="exact"/>
              <w:ind w:left="14"/>
              <w:rPr>
                <w:sz w:val="20"/>
              </w:rPr>
            </w:pPr>
            <w:r>
              <w:rPr>
                <w:sz w:val="20"/>
              </w:rPr>
              <w:t>SFY26</w:t>
            </w:r>
            <w:r>
              <w:rPr>
                <w:spacing w:val="-1"/>
                <w:sz w:val="20"/>
              </w:rPr>
              <w:t xml:space="preserve"> </w:t>
            </w:r>
            <w:r>
              <w:rPr>
                <w:sz w:val="20"/>
              </w:rPr>
              <w:t>Q1/</w:t>
            </w:r>
            <w:r>
              <w:rPr>
                <w:spacing w:val="-1"/>
                <w:sz w:val="20"/>
              </w:rPr>
              <w:t xml:space="preserve"> </w:t>
            </w:r>
            <w:r>
              <w:rPr>
                <w:sz w:val="20"/>
              </w:rPr>
              <w:t>FFY25</w:t>
            </w:r>
            <w:r>
              <w:rPr>
                <w:spacing w:val="-1"/>
                <w:sz w:val="20"/>
              </w:rPr>
              <w:t xml:space="preserve"> </w:t>
            </w:r>
            <w:r>
              <w:rPr>
                <w:sz w:val="20"/>
              </w:rPr>
              <w:t>Q4</w:t>
            </w:r>
            <w:r>
              <w:rPr>
                <w:spacing w:val="-1"/>
                <w:sz w:val="20"/>
              </w:rPr>
              <w:t xml:space="preserve"> </w:t>
            </w:r>
            <w:r>
              <w:rPr>
                <w:sz w:val="20"/>
              </w:rPr>
              <w:t>-</w:t>
            </w:r>
            <w:r>
              <w:rPr>
                <w:spacing w:val="-1"/>
                <w:sz w:val="20"/>
              </w:rPr>
              <w:t xml:space="preserve"> </w:t>
            </w:r>
            <w:r>
              <w:rPr>
                <w:sz w:val="20"/>
              </w:rPr>
              <w:t>July</w:t>
            </w:r>
            <w:r>
              <w:rPr>
                <w:spacing w:val="-1"/>
                <w:sz w:val="20"/>
              </w:rPr>
              <w:t xml:space="preserve"> </w:t>
            </w:r>
            <w:r>
              <w:rPr>
                <w:sz w:val="20"/>
              </w:rPr>
              <w:t>1,</w:t>
            </w:r>
            <w:r>
              <w:rPr>
                <w:spacing w:val="-1"/>
                <w:sz w:val="20"/>
              </w:rPr>
              <w:t xml:space="preserve"> </w:t>
            </w:r>
            <w:r>
              <w:rPr>
                <w:sz w:val="20"/>
              </w:rPr>
              <w:t>2025-September</w:t>
            </w:r>
            <w:r>
              <w:rPr>
                <w:spacing w:val="-1"/>
                <w:sz w:val="20"/>
              </w:rPr>
              <w:t xml:space="preserve"> </w:t>
            </w:r>
            <w:r>
              <w:rPr>
                <w:sz w:val="20"/>
              </w:rPr>
              <w:t>30,</w:t>
            </w:r>
            <w:r>
              <w:rPr>
                <w:spacing w:val="-1"/>
                <w:sz w:val="20"/>
              </w:rPr>
              <w:t xml:space="preserve"> </w:t>
            </w:r>
            <w:r>
              <w:rPr>
                <w:spacing w:val="-4"/>
                <w:sz w:val="20"/>
              </w:rPr>
              <w:t>2025</w:t>
            </w:r>
          </w:p>
          <w:p w14:paraId="68607EF8" w14:textId="77777777" w:rsidR="00B22D88" w:rsidRDefault="00B22D88">
            <w:pPr>
              <w:pStyle w:val="TableParagraph"/>
              <w:spacing w:before="20"/>
              <w:rPr>
                <w:sz w:val="20"/>
              </w:rPr>
            </w:pPr>
          </w:p>
          <w:p w14:paraId="68607EF9" w14:textId="77777777" w:rsidR="00B22D88" w:rsidRDefault="008253CB">
            <w:pPr>
              <w:pStyle w:val="TableParagraph"/>
              <w:tabs>
                <w:tab w:val="left" w:pos="570"/>
              </w:tabs>
              <w:spacing w:line="501" w:lineRule="auto"/>
              <w:ind w:left="14" w:right="690"/>
              <w:rPr>
                <w:sz w:val="20"/>
              </w:rPr>
            </w:pPr>
            <w:r>
              <w:rPr>
                <w:sz w:val="20"/>
                <w:u w:val="single"/>
              </w:rPr>
              <w:tab/>
            </w:r>
            <w:r>
              <w:rPr>
                <w:sz w:val="20"/>
              </w:rPr>
              <w:t>Number of CI families participating in group activities. SFY26</w:t>
            </w:r>
            <w:r>
              <w:rPr>
                <w:spacing w:val="-5"/>
                <w:sz w:val="20"/>
              </w:rPr>
              <w:t xml:space="preserve"> </w:t>
            </w:r>
            <w:r>
              <w:rPr>
                <w:sz w:val="20"/>
              </w:rPr>
              <w:t>Q2/</w:t>
            </w:r>
            <w:r>
              <w:rPr>
                <w:spacing w:val="-5"/>
                <w:sz w:val="20"/>
              </w:rPr>
              <w:t xml:space="preserve"> </w:t>
            </w:r>
            <w:r>
              <w:rPr>
                <w:sz w:val="20"/>
              </w:rPr>
              <w:t>FFY26</w:t>
            </w:r>
            <w:r>
              <w:rPr>
                <w:spacing w:val="-5"/>
                <w:sz w:val="20"/>
              </w:rPr>
              <w:t xml:space="preserve"> </w:t>
            </w:r>
            <w:r>
              <w:rPr>
                <w:sz w:val="20"/>
              </w:rPr>
              <w:t>Q1</w:t>
            </w:r>
            <w:r>
              <w:rPr>
                <w:spacing w:val="-5"/>
                <w:sz w:val="20"/>
              </w:rPr>
              <w:t xml:space="preserve"> </w:t>
            </w:r>
            <w:r>
              <w:rPr>
                <w:sz w:val="20"/>
              </w:rPr>
              <w:t>-October</w:t>
            </w:r>
            <w:r>
              <w:rPr>
                <w:spacing w:val="-5"/>
                <w:sz w:val="20"/>
              </w:rPr>
              <w:t xml:space="preserve"> </w:t>
            </w:r>
            <w:r>
              <w:rPr>
                <w:sz w:val="20"/>
              </w:rPr>
              <w:t>1,</w:t>
            </w:r>
            <w:r>
              <w:rPr>
                <w:spacing w:val="-5"/>
                <w:sz w:val="20"/>
              </w:rPr>
              <w:t xml:space="preserve"> </w:t>
            </w:r>
            <w:r>
              <w:rPr>
                <w:sz w:val="20"/>
              </w:rPr>
              <w:t>2025-</w:t>
            </w:r>
            <w:r>
              <w:rPr>
                <w:spacing w:val="-5"/>
                <w:sz w:val="20"/>
              </w:rPr>
              <w:t xml:space="preserve"> </w:t>
            </w:r>
            <w:r>
              <w:rPr>
                <w:sz w:val="20"/>
              </w:rPr>
              <w:t>December</w:t>
            </w:r>
            <w:r>
              <w:rPr>
                <w:spacing w:val="-5"/>
                <w:sz w:val="20"/>
              </w:rPr>
              <w:t xml:space="preserve"> </w:t>
            </w:r>
            <w:r>
              <w:rPr>
                <w:sz w:val="20"/>
              </w:rPr>
              <w:t>31,</w:t>
            </w:r>
            <w:r>
              <w:rPr>
                <w:spacing w:val="-5"/>
                <w:sz w:val="20"/>
              </w:rPr>
              <w:t xml:space="preserve"> </w:t>
            </w:r>
            <w:r>
              <w:rPr>
                <w:sz w:val="20"/>
              </w:rPr>
              <w:t>2025</w:t>
            </w:r>
          </w:p>
          <w:p w14:paraId="68607EFA" w14:textId="77777777" w:rsidR="00B22D88" w:rsidRDefault="008253CB">
            <w:pPr>
              <w:pStyle w:val="TableParagraph"/>
              <w:tabs>
                <w:tab w:val="left" w:pos="570"/>
              </w:tabs>
              <w:spacing w:line="249" w:lineRule="auto"/>
              <w:ind w:left="14" w:right="880"/>
              <w:rPr>
                <w:sz w:val="20"/>
              </w:rPr>
            </w:pPr>
            <w:r>
              <w:rPr>
                <w:sz w:val="20"/>
                <w:u w:val="single"/>
              </w:rPr>
              <w:tab/>
            </w:r>
            <w:r>
              <w:rPr>
                <w:sz w:val="20"/>
              </w:rPr>
              <w:t>Number</w:t>
            </w:r>
            <w:r>
              <w:rPr>
                <w:spacing w:val="-6"/>
                <w:sz w:val="20"/>
              </w:rPr>
              <w:t xml:space="preserve"> </w:t>
            </w:r>
            <w:r>
              <w:rPr>
                <w:sz w:val="20"/>
              </w:rPr>
              <w:t>of</w:t>
            </w:r>
            <w:r>
              <w:rPr>
                <w:spacing w:val="-6"/>
                <w:sz w:val="20"/>
              </w:rPr>
              <w:t xml:space="preserve"> </w:t>
            </w:r>
            <w:r>
              <w:rPr>
                <w:sz w:val="20"/>
              </w:rPr>
              <w:t>CI</w:t>
            </w:r>
            <w:r>
              <w:rPr>
                <w:spacing w:val="-6"/>
                <w:sz w:val="20"/>
              </w:rPr>
              <w:t xml:space="preserve"> </w:t>
            </w:r>
            <w:r>
              <w:rPr>
                <w:sz w:val="20"/>
              </w:rPr>
              <w:t>families</w:t>
            </w:r>
            <w:r>
              <w:rPr>
                <w:spacing w:val="-6"/>
                <w:sz w:val="20"/>
              </w:rPr>
              <w:t xml:space="preserve"> </w:t>
            </w:r>
            <w:r>
              <w:rPr>
                <w:sz w:val="20"/>
              </w:rPr>
              <w:t>participating</w:t>
            </w:r>
            <w:r>
              <w:rPr>
                <w:spacing w:val="-6"/>
                <w:sz w:val="20"/>
              </w:rPr>
              <w:t xml:space="preserve"> </w:t>
            </w:r>
            <w:r>
              <w:rPr>
                <w:sz w:val="20"/>
              </w:rPr>
              <w:t>in</w:t>
            </w:r>
            <w:r>
              <w:rPr>
                <w:spacing w:val="-6"/>
                <w:sz w:val="20"/>
              </w:rPr>
              <w:t xml:space="preserve"> </w:t>
            </w:r>
            <w:r>
              <w:rPr>
                <w:sz w:val="20"/>
              </w:rPr>
              <w:t>group</w:t>
            </w:r>
            <w:r>
              <w:rPr>
                <w:spacing w:val="-6"/>
                <w:sz w:val="20"/>
              </w:rPr>
              <w:t xml:space="preserve"> </w:t>
            </w:r>
            <w:r>
              <w:rPr>
                <w:sz w:val="20"/>
              </w:rPr>
              <w:t>activities SFY26 Q3/ FFY26 Q2 January 1, 2026-March 31, 2026</w:t>
            </w:r>
          </w:p>
          <w:p w14:paraId="68607EFB" w14:textId="77777777" w:rsidR="00B22D88" w:rsidRDefault="00B22D88">
            <w:pPr>
              <w:pStyle w:val="TableParagraph"/>
              <w:spacing w:before="10"/>
              <w:rPr>
                <w:sz w:val="20"/>
              </w:rPr>
            </w:pPr>
          </w:p>
          <w:p w14:paraId="68607EFC" w14:textId="77777777" w:rsidR="00B22D88" w:rsidRDefault="008253CB">
            <w:pPr>
              <w:pStyle w:val="TableParagraph"/>
              <w:tabs>
                <w:tab w:val="left" w:pos="570"/>
              </w:tabs>
              <w:spacing w:line="501" w:lineRule="auto"/>
              <w:ind w:left="14" w:right="824"/>
              <w:rPr>
                <w:sz w:val="20"/>
              </w:rPr>
            </w:pPr>
            <w:r>
              <w:rPr>
                <w:sz w:val="20"/>
                <w:u w:val="single"/>
              </w:rPr>
              <w:tab/>
            </w:r>
            <w:r>
              <w:rPr>
                <w:sz w:val="20"/>
              </w:rPr>
              <w:t>Number</w:t>
            </w:r>
            <w:r>
              <w:rPr>
                <w:spacing w:val="-6"/>
                <w:sz w:val="20"/>
              </w:rPr>
              <w:t xml:space="preserve"> </w:t>
            </w:r>
            <w:r>
              <w:rPr>
                <w:sz w:val="20"/>
              </w:rPr>
              <w:t>of</w:t>
            </w:r>
            <w:r>
              <w:rPr>
                <w:spacing w:val="-6"/>
                <w:sz w:val="20"/>
              </w:rPr>
              <w:t xml:space="preserve"> </w:t>
            </w:r>
            <w:r>
              <w:rPr>
                <w:sz w:val="20"/>
              </w:rPr>
              <w:t>CI</w:t>
            </w:r>
            <w:r>
              <w:rPr>
                <w:spacing w:val="-6"/>
                <w:sz w:val="20"/>
              </w:rPr>
              <w:t xml:space="preserve"> </w:t>
            </w:r>
            <w:r>
              <w:rPr>
                <w:sz w:val="20"/>
              </w:rPr>
              <w:t>families</w:t>
            </w:r>
            <w:r>
              <w:rPr>
                <w:spacing w:val="-6"/>
                <w:sz w:val="20"/>
              </w:rPr>
              <w:t xml:space="preserve"> </w:t>
            </w:r>
            <w:r>
              <w:rPr>
                <w:sz w:val="20"/>
              </w:rPr>
              <w:t>participating</w:t>
            </w:r>
            <w:r>
              <w:rPr>
                <w:spacing w:val="-6"/>
                <w:sz w:val="20"/>
              </w:rPr>
              <w:t xml:space="preserve"> </w:t>
            </w:r>
            <w:r>
              <w:rPr>
                <w:sz w:val="20"/>
              </w:rPr>
              <w:t>in</w:t>
            </w:r>
            <w:r>
              <w:rPr>
                <w:spacing w:val="-6"/>
                <w:sz w:val="20"/>
              </w:rPr>
              <w:t xml:space="preserve"> </w:t>
            </w:r>
            <w:r>
              <w:rPr>
                <w:sz w:val="20"/>
              </w:rPr>
              <w:t>group</w:t>
            </w:r>
            <w:r>
              <w:rPr>
                <w:spacing w:val="-6"/>
                <w:sz w:val="20"/>
              </w:rPr>
              <w:t xml:space="preserve"> </w:t>
            </w:r>
            <w:r>
              <w:rPr>
                <w:sz w:val="20"/>
              </w:rPr>
              <w:t>activities. SFY26 Q4/ FFY26 Q3 -April 1, 2026-June 30, 2026</w:t>
            </w:r>
          </w:p>
          <w:p w14:paraId="68607EFD" w14:textId="77777777" w:rsidR="00B22D88" w:rsidRDefault="008253CB">
            <w:pPr>
              <w:pStyle w:val="TableParagraph"/>
              <w:tabs>
                <w:tab w:val="left" w:pos="570"/>
              </w:tabs>
              <w:spacing w:line="229" w:lineRule="exact"/>
              <w:ind w:left="14"/>
              <w:rPr>
                <w:sz w:val="20"/>
              </w:rPr>
            </w:pPr>
            <w:r>
              <w:rPr>
                <w:sz w:val="20"/>
                <w:u w:val="single"/>
              </w:rPr>
              <w:tab/>
            </w:r>
            <w:r>
              <w:rPr>
                <w:sz w:val="20"/>
              </w:rPr>
              <w:t>Number</w:t>
            </w:r>
            <w:r>
              <w:rPr>
                <w:spacing w:val="-5"/>
                <w:sz w:val="20"/>
              </w:rPr>
              <w:t xml:space="preserve"> </w:t>
            </w:r>
            <w:r>
              <w:rPr>
                <w:sz w:val="20"/>
              </w:rPr>
              <w:t>of</w:t>
            </w:r>
            <w:r>
              <w:rPr>
                <w:spacing w:val="-2"/>
                <w:sz w:val="20"/>
              </w:rPr>
              <w:t xml:space="preserve"> </w:t>
            </w:r>
            <w:r>
              <w:rPr>
                <w:sz w:val="20"/>
              </w:rPr>
              <w:t>CI</w:t>
            </w:r>
            <w:r>
              <w:rPr>
                <w:spacing w:val="-3"/>
                <w:sz w:val="20"/>
              </w:rPr>
              <w:t xml:space="preserve"> </w:t>
            </w:r>
            <w:r>
              <w:rPr>
                <w:sz w:val="20"/>
              </w:rPr>
              <w:t>families</w:t>
            </w:r>
            <w:r>
              <w:rPr>
                <w:spacing w:val="-2"/>
                <w:sz w:val="20"/>
              </w:rPr>
              <w:t xml:space="preserve"> </w:t>
            </w:r>
            <w:r>
              <w:rPr>
                <w:sz w:val="20"/>
              </w:rPr>
              <w:t>participating</w:t>
            </w:r>
            <w:r>
              <w:rPr>
                <w:spacing w:val="-3"/>
                <w:sz w:val="20"/>
              </w:rPr>
              <w:t xml:space="preserve"> </w:t>
            </w:r>
            <w:r>
              <w:rPr>
                <w:sz w:val="20"/>
              </w:rPr>
              <w:t>in</w:t>
            </w:r>
            <w:r>
              <w:rPr>
                <w:spacing w:val="-2"/>
                <w:sz w:val="20"/>
              </w:rPr>
              <w:t xml:space="preserve"> </w:t>
            </w:r>
            <w:r>
              <w:rPr>
                <w:sz w:val="20"/>
              </w:rPr>
              <w:t>group</w:t>
            </w:r>
            <w:r>
              <w:rPr>
                <w:spacing w:val="-2"/>
                <w:sz w:val="20"/>
              </w:rPr>
              <w:t xml:space="preserve"> activities.</w:t>
            </w:r>
          </w:p>
        </w:tc>
        <w:tc>
          <w:tcPr>
            <w:tcW w:w="1800" w:type="dxa"/>
            <w:tcBorders>
              <w:right w:val="single" w:sz="4" w:space="0" w:color="auto"/>
            </w:tcBorders>
            <w:shd w:val="clear" w:color="auto" w:fill="auto"/>
          </w:tcPr>
          <w:p w14:paraId="68607EFE" w14:textId="77777777" w:rsidR="00B22D88" w:rsidRDefault="00B22D88">
            <w:pPr>
              <w:pStyle w:val="TableParagraph"/>
              <w:rPr>
                <w:rFonts w:asci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68607F00" w14:textId="217A8231" w:rsidR="00B22D88" w:rsidRDefault="00B22D88">
            <w:pPr>
              <w:pStyle w:val="TableParagraph"/>
              <w:spacing w:before="22"/>
              <w:ind w:left="165"/>
              <w:rPr>
                <w:sz w:val="20"/>
              </w:rPr>
            </w:pPr>
          </w:p>
        </w:tc>
      </w:tr>
    </w:tbl>
    <w:p w14:paraId="68607F1F"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F20"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240"/>
        <w:gridCol w:w="6120"/>
        <w:gridCol w:w="1800"/>
        <w:gridCol w:w="720"/>
      </w:tblGrid>
      <w:tr w:rsidR="00B22D88" w14:paraId="68607F2B" w14:textId="77777777">
        <w:trPr>
          <w:trHeight w:val="710"/>
        </w:trPr>
        <w:tc>
          <w:tcPr>
            <w:tcW w:w="3240" w:type="dxa"/>
          </w:tcPr>
          <w:p w14:paraId="68607F21" w14:textId="77777777" w:rsidR="00B22D88" w:rsidRDefault="008253CB">
            <w:pPr>
              <w:pStyle w:val="TableParagraph"/>
              <w:spacing w:line="210" w:lineRule="exact"/>
              <w:ind w:left="14"/>
              <w:rPr>
                <w:b/>
                <w:sz w:val="20"/>
              </w:rPr>
            </w:pPr>
            <w:r>
              <w:rPr>
                <w:b/>
                <w:sz w:val="20"/>
              </w:rPr>
              <w:t>18.</w:t>
            </w:r>
            <w:r>
              <w:rPr>
                <w:b/>
                <w:spacing w:val="-5"/>
                <w:sz w:val="20"/>
              </w:rPr>
              <w:t xml:space="preserve"> </w:t>
            </w:r>
            <w:r>
              <w:rPr>
                <w:b/>
                <w:sz w:val="20"/>
              </w:rPr>
              <w:t>Performance</w:t>
            </w:r>
            <w:r>
              <w:rPr>
                <w:b/>
                <w:spacing w:val="-5"/>
                <w:sz w:val="20"/>
              </w:rPr>
              <w:t xml:space="preserve"> </w:t>
            </w:r>
            <w:r>
              <w:rPr>
                <w:b/>
                <w:spacing w:val="-2"/>
                <w:sz w:val="20"/>
              </w:rPr>
              <w:t>Measures:</w:t>
            </w:r>
          </w:p>
          <w:p w14:paraId="68607F22" w14:textId="77777777" w:rsidR="00B22D88" w:rsidRDefault="008253CB">
            <w:pPr>
              <w:pStyle w:val="TableParagraph"/>
              <w:spacing w:before="13" w:line="249" w:lineRule="auto"/>
              <w:ind w:left="14"/>
              <w:rPr>
                <w:sz w:val="18"/>
              </w:rPr>
            </w:pPr>
            <w:r>
              <w:rPr>
                <w:sz w:val="18"/>
              </w:rPr>
              <w:t>(Separate</w:t>
            </w:r>
            <w:r>
              <w:rPr>
                <w:spacing w:val="-7"/>
                <w:sz w:val="18"/>
              </w:rPr>
              <w:t xml:space="preserve"> </w:t>
            </w:r>
            <w:r>
              <w:rPr>
                <w:sz w:val="18"/>
              </w:rPr>
              <w:t>line</w:t>
            </w:r>
            <w:r>
              <w:rPr>
                <w:spacing w:val="-7"/>
                <w:sz w:val="18"/>
              </w:rPr>
              <w:t xml:space="preserve"> </w:t>
            </w:r>
            <w:r>
              <w:rPr>
                <w:sz w:val="18"/>
              </w:rPr>
              <w:t>for</w:t>
            </w:r>
            <w:r>
              <w:rPr>
                <w:spacing w:val="-7"/>
                <w:sz w:val="18"/>
              </w:rPr>
              <w:t xml:space="preserve"> </w:t>
            </w:r>
            <w:r>
              <w:rPr>
                <w:sz w:val="18"/>
              </w:rPr>
              <w:t>each</w:t>
            </w:r>
            <w:r>
              <w:rPr>
                <w:spacing w:val="-7"/>
                <w:sz w:val="18"/>
              </w:rPr>
              <w:t xml:space="preserve"> </w:t>
            </w:r>
            <w:r>
              <w:rPr>
                <w:sz w:val="18"/>
              </w:rPr>
              <w:t>based</w:t>
            </w:r>
            <w:r>
              <w:rPr>
                <w:spacing w:val="-7"/>
                <w:sz w:val="18"/>
              </w:rPr>
              <w:t xml:space="preserve"> </w:t>
            </w:r>
            <w:r>
              <w:rPr>
                <w:sz w:val="18"/>
              </w:rPr>
              <w:t>on</w:t>
            </w:r>
            <w:r>
              <w:rPr>
                <w:spacing w:val="-7"/>
                <w:sz w:val="18"/>
              </w:rPr>
              <w:t xml:space="preserve"> </w:t>
            </w:r>
            <w:r>
              <w:rPr>
                <w:sz w:val="18"/>
              </w:rPr>
              <w:t>UGA Exhibit E)</w:t>
            </w:r>
          </w:p>
        </w:tc>
        <w:tc>
          <w:tcPr>
            <w:tcW w:w="3240" w:type="dxa"/>
          </w:tcPr>
          <w:p w14:paraId="68607F23" w14:textId="77777777" w:rsidR="00B22D88" w:rsidRDefault="008253CB">
            <w:pPr>
              <w:pStyle w:val="TableParagraph"/>
              <w:spacing w:line="210" w:lineRule="exact"/>
              <w:ind w:left="14"/>
              <w:rPr>
                <w:b/>
                <w:sz w:val="20"/>
              </w:rPr>
            </w:pPr>
            <w:r>
              <w:rPr>
                <w:b/>
                <w:sz w:val="20"/>
              </w:rPr>
              <w:t>19.</w:t>
            </w:r>
            <w:r>
              <w:rPr>
                <w:b/>
                <w:spacing w:val="-5"/>
                <w:sz w:val="20"/>
              </w:rPr>
              <w:t xml:space="preserve"> </w:t>
            </w:r>
            <w:r>
              <w:rPr>
                <w:b/>
                <w:sz w:val="20"/>
              </w:rPr>
              <w:t>Performance</w:t>
            </w:r>
            <w:r>
              <w:rPr>
                <w:b/>
                <w:spacing w:val="-5"/>
                <w:sz w:val="20"/>
              </w:rPr>
              <w:t xml:space="preserve"> </w:t>
            </w:r>
            <w:r>
              <w:rPr>
                <w:b/>
                <w:spacing w:val="-2"/>
                <w:sz w:val="20"/>
              </w:rPr>
              <w:t>Standard-</w:t>
            </w:r>
          </w:p>
          <w:p w14:paraId="68607F24" w14:textId="77777777" w:rsidR="00B22D88" w:rsidRDefault="008253CB">
            <w:pPr>
              <w:pStyle w:val="TableParagraph"/>
              <w:spacing w:before="10"/>
              <w:ind w:left="14"/>
              <w:rPr>
                <w:b/>
                <w:sz w:val="20"/>
              </w:rPr>
            </w:pPr>
            <w:r>
              <w:rPr>
                <w:b/>
                <w:spacing w:val="-2"/>
                <w:sz w:val="20"/>
              </w:rPr>
              <w:t>Frequency</w:t>
            </w:r>
          </w:p>
          <w:p w14:paraId="68607F25" w14:textId="77777777" w:rsidR="00B22D88" w:rsidRDefault="008253CB">
            <w:pPr>
              <w:pStyle w:val="TableParagraph"/>
              <w:spacing w:before="13"/>
              <w:ind w:left="14"/>
              <w:rPr>
                <w:sz w:val="18"/>
              </w:rPr>
            </w:pPr>
            <w:r>
              <w:rPr>
                <w:sz w:val="18"/>
              </w:rPr>
              <w:t>(Based</w:t>
            </w:r>
            <w:r>
              <w:rPr>
                <w:spacing w:val="-2"/>
                <w:sz w:val="18"/>
              </w:rPr>
              <w:t xml:space="preserve"> </w:t>
            </w:r>
            <w:r>
              <w:rPr>
                <w:sz w:val="18"/>
              </w:rPr>
              <w:t>on</w:t>
            </w:r>
            <w:r>
              <w:rPr>
                <w:spacing w:val="-1"/>
                <w:sz w:val="18"/>
              </w:rPr>
              <w:t xml:space="preserve"> </w:t>
            </w:r>
            <w:r>
              <w:rPr>
                <w:sz w:val="18"/>
              </w:rPr>
              <w:t>UGA</w:t>
            </w:r>
            <w:r>
              <w:rPr>
                <w:spacing w:val="-2"/>
                <w:sz w:val="18"/>
              </w:rPr>
              <w:t xml:space="preserve"> </w:t>
            </w:r>
            <w:r>
              <w:rPr>
                <w:sz w:val="18"/>
              </w:rPr>
              <w:t>Exhibit</w:t>
            </w:r>
            <w:r>
              <w:rPr>
                <w:spacing w:val="-1"/>
                <w:sz w:val="18"/>
              </w:rPr>
              <w:t xml:space="preserve"> </w:t>
            </w:r>
            <w:r>
              <w:rPr>
                <w:spacing w:val="-5"/>
                <w:sz w:val="18"/>
              </w:rPr>
              <w:t>F)</w:t>
            </w:r>
          </w:p>
        </w:tc>
        <w:tc>
          <w:tcPr>
            <w:tcW w:w="6120" w:type="dxa"/>
          </w:tcPr>
          <w:p w14:paraId="68607F26" w14:textId="77777777" w:rsidR="00B22D88" w:rsidRDefault="008253CB">
            <w:pPr>
              <w:pStyle w:val="TableParagraph"/>
              <w:spacing w:line="210" w:lineRule="exact"/>
              <w:ind w:left="14"/>
              <w:rPr>
                <w:b/>
                <w:sz w:val="20"/>
              </w:rPr>
            </w:pPr>
            <w:r>
              <w:rPr>
                <w:b/>
                <w:sz w:val="20"/>
              </w:rPr>
              <w:t>20.</w:t>
            </w:r>
            <w:r>
              <w:rPr>
                <w:b/>
                <w:spacing w:val="-4"/>
                <w:sz w:val="20"/>
              </w:rPr>
              <w:t xml:space="preserve"> </w:t>
            </w:r>
            <w:r>
              <w:rPr>
                <w:b/>
                <w:sz w:val="20"/>
              </w:rPr>
              <w:t>Results</w:t>
            </w:r>
            <w:r>
              <w:rPr>
                <w:b/>
                <w:spacing w:val="-3"/>
                <w:sz w:val="20"/>
              </w:rPr>
              <w:t xml:space="preserve"> </w:t>
            </w:r>
            <w:r>
              <w:rPr>
                <w:b/>
                <w:sz w:val="20"/>
              </w:rPr>
              <w:t>-</w:t>
            </w:r>
            <w:r>
              <w:rPr>
                <w:b/>
                <w:spacing w:val="-3"/>
                <w:sz w:val="20"/>
              </w:rPr>
              <w:t xml:space="preserve"> </w:t>
            </w:r>
            <w:r>
              <w:rPr>
                <w:b/>
                <w:sz w:val="20"/>
              </w:rPr>
              <w:t>Accomplishments</w:t>
            </w:r>
            <w:r>
              <w:rPr>
                <w:b/>
                <w:spacing w:val="-4"/>
                <w:sz w:val="20"/>
              </w:rPr>
              <w:t xml:space="preserve"> </w:t>
            </w:r>
            <w:r>
              <w:rPr>
                <w:b/>
                <w:sz w:val="20"/>
              </w:rPr>
              <w:t>in</w:t>
            </w:r>
            <w:r>
              <w:rPr>
                <w:b/>
                <w:spacing w:val="-3"/>
                <w:sz w:val="20"/>
              </w:rPr>
              <w:t xml:space="preserve"> </w:t>
            </w:r>
            <w:r>
              <w:rPr>
                <w:b/>
                <w:sz w:val="20"/>
              </w:rPr>
              <w:t>Reporting</w:t>
            </w:r>
            <w:r>
              <w:rPr>
                <w:b/>
                <w:spacing w:val="-3"/>
                <w:sz w:val="20"/>
              </w:rPr>
              <w:t xml:space="preserve"> </w:t>
            </w:r>
            <w:r>
              <w:rPr>
                <w:b/>
                <w:spacing w:val="-2"/>
                <w:sz w:val="20"/>
              </w:rPr>
              <w:t>Period</w:t>
            </w:r>
          </w:p>
        </w:tc>
        <w:tc>
          <w:tcPr>
            <w:tcW w:w="1800" w:type="dxa"/>
          </w:tcPr>
          <w:p w14:paraId="68607F27" w14:textId="77777777" w:rsidR="00B22D88" w:rsidRDefault="008253CB">
            <w:pPr>
              <w:pStyle w:val="TableParagraph"/>
              <w:spacing w:line="210" w:lineRule="exact"/>
              <w:ind w:left="133"/>
              <w:rPr>
                <w:b/>
                <w:sz w:val="20"/>
              </w:rPr>
            </w:pPr>
            <w:r>
              <w:rPr>
                <w:b/>
                <w:sz w:val="20"/>
              </w:rPr>
              <w:t xml:space="preserve">21. Required </w:t>
            </w:r>
            <w:r>
              <w:rPr>
                <w:b/>
                <w:spacing w:val="-5"/>
                <w:sz w:val="20"/>
              </w:rPr>
              <w:t>(R)</w:t>
            </w:r>
          </w:p>
          <w:p w14:paraId="68607F28" w14:textId="77777777" w:rsidR="00B22D88" w:rsidRDefault="008253CB">
            <w:pPr>
              <w:pStyle w:val="TableParagraph"/>
              <w:spacing w:line="240" w:lineRule="atLeast"/>
              <w:ind w:left="139" w:right="127" w:firstLine="661"/>
              <w:rPr>
                <w:b/>
                <w:sz w:val="20"/>
              </w:rPr>
            </w:pPr>
            <w:r>
              <w:rPr>
                <w:b/>
                <w:spacing w:val="-6"/>
                <w:sz w:val="20"/>
              </w:rPr>
              <w:t>or</w:t>
            </w:r>
            <w:r>
              <w:rPr>
                <w:b/>
                <w:spacing w:val="40"/>
                <w:sz w:val="20"/>
              </w:rPr>
              <w:t xml:space="preserve"> </w:t>
            </w:r>
            <w:r>
              <w:rPr>
                <w:b/>
                <w:sz w:val="20"/>
              </w:rPr>
              <w:t>Inform</w:t>
            </w:r>
            <w:r>
              <w:rPr>
                <w:b/>
                <w:spacing w:val="-14"/>
                <w:sz w:val="20"/>
              </w:rPr>
              <w:t xml:space="preserve"> </w:t>
            </w:r>
            <w:r>
              <w:rPr>
                <w:b/>
                <w:sz w:val="20"/>
              </w:rPr>
              <w:t>Only</w:t>
            </w:r>
            <w:r>
              <w:rPr>
                <w:b/>
                <w:spacing w:val="-14"/>
                <w:sz w:val="20"/>
              </w:rPr>
              <w:t xml:space="preserve"> </w:t>
            </w:r>
            <w:r>
              <w:rPr>
                <w:b/>
                <w:sz w:val="20"/>
              </w:rPr>
              <w:t>(IO)</w:t>
            </w:r>
          </w:p>
        </w:tc>
        <w:tc>
          <w:tcPr>
            <w:tcW w:w="720" w:type="dxa"/>
          </w:tcPr>
          <w:p w14:paraId="68607F29" w14:textId="77777777" w:rsidR="00B22D88" w:rsidRDefault="008253CB">
            <w:pPr>
              <w:pStyle w:val="TableParagraph"/>
              <w:spacing w:line="210" w:lineRule="exact"/>
              <w:ind w:left="104"/>
              <w:rPr>
                <w:b/>
                <w:sz w:val="20"/>
              </w:rPr>
            </w:pPr>
            <w:r>
              <w:rPr>
                <w:b/>
                <w:sz w:val="20"/>
              </w:rPr>
              <w:t xml:space="preserve">Add </w:t>
            </w:r>
            <w:r>
              <w:rPr>
                <w:b/>
                <w:spacing w:val="-10"/>
                <w:sz w:val="20"/>
              </w:rPr>
              <w:t>-</w:t>
            </w:r>
          </w:p>
          <w:p w14:paraId="68607F2A" w14:textId="77777777" w:rsidR="00B22D88" w:rsidRDefault="008253CB">
            <w:pPr>
              <w:pStyle w:val="TableParagraph"/>
              <w:spacing w:before="10"/>
              <w:ind w:left="59"/>
              <w:rPr>
                <w:b/>
                <w:sz w:val="20"/>
              </w:rPr>
            </w:pPr>
            <w:r>
              <w:rPr>
                <w:b/>
                <w:spacing w:val="-2"/>
                <w:sz w:val="20"/>
              </w:rPr>
              <w:t>Delete</w:t>
            </w:r>
          </w:p>
        </w:tc>
      </w:tr>
      <w:tr w:rsidR="00B22D88" w14:paraId="68607F38" w14:textId="77777777" w:rsidTr="001C78D0">
        <w:trPr>
          <w:trHeight w:val="2604"/>
        </w:trPr>
        <w:tc>
          <w:tcPr>
            <w:tcW w:w="3240" w:type="dxa"/>
            <w:shd w:val="clear" w:color="auto" w:fill="EEECE1" w:themeFill="background2"/>
          </w:tcPr>
          <w:p w14:paraId="68607F2D" w14:textId="48C8F4E4" w:rsidR="00B22D88" w:rsidRDefault="001C78D0" w:rsidP="001C78D0">
            <w:pPr>
              <w:pStyle w:val="TableParagraph"/>
              <w:spacing w:line="195" w:lineRule="exact"/>
              <w:ind w:left="14"/>
              <w:rPr>
                <w:sz w:val="20"/>
              </w:rPr>
            </w:pPr>
            <w:r w:rsidRPr="001C78D0">
              <w:rPr>
                <w:b/>
                <w:bCs/>
                <w:sz w:val="20"/>
              </w:rPr>
              <w:t>10. Submit IDHS Home Visiting funded development and/or Peer Reviewed</w:t>
            </w:r>
            <w:r w:rsidRPr="001C78D0">
              <w:rPr>
                <w:b/>
                <w:bCs/>
                <w:spacing w:val="-14"/>
                <w:sz w:val="20"/>
              </w:rPr>
              <w:t xml:space="preserve"> </w:t>
            </w:r>
            <w:r w:rsidRPr="001C78D0">
              <w:rPr>
                <w:b/>
                <w:bCs/>
                <w:sz w:val="20"/>
              </w:rPr>
              <w:t>Publications;</w:t>
            </w:r>
            <w:r w:rsidRPr="001C78D0">
              <w:rPr>
                <w:b/>
                <w:bCs/>
                <w:spacing w:val="-14"/>
                <w:sz w:val="20"/>
              </w:rPr>
              <w:t xml:space="preserve"> </w:t>
            </w:r>
            <w:r w:rsidRPr="001C78D0">
              <w:rPr>
                <w:b/>
                <w:bCs/>
                <w:sz w:val="20"/>
              </w:rPr>
              <w:t>Web-Based</w:t>
            </w:r>
            <w:r>
              <w:rPr>
                <w:b/>
                <w:bCs/>
                <w:sz w:val="20"/>
              </w:rPr>
              <w:t xml:space="preserve"> P</w:t>
            </w:r>
            <w:r w:rsidR="008253CB" w:rsidRPr="001C78D0">
              <w:rPr>
                <w:b/>
                <w:bCs/>
                <w:sz w:val="20"/>
              </w:rPr>
              <w:t xml:space="preserve">roducts; Pamphlets, </w:t>
            </w:r>
            <w:r w:rsidR="008253CB" w:rsidRPr="001C78D0">
              <w:rPr>
                <w:b/>
                <w:bCs/>
                <w:spacing w:val="-2"/>
                <w:sz w:val="20"/>
              </w:rPr>
              <w:t>Brochures,</w:t>
            </w:r>
            <w:r>
              <w:rPr>
                <w:b/>
                <w:bCs/>
                <w:spacing w:val="-2"/>
                <w:sz w:val="20"/>
              </w:rPr>
              <w:t xml:space="preserve"> </w:t>
            </w:r>
            <w:r w:rsidR="008253CB" w:rsidRPr="001C78D0">
              <w:rPr>
                <w:b/>
                <w:bCs/>
                <w:sz w:val="20"/>
              </w:rPr>
              <w:t>and Fact Sheets; Conferences Presentations and Posters; Newsletters complete the IDHS Home</w:t>
            </w:r>
            <w:r w:rsidR="008253CB" w:rsidRPr="001C78D0">
              <w:rPr>
                <w:b/>
                <w:bCs/>
                <w:spacing w:val="-13"/>
                <w:sz w:val="20"/>
              </w:rPr>
              <w:t xml:space="preserve"> </w:t>
            </w:r>
            <w:r w:rsidR="008253CB" w:rsidRPr="001C78D0">
              <w:rPr>
                <w:b/>
                <w:bCs/>
                <w:sz w:val="20"/>
              </w:rPr>
              <w:t>Visiting</w:t>
            </w:r>
            <w:r w:rsidR="008253CB" w:rsidRPr="001C78D0">
              <w:rPr>
                <w:b/>
                <w:bCs/>
                <w:spacing w:val="-13"/>
                <w:sz w:val="20"/>
              </w:rPr>
              <w:t xml:space="preserve"> </w:t>
            </w:r>
            <w:r w:rsidR="008253CB" w:rsidRPr="001C78D0">
              <w:rPr>
                <w:b/>
                <w:bCs/>
                <w:sz w:val="20"/>
              </w:rPr>
              <w:t>Publication</w:t>
            </w:r>
            <w:r w:rsidR="008253CB" w:rsidRPr="001C78D0">
              <w:rPr>
                <w:b/>
                <w:bCs/>
                <w:spacing w:val="-13"/>
                <w:sz w:val="20"/>
              </w:rPr>
              <w:t xml:space="preserve"> </w:t>
            </w:r>
            <w:r w:rsidR="008253CB" w:rsidRPr="001C78D0">
              <w:rPr>
                <w:b/>
                <w:bCs/>
                <w:sz w:val="20"/>
              </w:rPr>
              <w:t>Tracking Spreadsheet.</w:t>
            </w:r>
            <w:r w:rsidR="008253CB">
              <w:rPr>
                <w:sz w:val="20"/>
              </w:rPr>
              <w:t xml:space="preserve"> Reported quarterly.</w:t>
            </w:r>
          </w:p>
        </w:tc>
        <w:tc>
          <w:tcPr>
            <w:tcW w:w="3240" w:type="dxa"/>
            <w:shd w:val="clear" w:color="auto" w:fill="EEECE1" w:themeFill="background2"/>
          </w:tcPr>
          <w:p w14:paraId="68607F2E" w14:textId="77777777" w:rsidR="00B22D88" w:rsidRDefault="008253CB">
            <w:pPr>
              <w:pStyle w:val="TableParagraph"/>
              <w:spacing w:before="85" w:line="249" w:lineRule="auto"/>
              <w:ind w:left="14"/>
              <w:rPr>
                <w:sz w:val="20"/>
              </w:rPr>
            </w:pPr>
            <w:r>
              <w:rPr>
                <w:sz w:val="20"/>
              </w:rPr>
              <w:t>10.</w:t>
            </w:r>
            <w:r>
              <w:rPr>
                <w:spacing w:val="-10"/>
                <w:sz w:val="20"/>
              </w:rPr>
              <w:t xml:space="preserve"> </w:t>
            </w:r>
            <w:r>
              <w:rPr>
                <w:sz w:val="20"/>
              </w:rPr>
              <w:t>Report</w:t>
            </w:r>
            <w:r>
              <w:rPr>
                <w:spacing w:val="-10"/>
                <w:sz w:val="20"/>
              </w:rPr>
              <w:t xml:space="preserve"> </w:t>
            </w:r>
            <w:r>
              <w:rPr>
                <w:sz w:val="20"/>
              </w:rPr>
              <w:t>and</w:t>
            </w:r>
            <w:r>
              <w:rPr>
                <w:spacing w:val="-10"/>
                <w:sz w:val="20"/>
              </w:rPr>
              <w:t xml:space="preserve"> </w:t>
            </w:r>
            <w:r>
              <w:rPr>
                <w:sz w:val="20"/>
              </w:rPr>
              <w:t>submit</w:t>
            </w:r>
            <w:r>
              <w:rPr>
                <w:spacing w:val="-10"/>
                <w:sz w:val="20"/>
              </w:rPr>
              <w:t xml:space="preserve"> </w:t>
            </w:r>
            <w:r>
              <w:rPr>
                <w:sz w:val="20"/>
              </w:rPr>
              <w:t xml:space="preserve">documents </w:t>
            </w:r>
            <w:r>
              <w:rPr>
                <w:spacing w:val="-2"/>
                <w:sz w:val="20"/>
              </w:rPr>
              <w:t>quarterly.</w:t>
            </w:r>
          </w:p>
        </w:tc>
        <w:tc>
          <w:tcPr>
            <w:tcW w:w="6120" w:type="dxa"/>
            <w:shd w:val="clear" w:color="auto" w:fill="EEECE1" w:themeFill="background2"/>
          </w:tcPr>
          <w:p w14:paraId="0E5512F2" w14:textId="77777777" w:rsidR="001C78D0" w:rsidRDefault="001C78D0" w:rsidP="001C78D0">
            <w:pPr>
              <w:pStyle w:val="TableParagraph"/>
              <w:spacing w:line="210" w:lineRule="exact"/>
              <w:ind w:left="14"/>
              <w:rPr>
                <w:sz w:val="20"/>
              </w:rPr>
            </w:pPr>
            <w:r>
              <w:rPr>
                <w:sz w:val="20"/>
              </w:rPr>
              <w:t>SFY26</w:t>
            </w:r>
            <w:r>
              <w:rPr>
                <w:spacing w:val="-1"/>
                <w:sz w:val="20"/>
              </w:rPr>
              <w:t xml:space="preserve"> </w:t>
            </w:r>
            <w:r>
              <w:rPr>
                <w:sz w:val="20"/>
              </w:rPr>
              <w:t>Q1/</w:t>
            </w:r>
            <w:r>
              <w:rPr>
                <w:spacing w:val="-1"/>
                <w:sz w:val="20"/>
              </w:rPr>
              <w:t xml:space="preserve"> </w:t>
            </w:r>
            <w:r>
              <w:rPr>
                <w:sz w:val="20"/>
              </w:rPr>
              <w:t>FFY25</w:t>
            </w:r>
            <w:r>
              <w:rPr>
                <w:spacing w:val="-1"/>
                <w:sz w:val="20"/>
              </w:rPr>
              <w:t xml:space="preserve"> </w:t>
            </w:r>
            <w:r>
              <w:rPr>
                <w:sz w:val="20"/>
              </w:rPr>
              <w:t>Q4</w:t>
            </w:r>
            <w:r>
              <w:rPr>
                <w:spacing w:val="-1"/>
                <w:sz w:val="20"/>
              </w:rPr>
              <w:t xml:space="preserve"> </w:t>
            </w:r>
            <w:r>
              <w:rPr>
                <w:sz w:val="20"/>
              </w:rPr>
              <w:t>-</w:t>
            </w:r>
            <w:r>
              <w:rPr>
                <w:spacing w:val="-1"/>
                <w:sz w:val="20"/>
              </w:rPr>
              <w:t xml:space="preserve"> </w:t>
            </w:r>
            <w:r>
              <w:rPr>
                <w:sz w:val="20"/>
              </w:rPr>
              <w:t>July</w:t>
            </w:r>
            <w:r>
              <w:rPr>
                <w:spacing w:val="-1"/>
                <w:sz w:val="20"/>
              </w:rPr>
              <w:t xml:space="preserve"> </w:t>
            </w:r>
            <w:r>
              <w:rPr>
                <w:sz w:val="20"/>
              </w:rPr>
              <w:t>1,</w:t>
            </w:r>
            <w:r>
              <w:rPr>
                <w:spacing w:val="-1"/>
                <w:sz w:val="20"/>
              </w:rPr>
              <w:t xml:space="preserve"> </w:t>
            </w:r>
            <w:r>
              <w:rPr>
                <w:sz w:val="20"/>
              </w:rPr>
              <w:t>2025-September</w:t>
            </w:r>
            <w:r>
              <w:rPr>
                <w:spacing w:val="-1"/>
                <w:sz w:val="20"/>
              </w:rPr>
              <w:t xml:space="preserve"> </w:t>
            </w:r>
            <w:r>
              <w:rPr>
                <w:sz w:val="20"/>
              </w:rPr>
              <w:t>30,</w:t>
            </w:r>
            <w:r>
              <w:rPr>
                <w:spacing w:val="-1"/>
                <w:sz w:val="20"/>
              </w:rPr>
              <w:t xml:space="preserve"> </w:t>
            </w:r>
            <w:r>
              <w:rPr>
                <w:spacing w:val="-4"/>
                <w:sz w:val="20"/>
              </w:rPr>
              <w:t>2025</w:t>
            </w:r>
          </w:p>
          <w:p w14:paraId="70C492EC" w14:textId="77777777" w:rsidR="001C78D0" w:rsidRDefault="001C78D0" w:rsidP="001C78D0">
            <w:pPr>
              <w:pStyle w:val="TableParagraph"/>
              <w:spacing w:before="10"/>
              <w:ind w:left="14"/>
              <w:rPr>
                <w:sz w:val="20"/>
              </w:rPr>
            </w:pPr>
            <w:r>
              <w:rPr>
                <w:sz w:val="20"/>
              </w:rPr>
              <w:t xml:space="preserve">Number </w:t>
            </w:r>
            <w:r>
              <w:rPr>
                <w:spacing w:val="-2"/>
                <w:sz w:val="20"/>
              </w:rPr>
              <w:t>Submitted:</w:t>
            </w:r>
          </w:p>
          <w:p w14:paraId="40454CBD" w14:textId="77777777" w:rsidR="001C78D0" w:rsidRDefault="001C78D0" w:rsidP="001C78D0">
            <w:pPr>
              <w:pStyle w:val="TableParagraph"/>
              <w:spacing w:before="10"/>
              <w:ind w:left="14"/>
              <w:rPr>
                <w:sz w:val="20"/>
              </w:rPr>
            </w:pPr>
            <w:r>
              <w:rPr>
                <w:sz w:val="20"/>
              </w:rPr>
              <w:t>Brief</w:t>
            </w:r>
            <w:r>
              <w:rPr>
                <w:spacing w:val="-1"/>
                <w:sz w:val="20"/>
              </w:rPr>
              <w:t xml:space="preserve"> </w:t>
            </w:r>
            <w:r>
              <w:rPr>
                <w:sz w:val="20"/>
              </w:rPr>
              <w:t>Description: -</w:t>
            </w:r>
            <w:r>
              <w:rPr>
                <w:spacing w:val="-1"/>
                <w:sz w:val="20"/>
              </w:rPr>
              <w:t xml:space="preserve"> </w:t>
            </w:r>
            <w:r>
              <w:rPr>
                <w:sz w:val="20"/>
              </w:rPr>
              <w:t xml:space="preserve">See </w:t>
            </w:r>
            <w:r>
              <w:rPr>
                <w:spacing w:val="-2"/>
                <w:sz w:val="20"/>
              </w:rPr>
              <w:t>Attached</w:t>
            </w:r>
          </w:p>
          <w:p w14:paraId="3D9DC2CE" w14:textId="77777777" w:rsidR="001C78D0" w:rsidRDefault="001C78D0" w:rsidP="001C78D0">
            <w:pPr>
              <w:pStyle w:val="TableParagraph"/>
              <w:spacing w:before="20"/>
              <w:rPr>
                <w:sz w:val="20"/>
              </w:rPr>
            </w:pPr>
          </w:p>
          <w:p w14:paraId="68473200" w14:textId="77777777" w:rsidR="001C78D0" w:rsidRDefault="001C78D0" w:rsidP="001C78D0">
            <w:pPr>
              <w:pStyle w:val="TableParagraph"/>
              <w:spacing w:line="249" w:lineRule="auto"/>
              <w:ind w:left="14" w:right="513"/>
              <w:rPr>
                <w:sz w:val="20"/>
              </w:rPr>
            </w:pPr>
            <w:r>
              <w:rPr>
                <w:sz w:val="20"/>
              </w:rPr>
              <w:t>SFY26</w:t>
            </w:r>
            <w:r>
              <w:rPr>
                <w:spacing w:val="-5"/>
                <w:sz w:val="20"/>
              </w:rPr>
              <w:t xml:space="preserve"> </w:t>
            </w:r>
            <w:r>
              <w:rPr>
                <w:sz w:val="20"/>
              </w:rPr>
              <w:t>Q2/</w:t>
            </w:r>
            <w:r>
              <w:rPr>
                <w:spacing w:val="-5"/>
                <w:sz w:val="20"/>
              </w:rPr>
              <w:t xml:space="preserve"> </w:t>
            </w:r>
            <w:r>
              <w:rPr>
                <w:sz w:val="20"/>
              </w:rPr>
              <w:t>FFY26</w:t>
            </w:r>
            <w:r>
              <w:rPr>
                <w:spacing w:val="-5"/>
                <w:sz w:val="20"/>
              </w:rPr>
              <w:t xml:space="preserve"> </w:t>
            </w:r>
            <w:r>
              <w:rPr>
                <w:sz w:val="20"/>
              </w:rPr>
              <w:t>Q1</w:t>
            </w:r>
            <w:r>
              <w:rPr>
                <w:spacing w:val="-5"/>
                <w:sz w:val="20"/>
              </w:rPr>
              <w:t xml:space="preserve"> </w:t>
            </w:r>
            <w:r>
              <w:rPr>
                <w:sz w:val="20"/>
              </w:rPr>
              <w:t>-October</w:t>
            </w:r>
            <w:r>
              <w:rPr>
                <w:spacing w:val="-5"/>
                <w:sz w:val="20"/>
              </w:rPr>
              <w:t xml:space="preserve"> </w:t>
            </w:r>
            <w:r>
              <w:rPr>
                <w:sz w:val="20"/>
              </w:rPr>
              <w:t>1,</w:t>
            </w:r>
            <w:r>
              <w:rPr>
                <w:spacing w:val="-5"/>
                <w:sz w:val="20"/>
              </w:rPr>
              <w:t xml:space="preserve"> </w:t>
            </w:r>
            <w:r>
              <w:rPr>
                <w:sz w:val="20"/>
              </w:rPr>
              <w:t>2025-</w:t>
            </w:r>
            <w:r>
              <w:rPr>
                <w:spacing w:val="-5"/>
                <w:sz w:val="20"/>
              </w:rPr>
              <w:t xml:space="preserve"> </w:t>
            </w:r>
            <w:r>
              <w:rPr>
                <w:sz w:val="20"/>
              </w:rPr>
              <w:t>December</w:t>
            </w:r>
            <w:r>
              <w:rPr>
                <w:spacing w:val="-5"/>
                <w:sz w:val="20"/>
              </w:rPr>
              <w:t xml:space="preserve"> </w:t>
            </w:r>
            <w:r>
              <w:rPr>
                <w:sz w:val="20"/>
              </w:rPr>
              <w:t>31,</w:t>
            </w:r>
            <w:r>
              <w:rPr>
                <w:spacing w:val="-5"/>
                <w:sz w:val="20"/>
              </w:rPr>
              <w:t xml:space="preserve"> </w:t>
            </w:r>
            <w:proofErr w:type="gramStart"/>
            <w:r>
              <w:rPr>
                <w:sz w:val="20"/>
              </w:rPr>
              <w:t>2025</w:t>
            </w:r>
            <w:proofErr w:type="gramEnd"/>
            <w:r>
              <w:rPr>
                <w:sz w:val="20"/>
              </w:rPr>
              <w:t xml:space="preserve"> Number Submitted:</w:t>
            </w:r>
          </w:p>
          <w:p w14:paraId="0E5609B0" w14:textId="77777777" w:rsidR="001C78D0" w:rsidRDefault="001C78D0" w:rsidP="001C78D0">
            <w:pPr>
              <w:pStyle w:val="TableParagraph"/>
              <w:spacing w:before="1"/>
              <w:ind w:left="14"/>
              <w:rPr>
                <w:sz w:val="20"/>
              </w:rPr>
            </w:pPr>
            <w:r>
              <w:rPr>
                <w:sz w:val="20"/>
              </w:rPr>
              <w:t>Brief</w:t>
            </w:r>
            <w:r>
              <w:rPr>
                <w:spacing w:val="-1"/>
                <w:sz w:val="20"/>
              </w:rPr>
              <w:t xml:space="preserve"> </w:t>
            </w:r>
            <w:r>
              <w:rPr>
                <w:sz w:val="20"/>
              </w:rPr>
              <w:t>Description: -</w:t>
            </w:r>
            <w:r>
              <w:rPr>
                <w:spacing w:val="-1"/>
                <w:sz w:val="20"/>
              </w:rPr>
              <w:t xml:space="preserve"> </w:t>
            </w:r>
            <w:r>
              <w:rPr>
                <w:sz w:val="20"/>
              </w:rPr>
              <w:t xml:space="preserve">See </w:t>
            </w:r>
            <w:r>
              <w:rPr>
                <w:spacing w:val="-2"/>
                <w:sz w:val="20"/>
              </w:rPr>
              <w:t>Attached</w:t>
            </w:r>
          </w:p>
          <w:p w14:paraId="3D159A91" w14:textId="77777777" w:rsidR="001C78D0" w:rsidRDefault="001C78D0">
            <w:pPr>
              <w:pStyle w:val="TableParagraph"/>
              <w:spacing w:line="195" w:lineRule="exact"/>
              <w:ind w:left="14"/>
              <w:rPr>
                <w:sz w:val="20"/>
              </w:rPr>
            </w:pPr>
          </w:p>
          <w:p w14:paraId="6464E93F" w14:textId="77777777" w:rsidR="001C78D0" w:rsidRDefault="001C78D0">
            <w:pPr>
              <w:pStyle w:val="TableParagraph"/>
              <w:spacing w:line="195" w:lineRule="exact"/>
              <w:ind w:left="14"/>
              <w:rPr>
                <w:sz w:val="20"/>
              </w:rPr>
            </w:pPr>
          </w:p>
          <w:p w14:paraId="68607F2F" w14:textId="00D7730A" w:rsidR="00B22D88" w:rsidRDefault="008253CB">
            <w:pPr>
              <w:pStyle w:val="TableParagraph"/>
              <w:spacing w:line="195" w:lineRule="exact"/>
              <w:ind w:left="14"/>
              <w:rPr>
                <w:sz w:val="20"/>
              </w:rPr>
            </w:pPr>
            <w:r>
              <w:rPr>
                <w:sz w:val="20"/>
              </w:rPr>
              <w:t>SFY26</w:t>
            </w:r>
            <w:r>
              <w:rPr>
                <w:spacing w:val="-3"/>
                <w:sz w:val="20"/>
              </w:rPr>
              <w:t xml:space="preserve"> </w:t>
            </w:r>
            <w:r>
              <w:rPr>
                <w:sz w:val="20"/>
              </w:rPr>
              <w:t>Q3/</w:t>
            </w:r>
            <w:r>
              <w:rPr>
                <w:spacing w:val="-2"/>
                <w:sz w:val="20"/>
              </w:rPr>
              <w:t xml:space="preserve"> </w:t>
            </w:r>
            <w:r>
              <w:rPr>
                <w:sz w:val="20"/>
              </w:rPr>
              <w:t>FFY26</w:t>
            </w:r>
            <w:r>
              <w:rPr>
                <w:spacing w:val="-2"/>
                <w:sz w:val="20"/>
              </w:rPr>
              <w:t xml:space="preserve"> </w:t>
            </w:r>
            <w:r>
              <w:rPr>
                <w:sz w:val="20"/>
              </w:rPr>
              <w:t>Q2</w:t>
            </w:r>
            <w:r>
              <w:rPr>
                <w:spacing w:val="-2"/>
                <w:sz w:val="20"/>
              </w:rPr>
              <w:t xml:space="preserve"> </w:t>
            </w:r>
            <w:r>
              <w:rPr>
                <w:sz w:val="20"/>
              </w:rPr>
              <w:t>January</w:t>
            </w:r>
            <w:r>
              <w:rPr>
                <w:spacing w:val="-3"/>
                <w:sz w:val="20"/>
              </w:rPr>
              <w:t xml:space="preserve"> </w:t>
            </w:r>
            <w:r>
              <w:rPr>
                <w:sz w:val="20"/>
              </w:rPr>
              <w:t>1,</w:t>
            </w:r>
            <w:r>
              <w:rPr>
                <w:spacing w:val="-2"/>
                <w:sz w:val="20"/>
              </w:rPr>
              <w:t xml:space="preserve"> </w:t>
            </w:r>
            <w:r>
              <w:rPr>
                <w:sz w:val="20"/>
              </w:rPr>
              <w:t>2026-March</w:t>
            </w:r>
            <w:r>
              <w:rPr>
                <w:spacing w:val="-2"/>
                <w:sz w:val="20"/>
              </w:rPr>
              <w:t xml:space="preserve"> </w:t>
            </w:r>
            <w:r>
              <w:rPr>
                <w:sz w:val="20"/>
              </w:rPr>
              <w:t>31,</w:t>
            </w:r>
            <w:r>
              <w:rPr>
                <w:spacing w:val="-2"/>
                <w:sz w:val="20"/>
              </w:rPr>
              <w:t xml:space="preserve"> </w:t>
            </w:r>
            <w:r>
              <w:rPr>
                <w:spacing w:val="-4"/>
                <w:sz w:val="20"/>
              </w:rPr>
              <w:t>2026</w:t>
            </w:r>
          </w:p>
          <w:p w14:paraId="68607F30" w14:textId="77777777" w:rsidR="00B22D88" w:rsidRDefault="008253CB">
            <w:pPr>
              <w:pStyle w:val="TableParagraph"/>
              <w:spacing w:before="10"/>
              <w:ind w:left="14"/>
              <w:rPr>
                <w:sz w:val="20"/>
              </w:rPr>
            </w:pPr>
            <w:r>
              <w:rPr>
                <w:sz w:val="20"/>
              </w:rPr>
              <w:t xml:space="preserve">Number </w:t>
            </w:r>
            <w:r>
              <w:rPr>
                <w:spacing w:val="-2"/>
                <w:sz w:val="20"/>
              </w:rPr>
              <w:t>Submitted:</w:t>
            </w:r>
          </w:p>
          <w:p w14:paraId="68607F31" w14:textId="77777777" w:rsidR="00B22D88" w:rsidRDefault="008253CB">
            <w:pPr>
              <w:pStyle w:val="TableParagraph"/>
              <w:spacing w:before="10"/>
              <w:ind w:left="14"/>
              <w:rPr>
                <w:sz w:val="20"/>
              </w:rPr>
            </w:pPr>
            <w:r>
              <w:rPr>
                <w:sz w:val="20"/>
              </w:rPr>
              <w:t>Brief</w:t>
            </w:r>
            <w:r>
              <w:rPr>
                <w:spacing w:val="-1"/>
                <w:sz w:val="20"/>
              </w:rPr>
              <w:t xml:space="preserve"> </w:t>
            </w:r>
            <w:r>
              <w:rPr>
                <w:sz w:val="20"/>
              </w:rPr>
              <w:t>Description: -</w:t>
            </w:r>
            <w:r>
              <w:rPr>
                <w:spacing w:val="-1"/>
                <w:sz w:val="20"/>
              </w:rPr>
              <w:t xml:space="preserve"> </w:t>
            </w:r>
            <w:r>
              <w:rPr>
                <w:sz w:val="20"/>
              </w:rPr>
              <w:t xml:space="preserve">See </w:t>
            </w:r>
            <w:r>
              <w:rPr>
                <w:spacing w:val="-2"/>
                <w:sz w:val="20"/>
              </w:rPr>
              <w:t>Attached</w:t>
            </w:r>
          </w:p>
          <w:p w14:paraId="68607F32" w14:textId="77777777" w:rsidR="00B22D88" w:rsidRDefault="00B22D88">
            <w:pPr>
              <w:pStyle w:val="TableParagraph"/>
              <w:spacing w:before="20"/>
              <w:rPr>
                <w:sz w:val="20"/>
              </w:rPr>
            </w:pPr>
          </w:p>
          <w:p w14:paraId="68607F33" w14:textId="77777777" w:rsidR="00B22D88" w:rsidRDefault="008253CB">
            <w:pPr>
              <w:pStyle w:val="TableParagraph"/>
              <w:ind w:left="14"/>
              <w:rPr>
                <w:sz w:val="20"/>
              </w:rPr>
            </w:pPr>
            <w:r>
              <w:rPr>
                <w:sz w:val="20"/>
              </w:rPr>
              <w:t>SFY26</w:t>
            </w:r>
            <w:r>
              <w:rPr>
                <w:spacing w:val="-3"/>
                <w:sz w:val="20"/>
              </w:rPr>
              <w:t xml:space="preserve"> </w:t>
            </w:r>
            <w:r>
              <w:rPr>
                <w:sz w:val="20"/>
              </w:rPr>
              <w:t>Q4/</w:t>
            </w:r>
            <w:r>
              <w:rPr>
                <w:spacing w:val="-3"/>
                <w:sz w:val="20"/>
              </w:rPr>
              <w:t xml:space="preserve"> </w:t>
            </w:r>
            <w:r>
              <w:rPr>
                <w:sz w:val="20"/>
              </w:rPr>
              <w:t>FFY26</w:t>
            </w:r>
            <w:r>
              <w:rPr>
                <w:spacing w:val="-3"/>
                <w:sz w:val="20"/>
              </w:rPr>
              <w:t xml:space="preserve"> </w:t>
            </w:r>
            <w:r>
              <w:rPr>
                <w:sz w:val="20"/>
              </w:rPr>
              <w:t>Q3</w:t>
            </w:r>
            <w:r>
              <w:rPr>
                <w:spacing w:val="-2"/>
                <w:sz w:val="20"/>
              </w:rPr>
              <w:t xml:space="preserve"> </w:t>
            </w:r>
            <w:r>
              <w:rPr>
                <w:sz w:val="20"/>
              </w:rPr>
              <w:t>-April</w:t>
            </w:r>
            <w:r>
              <w:rPr>
                <w:spacing w:val="-3"/>
                <w:sz w:val="20"/>
              </w:rPr>
              <w:t xml:space="preserve"> </w:t>
            </w:r>
            <w:r>
              <w:rPr>
                <w:sz w:val="20"/>
              </w:rPr>
              <w:t>1,</w:t>
            </w:r>
            <w:r>
              <w:rPr>
                <w:spacing w:val="-3"/>
                <w:sz w:val="20"/>
              </w:rPr>
              <w:t xml:space="preserve"> </w:t>
            </w:r>
            <w:r>
              <w:rPr>
                <w:sz w:val="20"/>
              </w:rPr>
              <w:t>2026-June</w:t>
            </w:r>
            <w:r>
              <w:rPr>
                <w:spacing w:val="-3"/>
                <w:sz w:val="20"/>
              </w:rPr>
              <w:t xml:space="preserve"> </w:t>
            </w:r>
            <w:r>
              <w:rPr>
                <w:sz w:val="20"/>
              </w:rPr>
              <w:t>30,</w:t>
            </w:r>
            <w:r>
              <w:rPr>
                <w:spacing w:val="-2"/>
                <w:sz w:val="20"/>
              </w:rPr>
              <w:t xml:space="preserve"> </w:t>
            </w:r>
            <w:r>
              <w:rPr>
                <w:spacing w:val="-4"/>
                <w:sz w:val="20"/>
              </w:rPr>
              <w:t>2026</w:t>
            </w:r>
          </w:p>
          <w:p w14:paraId="68607F34" w14:textId="77777777" w:rsidR="00B22D88" w:rsidRDefault="008253CB">
            <w:pPr>
              <w:pStyle w:val="TableParagraph"/>
              <w:spacing w:before="10"/>
              <w:ind w:left="14"/>
              <w:rPr>
                <w:sz w:val="20"/>
              </w:rPr>
            </w:pPr>
            <w:r>
              <w:rPr>
                <w:sz w:val="20"/>
              </w:rPr>
              <w:t xml:space="preserve">Number </w:t>
            </w:r>
            <w:r>
              <w:rPr>
                <w:spacing w:val="-2"/>
                <w:sz w:val="20"/>
              </w:rPr>
              <w:t>Submitted:</w:t>
            </w:r>
          </w:p>
          <w:p w14:paraId="68607F35" w14:textId="77777777" w:rsidR="00B22D88" w:rsidRDefault="008253CB">
            <w:pPr>
              <w:pStyle w:val="TableParagraph"/>
              <w:spacing w:before="10"/>
              <w:ind w:left="14"/>
              <w:rPr>
                <w:sz w:val="20"/>
              </w:rPr>
            </w:pPr>
            <w:r>
              <w:rPr>
                <w:sz w:val="20"/>
              </w:rPr>
              <w:t>Brief</w:t>
            </w:r>
            <w:r>
              <w:rPr>
                <w:spacing w:val="-1"/>
                <w:sz w:val="20"/>
              </w:rPr>
              <w:t xml:space="preserve"> </w:t>
            </w:r>
            <w:r>
              <w:rPr>
                <w:sz w:val="20"/>
              </w:rPr>
              <w:t>Description: -</w:t>
            </w:r>
            <w:r>
              <w:rPr>
                <w:spacing w:val="-1"/>
                <w:sz w:val="20"/>
              </w:rPr>
              <w:t xml:space="preserve"> </w:t>
            </w:r>
            <w:r>
              <w:rPr>
                <w:sz w:val="20"/>
              </w:rPr>
              <w:t xml:space="preserve">See </w:t>
            </w:r>
            <w:r>
              <w:rPr>
                <w:spacing w:val="-2"/>
                <w:sz w:val="20"/>
              </w:rPr>
              <w:t>Attached</w:t>
            </w:r>
          </w:p>
        </w:tc>
        <w:tc>
          <w:tcPr>
            <w:tcW w:w="1800" w:type="dxa"/>
          </w:tcPr>
          <w:p w14:paraId="68607F36" w14:textId="77777777" w:rsidR="00B22D88" w:rsidRDefault="00B22D88">
            <w:pPr>
              <w:pStyle w:val="TableParagraph"/>
              <w:rPr>
                <w:rFonts w:ascii="Times New Roman"/>
                <w:sz w:val="20"/>
              </w:rPr>
            </w:pPr>
          </w:p>
        </w:tc>
        <w:tc>
          <w:tcPr>
            <w:tcW w:w="720" w:type="dxa"/>
            <w:tcBorders>
              <w:bottom w:val="single" w:sz="4" w:space="0" w:color="auto"/>
            </w:tcBorders>
          </w:tcPr>
          <w:p w14:paraId="68607F37" w14:textId="77777777" w:rsidR="00B22D88" w:rsidRDefault="00B22D88">
            <w:pPr>
              <w:pStyle w:val="TableParagraph"/>
              <w:rPr>
                <w:rFonts w:ascii="Times New Roman"/>
                <w:sz w:val="20"/>
              </w:rPr>
            </w:pPr>
          </w:p>
        </w:tc>
      </w:tr>
      <w:tr w:rsidR="00B22D88" w14:paraId="68607F4C" w14:textId="77777777" w:rsidTr="001C78D0">
        <w:trPr>
          <w:trHeight w:val="493"/>
        </w:trPr>
        <w:tc>
          <w:tcPr>
            <w:tcW w:w="3240" w:type="dxa"/>
            <w:shd w:val="clear" w:color="auto" w:fill="EEECE1" w:themeFill="background2"/>
          </w:tcPr>
          <w:p w14:paraId="68607F39" w14:textId="77777777" w:rsidR="00B22D88" w:rsidRDefault="00B22D88">
            <w:pPr>
              <w:pStyle w:val="TableParagraph"/>
              <w:rPr>
                <w:sz w:val="20"/>
              </w:rPr>
            </w:pPr>
          </w:p>
          <w:p w14:paraId="68607F3A" w14:textId="77777777" w:rsidR="00B22D88" w:rsidRDefault="00B22D88">
            <w:pPr>
              <w:pStyle w:val="TableParagraph"/>
              <w:spacing w:before="119"/>
              <w:rPr>
                <w:sz w:val="20"/>
              </w:rPr>
            </w:pPr>
          </w:p>
          <w:p w14:paraId="68607F3B" w14:textId="3C52F698" w:rsidR="00B22D88" w:rsidRDefault="008253CB">
            <w:pPr>
              <w:pStyle w:val="TableParagraph"/>
              <w:spacing w:line="249" w:lineRule="auto"/>
              <w:ind w:left="14" w:right="78"/>
              <w:rPr>
                <w:sz w:val="20"/>
              </w:rPr>
            </w:pPr>
            <w:r w:rsidRPr="001C78D0">
              <w:rPr>
                <w:b/>
                <w:bCs/>
                <w:sz w:val="20"/>
              </w:rPr>
              <w:t>11. Report on key accomplishments,</w:t>
            </w:r>
            <w:r w:rsidRPr="001C78D0">
              <w:rPr>
                <w:b/>
                <w:bCs/>
                <w:spacing w:val="-2"/>
                <w:sz w:val="20"/>
              </w:rPr>
              <w:t xml:space="preserve"> </w:t>
            </w:r>
            <w:r w:rsidRPr="001C78D0">
              <w:rPr>
                <w:b/>
                <w:bCs/>
                <w:sz w:val="20"/>
              </w:rPr>
              <w:t>challenges,</w:t>
            </w:r>
            <w:r w:rsidRPr="001C78D0">
              <w:rPr>
                <w:b/>
                <w:bCs/>
                <w:spacing w:val="-2"/>
                <w:sz w:val="20"/>
              </w:rPr>
              <w:t xml:space="preserve"> </w:t>
            </w:r>
            <w:r w:rsidRPr="001C78D0">
              <w:rPr>
                <w:b/>
                <w:bCs/>
                <w:sz w:val="20"/>
              </w:rPr>
              <w:t>and strategies</w:t>
            </w:r>
            <w:r w:rsidRPr="001C78D0">
              <w:rPr>
                <w:b/>
                <w:bCs/>
                <w:spacing w:val="-13"/>
                <w:sz w:val="20"/>
              </w:rPr>
              <w:t xml:space="preserve"> </w:t>
            </w:r>
            <w:r w:rsidRPr="001C78D0">
              <w:rPr>
                <w:b/>
                <w:bCs/>
                <w:sz w:val="20"/>
              </w:rPr>
              <w:t>to</w:t>
            </w:r>
            <w:r w:rsidRPr="001C78D0">
              <w:rPr>
                <w:b/>
                <w:bCs/>
                <w:spacing w:val="-13"/>
                <w:sz w:val="20"/>
              </w:rPr>
              <w:t xml:space="preserve"> </w:t>
            </w:r>
            <w:r w:rsidRPr="001C78D0">
              <w:rPr>
                <w:b/>
                <w:bCs/>
                <w:sz w:val="20"/>
              </w:rPr>
              <w:t>overcome</w:t>
            </w:r>
            <w:r w:rsidRPr="001C78D0">
              <w:rPr>
                <w:b/>
                <w:bCs/>
                <w:spacing w:val="-13"/>
                <w:sz w:val="20"/>
              </w:rPr>
              <w:t xml:space="preserve"> </w:t>
            </w:r>
            <w:r w:rsidRPr="001C78D0">
              <w:rPr>
                <w:b/>
                <w:bCs/>
                <w:sz w:val="20"/>
              </w:rPr>
              <w:t>challenges.</w:t>
            </w:r>
            <w:r>
              <w:rPr>
                <w:sz w:val="20"/>
              </w:rPr>
              <w:t xml:space="preserve"> Reported quarterly.</w:t>
            </w:r>
          </w:p>
        </w:tc>
        <w:tc>
          <w:tcPr>
            <w:tcW w:w="3240" w:type="dxa"/>
            <w:shd w:val="clear" w:color="auto" w:fill="EEECE1" w:themeFill="background2"/>
          </w:tcPr>
          <w:p w14:paraId="68607F3C" w14:textId="77777777" w:rsidR="00B22D88" w:rsidRDefault="00B22D88">
            <w:pPr>
              <w:pStyle w:val="TableParagraph"/>
              <w:rPr>
                <w:sz w:val="20"/>
              </w:rPr>
            </w:pPr>
          </w:p>
          <w:p w14:paraId="68607F3D" w14:textId="77777777" w:rsidR="00B22D88" w:rsidRDefault="00B22D88">
            <w:pPr>
              <w:pStyle w:val="TableParagraph"/>
              <w:rPr>
                <w:sz w:val="20"/>
              </w:rPr>
            </w:pPr>
          </w:p>
          <w:p w14:paraId="68607F3E" w14:textId="77777777" w:rsidR="00B22D88" w:rsidRDefault="00B22D88">
            <w:pPr>
              <w:pStyle w:val="TableParagraph"/>
              <w:rPr>
                <w:sz w:val="20"/>
              </w:rPr>
            </w:pPr>
          </w:p>
          <w:p w14:paraId="68607F3F" w14:textId="77777777" w:rsidR="00B22D88" w:rsidRDefault="00B22D88">
            <w:pPr>
              <w:pStyle w:val="TableParagraph"/>
              <w:spacing w:before="19"/>
              <w:rPr>
                <w:sz w:val="20"/>
              </w:rPr>
            </w:pPr>
          </w:p>
          <w:p w14:paraId="68607F40" w14:textId="77777777" w:rsidR="00B22D88" w:rsidRDefault="008253CB">
            <w:pPr>
              <w:pStyle w:val="TableParagraph"/>
              <w:spacing w:before="1"/>
              <w:ind w:left="14"/>
              <w:rPr>
                <w:sz w:val="20"/>
              </w:rPr>
            </w:pPr>
            <w:r>
              <w:rPr>
                <w:sz w:val="20"/>
              </w:rPr>
              <w:t>11.</w:t>
            </w:r>
            <w:r>
              <w:rPr>
                <w:spacing w:val="-3"/>
                <w:sz w:val="20"/>
              </w:rPr>
              <w:t xml:space="preserve"> </w:t>
            </w:r>
            <w:r>
              <w:rPr>
                <w:sz w:val="20"/>
              </w:rPr>
              <w:t>Report</w:t>
            </w:r>
            <w:r>
              <w:rPr>
                <w:spacing w:val="-3"/>
                <w:sz w:val="20"/>
              </w:rPr>
              <w:t xml:space="preserve"> </w:t>
            </w:r>
            <w:r>
              <w:rPr>
                <w:sz w:val="20"/>
              </w:rPr>
              <w:t>narrative</w:t>
            </w:r>
            <w:r>
              <w:rPr>
                <w:spacing w:val="-2"/>
                <w:sz w:val="20"/>
              </w:rPr>
              <w:t xml:space="preserve"> quarterly.</w:t>
            </w:r>
          </w:p>
        </w:tc>
        <w:tc>
          <w:tcPr>
            <w:tcW w:w="6120" w:type="dxa"/>
            <w:shd w:val="clear" w:color="auto" w:fill="EEECE1" w:themeFill="background2"/>
          </w:tcPr>
          <w:p w14:paraId="68607F41" w14:textId="77777777" w:rsidR="00B22D88" w:rsidRDefault="008253CB">
            <w:pPr>
              <w:pStyle w:val="TableParagraph"/>
              <w:spacing w:line="210" w:lineRule="exact"/>
              <w:ind w:left="14"/>
              <w:rPr>
                <w:sz w:val="20"/>
              </w:rPr>
            </w:pPr>
            <w:r>
              <w:rPr>
                <w:sz w:val="20"/>
              </w:rPr>
              <w:t>Briefly</w:t>
            </w:r>
            <w:r>
              <w:rPr>
                <w:spacing w:val="-1"/>
                <w:sz w:val="20"/>
              </w:rPr>
              <w:t xml:space="preserve"> </w:t>
            </w:r>
            <w:r>
              <w:rPr>
                <w:sz w:val="20"/>
              </w:rPr>
              <w:t>quarterly accomplishments</w:t>
            </w:r>
            <w:r>
              <w:rPr>
                <w:spacing w:val="-1"/>
                <w:sz w:val="20"/>
              </w:rPr>
              <w:t xml:space="preserve"> </w:t>
            </w:r>
            <w:r>
              <w:rPr>
                <w:sz w:val="20"/>
              </w:rPr>
              <w:t xml:space="preserve">and </w:t>
            </w:r>
            <w:r>
              <w:rPr>
                <w:spacing w:val="-2"/>
                <w:sz w:val="20"/>
              </w:rPr>
              <w:t>challenges.</w:t>
            </w:r>
          </w:p>
          <w:p w14:paraId="68607F42" w14:textId="77777777" w:rsidR="00B22D88" w:rsidRDefault="008253CB">
            <w:pPr>
              <w:pStyle w:val="TableParagraph"/>
              <w:spacing w:before="10"/>
              <w:ind w:left="14"/>
              <w:rPr>
                <w:sz w:val="20"/>
              </w:rPr>
            </w:pPr>
            <w:r>
              <w:rPr>
                <w:sz w:val="20"/>
              </w:rPr>
              <w:t>SFY26</w:t>
            </w:r>
            <w:r>
              <w:rPr>
                <w:spacing w:val="-1"/>
                <w:sz w:val="20"/>
              </w:rPr>
              <w:t xml:space="preserve"> </w:t>
            </w:r>
            <w:r>
              <w:rPr>
                <w:sz w:val="20"/>
              </w:rPr>
              <w:t>Q1/</w:t>
            </w:r>
            <w:r>
              <w:rPr>
                <w:spacing w:val="-1"/>
                <w:sz w:val="20"/>
              </w:rPr>
              <w:t xml:space="preserve"> </w:t>
            </w:r>
            <w:r>
              <w:rPr>
                <w:sz w:val="20"/>
              </w:rPr>
              <w:t>FFY25</w:t>
            </w:r>
            <w:r>
              <w:rPr>
                <w:spacing w:val="-1"/>
                <w:sz w:val="20"/>
              </w:rPr>
              <w:t xml:space="preserve"> </w:t>
            </w:r>
            <w:r>
              <w:rPr>
                <w:sz w:val="20"/>
              </w:rPr>
              <w:t>Q4</w:t>
            </w:r>
            <w:r>
              <w:rPr>
                <w:spacing w:val="-1"/>
                <w:sz w:val="20"/>
              </w:rPr>
              <w:t xml:space="preserve"> </w:t>
            </w:r>
            <w:r>
              <w:rPr>
                <w:sz w:val="20"/>
              </w:rPr>
              <w:t>-</w:t>
            </w:r>
            <w:r>
              <w:rPr>
                <w:spacing w:val="-1"/>
                <w:sz w:val="20"/>
              </w:rPr>
              <w:t xml:space="preserve"> </w:t>
            </w:r>
            <w:r>
              <w:rPr>
                <w:sz w:val="20"/>
              </w:rPr>
              <w:t>July</w:t>
            </w:r>
            <w:r>
              <w:rPr>
                <w:spacing w:val="-1"/>
                <w:sz w:val="20"/>
              </w:rPr>
              <w:t xml:space="preserve"> </w:t>
            </w:r>
            <w:r>
              <w:rPr>
                <w:sz w:val="20"/>
              </w:rPr>
              <w:t>1,</w:t>
            </w:r>
            <w:r>
              <w:rPr>
                <w:spacing w:val="-1"/>
                <w:sz w:val="20"/>
              </w:rPr>
              <w:t xml:space="preserve"> </w:t>
            </w:r>
            <w:r>
              <w:rPr>
                <w:sz w:val="20"/>
              </w:rPr>
              <w:t>2025-September</w:t>
            </w:r>
            <w:r>
              <w:rPr>
                <w:spacing w:val="-1"/>
                <w:sz w:val="20"/>
              </w:rPr>
              <w:t xml:space="preserve"> </w:t>
            </w:r>
            <w:r>
              <w:rPr>
                <w:sz w:val="20"/>
              </w:rPr>
              <w:t>30,</w:t>
            </w:r>
            <w:r>
              <w:rPr>
                <w:spacing w:val="-1"/>
                <w:sz w:val="20"/>
              </w:rPr>
              <w:t xml:space="preserve"> </w:t>
            </w:r>
            <w:r>
              <w:rPr>
                <w:spacing w:val="-4"/>
                <w:sz w:val="20"/>
              </w:rPr>
              <w:t>2025</w:t>
            </w:r>
          </w:p>
          <w:p w14:paraId="68607F43" w14:textId="77777777" w:rsidR="00B22D88" w:rsidRDefault="00B22D88">
            <w:pPr>
              <w:pStyle w:val="TableParagraph"/>
              <w:spacing w:before="20"/>
              <w:rPr>
                <w:sz w:val="20"/>
              </w:rPr>
            </w:pPr>
          </w:p>
          <w:p w14:paraId="68607F44" w14:textId="77777777" w:rsidR="00B22D88" w:rsidRDefault="008253CB">
            <w:pPr>
              <w:pStyle w:val="TableParagraph"/>
              <w:ind w:left="14"/>
              <w:rPr>
                <w:sz w:val="20"/>
              </w:rPr>
            </w:pPr>
            <w:r>
              <w:rPr>
                <w:sz w:val="20"/>
              </w:rPr>
              <w:t>SFY26</w:t>
            </w:r>
            <w:r>
              <w:rPr>
                <w:spacing w:val="-1"/>
                <w:sz w:val="20"/>
              </w:rPr>
              <w:t xml:space="preserve"> </w:t>
            </w:r>
            <w:r>
              <w:rPr>
                <w:sz w:val="20"/>
              </w:rPr>
              <w:t>Q2/</w:t>
            </w:r>
            <w:r>
              <w:rPr>
                <w:spacing w:val="-1"/>
                <w:sz w:val="20"/>
              </w:rPr>
              <w:t xml:space="preserve"> </w:t>
            </w:r>
            <w:r>
              <w:rPr>
                <w:sz w:val="20"/>
              </w:rPr>
              <w:t>FFY26</w:t>
            </w:r>
            <w:r>
              <w:rPr>
                <w:spacing w:val="-1"/>
                <w:sz w:val="20"/>
              </w:rPr>
              <w:t xml:space="preserve"> </w:t>
            </w:r>
            <w:r>
              <w:rPr>
                <w:sz w:val="20"/>
              </w:rPr>
              <w:t>Q1</w:t>
            </w:r>
            <w:r>
              <w:rPr>
                <w:spacing w:val="-1"/>
                <w:sz w:val="20"/>
              </w:rPr>
              <w:t xml:space="preserve"> </w:t>
            </w:r>
            <w:r>
              <w:rPr>
                <w:sz w:val="20"/>
              </w:rPr>
              <w:t>-October</w:t>
            </w:r>
            <w:r>
              <w:rPr>
                <w:spacing w:val="-1"/>
                <w:sz w:val="20"/>
              </w:rPr>
              <w:t xml:space="preserve"> </w:t>
            </w:r>
            <w:r>
              <w:rPr>
                <w:sz w:val="20"/>
              </w:rPr>
              <w:t>1,</w:t>
            </w:r>
            <w:r>
              <w:rPr>
                <w:spacing w:val="-1"/>
                <w:sz w:val="20"/>
              </w:rPr>
              <w:t xml:space="preserve"> </w:t>
            </w:r>
            <w:r>
              <w:rPr>
                <w:sz w:val="20"/>
              </w:rPr>
              <w:t>2025-</w:t>
            </w:r>
            <w:r>
              <w:rPr>
                <w:spacing w:val="-1"/>
                <w:sz w:val="20"/>
              </w:rPr>
              <w:t xml:space="preserve"> </w:t>
            </w:r>
            <w:r>
              <w:rPr>
                <w:sz w:val="20"/>
              </w:rPr>
              <w:t>December</w:t>
            </w:r>
            <w:r>
              <w:rPr>
                <w:spacing w:val="-1"/>
                <w:sz w:val="20"/>
              </w:rPr>
              <w:t xml:space="preserve"> </w:t>
            </w:r>
            <w:r>
              <w:rPr>
                <w:sz w:val="20"/>
              </w:rPr>
              <w:t>31,</w:t>
            </w:r>
            <w:r>
              <w:rPr>
                <w:spacing w:val="-1"/>
                <w:sz w:val="20"/>
              </w:rPr>
              <w:t xml:space="preserve"> </w:t>
            </w:r>
            <w:r>
              <w:rPr>
                <w:spacing w:val="-4"/>
                <w:sz w:val="20"/>
              </w:rPr>
              <w:t>2025</w:t>
            </w:r>
          </w:p>
          <w:p w14:paraId="68607F45" w14:textId="77777777" w:rsidR="00B22D88" w:rsidRDefault="00B22D88">
            <w:pPr>
              <w:pStyle w:val="TableParagraph"/>
              <w:spacing w:before="20"/>
              <w:rPr>
                <w:sz w:val="20"/>
              </w:rPr>
            </w:pPr>
          </w:p>
          <w:p w14:paraId="68607F46" w14:textId="77777777" w:rsidR="00B22D88" w:rsidRDefault="008253CB">
            <w:pPr>
              <w:pStyle w:val="TableParagraph"/>
              <w:ind w:left="14"/>
              <w:rPr>
                <w:sz w:val="20"/>
              </w:rPr>
            </w:pPr>
            <w:r>
              <w:rPr>
                <w:sz w:val="20"/>
              </w:rPr>
              <w:t>SFY26</w:t>
            </w:r>
            <w:r>
              <w:rPr>
                <w:spacing w:val="-3"/>
                <w:sz w:val="20"/>
              </w:rPr>
              <w:t xml:space="preserve"> </w:t>
            </w:r>
            <w:r>
              <w:rPr>
                <w:sz w:val="20"/>
              </w:rPr>
              <w:t>Q3/</w:t>
            </w:r>
            <w:r>
              <w:rPr>
                <w:spacing w:val="-2"/>
                <w:sz w:val="20"/>
              </w:rPr>
              <w:t xml:space="preserve"> </w:t>
            </w:r>
            <w:r>
              <w:rPr>
                <w:sz w:val="20"/>
              </w:rPr>
              <w:t>FFY26</w:t>
            </w:r>
            <w:r>
              <w:rPr>
                <w:spacing w:val="-2"/>
                <w:sz w:val="20"/>
              </w:rPr>
              <w:t xml:space="preserve"> </w:t>
            </w:r>
            <w:r>
              <w:rPr>
                <w:sz w:val="20"/>
              </w:rPr>
              <w:t>Q2</w:t>
            </w:r>
            <w:r>
              <w:rPr>
                <w:spacing w:val="-2"/>
                <w:sz w:val="20"/>
              </w:rPr>
              <w:t xml:space="preserve"> </w:t>
            </w:r>
            <w:r>
              <w:rPr>
                <w:sz w:val="20"/>
              </w:rPr>
              <w:t>January</w:t>
            </w:r>
            <w:r>
              <w:rPr>
                <w:spacing w:val="-3"/>
                <w:sz w:val="20"/>
              </w:rPr>
              <w:t xml:space="preserve"> </w:t>
            </w:r>
            <w:r>
              <w:rPr>
                <w:sz w:val="20"/>
              </w:rPr>
              <w:t>1,</w:t>
            </w:r>
            <w:r>
              <w:rPr>
                <w:spacing w:val="-2"/>
                <w:sz w:val="20"/>
              </w:rPr>
              <w:t xml:space="preserve"> </w:t>
            </w:r>
            <w:r>
              <w:rPr>
                <w:sz w:val="20"/>
              </w:rPr>
              <w:t>2026-March</w:t>
            </w:r>
            <w:r>
              <w:rPr>
                <w:spacing w:val="-2"/>
                <w:sz w:val="20"/>
              </w:rPr>
              <w:t xml:space="preserve"> </w:t>
            </w:r>
            <w:r>
              <w:rPr>
                <w:sz w:val="20"/>
              </w:rPr>
              <w:t>31,</w:t>
            </w:r>
            <w:r>
              <w:rPr>
                <w:spacing w:val="-2"/>
                <w:sz w:val="20"/>
              </w:rPr>
              <w:t xml:space="preserve"> </w:t>
            </w:r>
            <w:r>
              <w:rPr>
                <w:spacing w:val="-4"/>
                <w:sz w:val="20"/>
              </w:rPr>
              <w:t>2026</w:t>
            </w:r>
          </w:p>
          <w:p w14:paraId="68607F47" w14:textId="77777777" w:rsidR="00B22D88" w:rsidRDefault="00B22D88">
            <w:pPr>
              <w:pStyle w:val="TableParagraph"/>
              <w:spacing w:before="20"/>
              <w:rPr>
                <w:sz w:val="20"/>
              </w:rPr>
            </w:pPr>
          </w:p>
          <w:p w14:paraId="68607F48" w14:textId="77777777" w:rsidR="00B22D88" w:rsidRDefault="008253CB">
            <w:pPr>
              <w:pStyle w:val="TableParagraph"/>
              <w:ind w:left="14"/>
              <w:rPr>
                <w:sz w:val="20"/>
              </w:rPr>
            </w:pPr>
            <w:r>
              <w:rPr>
                <w:sz w:val="20"/>
              </w:rPr>
              <w:t>SFY26</w:t>
            </w:r>
            <w:r>
              <w:rPr>
                <w:spacing w:val="-3"/>
                <w:sz w:val="20"/>
              </w:rPr>
              <w:t xml:space="preserve"> </w:t>
            </w:r>
            <w:r>
              <w:rPr>
                <w:sz w:val="20"/>
              </w:rPr>
              <w:t>Q4/</w:t>
            </w:r>
            <w:r>
              <w:rPr>
                <w:spacing w:val="-3"/>
                <w:sz w:val="20"/>
              </w:rPr>
              <w:t xml:space="preserve"> </w:t>
            </w:r>
            <w:r>
              <w:rPr>
                <w:sz w:val="20"/>
              </w:rPr>
              <w:t>FFY26</w:t>
            </w:r>
            <w:r>
              <w:rPr>
                <w:spacing w:val="-3"/>
                <w:sz w:val="20"/>
              </w:rPr>
              <w:t xml:space="preserve"> </w:t>
            </w:r>
            <w:r>
              <w:rPr>
                <w:sz w:val="20"/>
              </w:rPr>
              <w:t>Q3</w:t>
            </w:r>
            <w:r>
              <w:rPr>
                <w:spacing w:val="-2"/>
                <w:sz w:val="20"/>
              </w:rPr>
              <w:t xml:space="preserve"> </w:t>
            </w:r>
            <w:r>
              <w:rPr>
                <w:sz w:val="20"/>
              </w:rPr>
              <w:t>-April</w:t>
            </w:r>
            <w:r>
              <w:rPr>
                <w:spacing w:val="-3"/>
                <w:sz w:val="20"/>
              </w:rPr>
              <w:t xml:space="preserve"> </w:t>
            </w:r>
            <w:r>
              <w:rPr>
                <w:sz w:val="20"/>
              </w:rPr>
              <w:t>1,</w:t>
            </w:r>
            <w:r>
              <w:rPr>
                <w:spacing w:val="-3"/>
                <w:sz w:val="20"/>
              </w:rPr>
              <w:t xml:space="preserve"> </w:t>
            </w:r>
            <w:r>
              <w:rPr>
                <w:sz w:val="20"/>
              </w:rPr>
              <w:t>2026-June</w:t>
            </w:r>
            <w:r>
              <w:rPr>
                <w:spacing w:val="-3"/>
                <w:sz w:val="20"/>
              </w:rPr>
              <w:t xml:space="preserve"> </w:t>
            </w:r>
            <w:r>
              <w:rPr>
                <w:sz w:val="20"/>
              </w:rPr>
              <w:t>30,</w:t>
            </w:r>
            <w:r>
              <w:rPr>
                <w:spacing w:val="-2"/>
                <w:sz w:val="20"/>
              </w:rPr>
              <w:t xml:space="preserve"> </w:t>
            </w:r>
            <w:r>
              <w:rPr>
                <w:spacing w:val="-4"/>
                <w:sz w:val="20"/>
              </w:rPr>
              <w:t>2026</w:t>
            </w:r>
          </w:p>
        </w:tc>
        <w:tc>
          <w:tcPr>
            <w:tcW w:w="1800" w:type="dxa"/>
            <w:tcBorders>
              <w:right w:val="single" w:sz="4" w:space="0" w:color="auto"/>
            </w:tcBorders>
            <w:shd w:val="clear" w:color="auto" w:fill="auto"/>
          </w:tcPr>
          <w:p w14:paraId="68607F49" w14:textId="77777777" w:rsidR="00B22D88" w:rsidRDefault="00B22D88">
            <w:pPr>
              <w:pStyle w:val="TableParagraph"/>
              <w:rPr>
                <w:rFonts w:ascii="Times New Roman"/>
                <w:sz w:val="20"/>
              </w:rPr>
            </w:pPr>
          </w:p>
        </w:tc>
        <w:tc>
          <w:tcPr>
            <w:tcW w:w="720" w:type="dxa"/>
            <w:tcBorders>
              <w:top w:val="single" w:sz="4" w:space="0" w:color="auto"/>
              <w:left w:val="single" w:sz="4" w:space="0" w:color="auto"/>
              <w:bottom w:val="single" w:sz="4" w:space="0" w:color="auto"/>
              <w:right w:val="single" w:sz="4" w:space="0" w:color="auto"/>
            </w:tcBorders>
          </w:tcPr>
          <w:p w14:paraId="68607F4B" w14:textId="2676F2F2" w:rsidR="00B22D88" w:rsidRDefault="00B22D88">
            <w:pPr>
              <w:pStyle w:val="TableParagraph"/>
              <w:spacing w:before="22"/>
              <w:ind w:left="165"/>
              <w:rPr>
                <w:sz w:val="20"/>
              </w:rPr>
            </w:pPr>
          </w:p>
        </w:tc>
      </w:tr>
    </w:tbl>
    <w:p w14:paraId="68607F53" w14:textId="77777777" w:rsidR="00B22D88" w:rsidRDefault="00B22D88">
      <w:pPr>
        <w:pStyle w:val="TableParagraph"/>
        <w:rPr>
          <w:rFonts w:ascii="Times New Roman"/>
          <w:sz w:val="20"/>
        </w:rPr>
        <w:sectPr w:rsidR="00B22D88">
          <w:pgSz w:w="15840" w:h="12240" w:orient="landscape"/>
          <w:pgMar w:top="1380" w:right="0" w:bottom="640" w:left="0" w:header="412" w:footer="445" w:gutter="0"/>
          <w:cols w:space="720"/>
        </w:sectPr>
      </w:pPr>
    </w:p>
    <w:p w14:paraId="68607F54" w14:textId="77777777" w:rsidR="00B22D88" w:rsidRDefault="00B22D88">
      <w:pPr>
        <w:pStyle w:val="BodyText"/>
        <w:spacing w:before="5"/>
        <w:rPr>
          <w:sz w:val="3"/>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gridCol w:w="720"/>
      </w:tblGrid>
      <w:tr w:rsidR="00B22D88" w14:paraId="68607F59" w14:textId="77777777">
        <w:trPr>
          <w:trHeight w:val="350"/>
        </w:trPr>
        <w:tc>
          <w:tcPr>
            <w:tcW w:w="14400" w:type="dxa"/>
          </w:tcPr>
          <w:p w14:paraId="68607F55" w14:textId="77777777" w:rsidR="00B22D88" w:rsidRDefault="008253CB">
            <w:pPr>
              <w:pStyle w:val="TableParagraph"/>
              <w:spacing w:before="45"/>
              <w:ind w:left="14"/>
              <w:rPr>
                <w:b/>
                <w:sz w:val="20"/>
              </w:rPr>
            </w:pPr>
            <w:r>
              <w:rPr>
                <w:b/>
                <w:sz w:val="20"/>
              </w:rPr>
              <w:t>22.</w:t>
            </w:r>
            <w:r>
              <w:rPr>
                <w:b/>
                <w:spacing w:val="-2"/>
                <w:sz w:val="20"/>
              </w:rPr>
              <w:t xml:space="preserve"> </w:t>
            </w:r>
            <w:r>
              <w:rPr>
                <w:b/>
                <w:sz w:val="20"/>
              </w:rPr>
              <w:t>Performance</w:t>
            </w:r>
            <w:r>
              <w:rPr>
                <w:b/>
                <w:spacing w:val="-2"/>
                <w:sz w:val="20"/>
              </w:rPr>
              <w:t xml:space="preserve"> </w:t>
            </w:r>
            <w:r>
              <w:rPr>
                <w:b/>
                <w:sz w:val="20"/>
              </w:rPr>
              <w:t>Explanation</w:t>
            </w:r>
            <w:r>
              <w:rPr>
                <w:b/>
                <w:spacing w:val="-1"/>
                <w:sz w:val="20"/>
              </w:rPr>
              <w:t xml:space="preserve"> </w:t>
            </w:r>
            <w:r>
              <w:rPr>
                <w:b/>
                <w:sz w:val="20"/>
              </w:rPr>
              <w:t>-</w:t>
            </w:r>
            <w:r>
              <w:rPr>
                <w:b/>
                <w:spacing w:val="-2"/>
                <w:sz w:val="20"/>
              </w:rPr>
              <w:t xml:space="preserve"> </w:t>
            </w:r>
            <w:r>
              <w:rPr>
                <w:b/>
                <w:sz w:val="20"/>
              </w:rPr>
              <w:t>Award</w:t>
            </w:r>
            <w:r>
              <w:rPr>
                <w:b/>
                <w:spacing w:val="-2"/>
                <w:sz w:val="20"/>
              </w:rPr>
              <w:t xml:space="preserve"> </w:t>
            </w:r>
            <w:r>
              <w:rPr>
                <w:b/>
                <w:sz w:val="20"/>
              </w:rPr>
              <w:t>to</w:t>
            </w:r>
            <w:r>
              <w:rPr>
                <w:b/>
                <w:spacing w:val="-1"/>
                <w:sz w:val="20"/>
              </w:rPr>
              <w:t xml:space="preserve"> </w:t>
            </w:r>
            <w:r>
              <w:rPr>
                <w:b/>
                <w:spacing w:val="-2"/>
                <w:sz w:val="20"/>
              </w:rPr>
              <w:t>Date:</w:t>
            </w:r>
          </w:p>
        </w:tc>
        <w:tc>
          <w:tcPr>
            <w:tcW w:w="720" w:type="dxa"/>
            <w:vMerge w:val="restart"/>
          </w:tcPr>
          <w:p w14:paraId="68607F56" w14:textId="77777777" w:rsidR="00B22D88" w:rsidRDefault="00B22D88">
            <w:pPr>
              <w:pStyle w:val="TableParagraph"/>
              <w:rPr>
                <w:sz w:val="20"/>
              </w:rPr>
            </w:pPr>
          </w:p>
          <w:p w14:paraId="68607F57" w14:textId="77777777" w:rsidR="00B22D88" w:rsidRDefault="00B22D88">
            <w:pPr>
              <w:pStyle w:val="TableParagraph"/>
              <w:spacing w:before="5"/>
              <w:rPr>
                <w:sz w:val="20"/>
              </w:rPr>
            </w:pPr>
          </w:p>
          <w:p w14:paraId="68607F58" w14:textId="77777777" w:rsidR="00B22D88" w:rsidRDefault="008253CB">
            <w:pPr>
              <w:pStyle w:val="TableParagraph"/>
              <w:spacing w:line="249" w:lineRule="auto"/>
              <w:ind w:left="59" w:right="42" w:firstLine="44"/>
              <w:rPr>
                <w:b/>
                <w:sz w:val="20"/>
              </w:rPr>
            </w:pPr>
            <w:r>
              <w:rPr>
                <w:b/>
                <w:sz w:val="20"/>
              </w:rPr>
              <w:t xml:space="preserve">Add - </w:t>
            </w:r>
            <w:r>
              <w:rPr>
                <w:b/>
                <w:spacing w:val="-2"/>
                <w:sz w:val="20"/>
              </w:rPr>
              <w:t>Delete</w:t>
            </w:r>
          </w:p>
        </w:tc>
      </w:tr>
      <w:tr w:rsidR="00B22D88" w14:paraId="68607F5D" w14:textId="77777777">
        <w:trPr>
          <w:trHeight w:val="710"/>
        </w:trPr>
        <w:tc>
          <w:tcPr>
            <w:tcW w:w="14400" w:type="dxa"/>
          </w:tcPr>
          <w:p w14:paraId="68607F5A" w14:textId="77777777" w:rsidR="00B22D88" w:rsidRDefault="008253CB">
            <w:pPr>
              <w:pStyle w:val="TableParagraph"/>
              <w:spacing w:before="45"/>
              <w:ind w:left="663"/>
              <w:rPr>
                <w:sz w:val="20"/>
              </w:rPr>
            </w:pPr>
            <w:r>
              <w:rPr>
                <w:noProof/>
                <w:sz w:val="20"/>
              </w:rPr>
              <mc:AlternateContent>
                <mc:Choice Requires="wpg">
                  <w:drawing>
                    <wp:anchor distT="0" distB="0" distL="0" distR="0" simplePos="0" relativeHeight="484499456" behindDoc="1" locked="0" layoutInCell="1" allowOverlap="1" wp14:anchorId="6860801B" wp14:editId="6860801C">
                      <wp:simplePos x="0" y="0"/>
                      <wp:positionH relativeFrom="column">
                        <wp:posOffset>179704</wp:posOffset>
                      </wp:positionH>
                      <wp:positionV relativeFrom="paragraph">
                        <wp:posOffset>44245</wp:posOffset>
                      </wp:positionV>
                      <wp:extent cx="133350" cy="133350"/>
                      <wp:effectExtent l="0" t="0" r="0" b="0"/>
                      <wp:wrapNone/>
                      <wp:docPr id="759"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760" name="Graphic 76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512F7D" id="Group 759" o:spid="_x0000_s1026" style="position:absolute;margin-left:14.15pt;margin-top:3.5pt;width:10.5pt;height:10.5pt;z-index:-18817024;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">
                      <v:shape id="Graphic 760"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" path="m,127000r127000,l127000,,,,,127000xe" filled="f" strokeweight=".5pt">
                        <v:path arrowok="t"/>
                      </v:shape>
                    </v:group>
                  </w:pict>
                </mc:Fallback>
              </mc:AlternateContent>
            </w:r>
            <w:r>
              <w:rPr>
                <w:sz w:val="20"/>
              </w:rPr>
              <w:t>All</w:t>
            </w:r>
            <w:r>
              <w:rPr>
                <w:spacing w:val="-7"/>
                <w:sz w:val="20"/>
              </w:rPr>
              <w:t xml:space="preserve"> </w:t>
            </w:r>
            <w:r>
              <w:rPr>
                <w:sz w:val="20"/>
              </w:rPr>
              <w:t>performance</w:t>
            </w:r>
            <w:r>
              <w:rPr>
                <w:spacing w:val="-4"/>
                <w:sz w:val="20"/>
              </w:rPr>
              <w:t xml:space="preserve"> </w:t>
            </w:r>
            <w:r>
              <w:rPr>
                <w:sz w:val="20"/>
              </w:rPr>
              <w:t>accomplishments</w:t>
            </w:r>
            <w:r>
              <w:rPr>
                <w:spacing w:val="-5"/>
                <w:sz w:val="20"/>
              </w:rPr>
              <w:t xml:space="preserve"> </w:t>
            </w:r>
            <w:r>
              <w:rPr>
                <w:sz w:val="20"/>
              </w:rPr>
              <w:t>are</w:t>
            </w:r>
            <w:r>
              <w:rPr>
                <w:spacing w:val="-4"/>
                <w:sz w:val="20"/>
              </w:rPr>
              <w:t xml:space="preserve"> </w:t>
            </w:r>
            <w:r>
              <w:rPr>
                <w:sz w:val="20"/>
              </w:rPr>
              <w:t>on</w:t>
            </w:r>
            <w:r>
              <w:rPr>
                <w:spacing w:val="-4"/>
                <w:sz w:val="20"/>
              </w:rPr>
              <w:t xml:space="preserve"> </w:t>
            </w:r>
            <w:r>
              <w:rPr>
                <w:sz w:val="20"/>
              </w:rPr>
              <w:t>schedule</w:t>
            </w:r>
            <w:r>
              <w:rPr>
                <w:spacing w:val="-5"/>
                <w:sz w:val="20"/>
              </w:rPr>
              <w:t xml:space="preserve"> </w:t>
            </w:r>
            <w:r>
              <w:rPr>
                <w:sz w:val="20"/>
              </w:rPr>
              <w:t>with</w:t>
            </w:r>
            <w:r>
              <w:rPr>
                <w:spacing w:val="-4"/>
                <w:sz w:val="20"/>
              </w:rPr>
              <w:t xml:space="preserve"> </w:t>
            </w:r>
            <w:r>
              <w:rPr>
                <w:sz w:val="20"/>
              </w:rPr>
              <w:t>performance</w:t>
            </w:r>
            <w:r>
              <w:rPr>
                <w:spacing w:val="-4"/>
                <w:sz w:val="20"/>
              </w:rPr>
              <w:t xml:space="preserve"> </w:t>
            </w:r>
            <w:r>
              <w:rPr>
                <w:spacing w:val="-2"/>
                <w:sz w:val="20"/>
              </w:rPr>
              <w:t>standards.</w:t>
            </w:r>
          </w:p>
          <w:p w14:paraId="68607F5B" w14:textId="77777777" w:rsidR="00B22D88" w:rsidRDefault="008253CB">
            <w:pPr>
              <w:pStyle w:val="TableParagraph"/>
              <w:spacing w:before="130"/>
              <w:ind w:left="663"/>
              <w:rPr>
                <w:sz w:val="20"/>
              </w:rPr>
            </w:pPr>
            <w:r>
              <w:rPr>
                <w:noProof/>
                <w:sz w:val="20"/>
              </w:rPr>
              <mc:AlternateContent>
                <mc:Choice Requires="wpg">
                  <w:drawing>
                    <wp:anchor distT="0" distB="0" distL="0" distR="0" simplePos="0" relativeHeight="484499968" behindDoc="1" locked="0" layoutInCell="1" allowOverlap="1" wp14:anchorId="6860801D" wp14:editId="6860801E">
                      <wp:simplePos x="0" y="0"/>
                      <wp:positionH relativeFrom="column">
                        <wp:posOffset>179704</wp:posOffset>
                      </wp:positionH>
                      <wp:positionV relativeFrom="paragraph">
                        <wp:posOffset>98220</wp:posOffset>
                      </wp:positionV>
                      <wp:extent cx="133350" cy="133350"/>
                      <wp:effectExtent l="0" t="0" r="0" b="0"/>
                      <wp:wrapNone/>
                      <wp:docPr id="761" name="Group 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762" name="Graphic 762"/>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05CC77" id="Group 761" o:spid="_x0000_s1026" style="position:absolute;margin-left:14.15pt;margin-top:7.75pt;width:10.5pt;height:10.5pt;z-index:-18816512;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">
                      <v:shape id="Graphic 762"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" path="m,127000r127000,l127000,,,,,127000xe" filled="f" strokeweight=".5pt">
                        <v:path arrowok="t"/>
                      </v:shape>
                    </v:group>
                  </w:pict>
                </mc:Fallback>
              </mc:AlternateContent>
            </w:r>
            <w:r>
              <w:rPr>
                <w:sz w:val="20"/>
              </w:rPr>
              <w:t>Not</w:t>
            </w:r>
            <w:r>
              <w:rPr>
                <w:spacing w:val="-6"/>
                <w:sz w:val="20"/>
              </w:rPr>
              <w:t xml:space="preserve"> </w:t>
            </w:r>
            <w:r>
              <w:rPr>
                <w:sz w:val="20"/>
              </w:rPr>
              <w:t>all</w:t>
            </w:r>
            <w:r>
              <w:rPr>
                <w:spacing w:val="-3"/>
                <w:sz w:val="20"/>
              </w:rPr>
              <w:t xml:space="preserve"> </w:t>
            </w:r>
            <w:r>
              <w:rPr>
                <w:sz w:val="20"/>
              </w:rPr>
              <w:t>performance</w:t>
            </w:r>
            <w:r>
              <w:rPr>
                <w:spacing w:val="-4"/>
                <w:sz w:val="20"/>
              </w:rPr>
              <w:t xml:space="preserve"> </w:t>
            </w:r>
            <w:r>
              <w:rPr>
                <w:sz w:val="20"/>
              </w:rPr>
              <w:t>accomplishments</w:t>
            </w:r>
            <w:r>
              <w:rPr>
                <w:spacing w:val="-3"/>
                <w:sz w:val="20"/>
              </w:rPr>
              <w:t xml:space="preserve"> </w:t>
            </w:r>
            <w:r>
              <w:rPr>
                <w:sz w:val="20"/>
              </w:rPr>
              <w:t>are</w:t>
            </w:r>
            <w:r>
              <w:rPr>
                <w:spacing w:val="-4"/>
                <w:sz w:val="20"/>
              </w:rPr>
              <w:t xml:space="preserve"> </w:t>
            </w:r>
            <w:r>
              <w:rPr>
                <w:sz w:val="20"/>
              </w:rPr>
              <w:t>on</w:t>
            </w:r>
            <w:r>
              <w:rPr>
                <w:spacing w:val="-3"/>
                <w:sz w:val="20"/>
              </w:rPr>
              <w:t xml:space="preserve"> </w:t>
            </w:r>
            <w:r>
              <w:rPr>
                <w:sz w:val="20"/>
              </w:rPr>
              <w:t>schedule</w:t>
            </w:r>
            <w:r>
              <w:rPr>
                <w:spacing w:val="-4"/>
                <w:sz w:val="20"/>
              </w:rPr>
              <w:t xml:space="preserve"> </w:t>
            </w:r>
            <w:r>
              <w:rPr>
                <w:sz w:val="20"/>
              </w:rPr>
              <w:t>with</w:t>
            </w:r>
            <w:r>
              <w:rPr>
                <w:spacing w:val="-3"/>
                <w:sz w:val="20"/>
              </w:rPr>
              <w:t xml:space="preserve"> </w:t>
            </w:r>
            <w:r>
              <w:rPr>
                <w:sz w:val="20"/>
              </w:rPr>
              <w:t>performance</w:t>
            </w:r>
            <w:r>
              <w:rPr>
                <w:spacing w:val="-4"/>
                <w:sz w:val="20"/>
              </w:rPr>
              <w:t xml:space="preserve"> </w:t>
            </w:r>
            <w:r>
              <w:rPr>
                <w:sz w:val="20"/>
              </w:rPr>
              <w:t>standards.</w:t>
            </w:r>
            <w:r>
              <w:rPr>
                <w:spacing w:val="-3"/>
                <w:sz w:val="20"/>
              </w:rPr>
              <w:t xml:space="preserve"> </w:t>
            </w:r>
            <w:r>
              <w:rPr>
                <w:sz w:val="20"/>
              </w:rPr>
              <w:t>Explanation(s)</w:t>
            </w:r>
            <w:r>
              <w:rPr>
                <w:spacing w:val="-4"/>
                <w:sz w:val="20"/>
              </w:rPr>
              <w:t xml:space="preserve"> </w:t>
            </w:r>
            <w:r>
              <w:rPr>
                <w:sz w:val="20"/>
              </w:rPr>
              <w:t>required</w:t>
            </w:r>
            <w:r>
              <w:rPr>
                <w:spacing w:val="-3"/>
                <w:sz w:val="20"/>
              </w:rPr>
              <w:t xml:space="preserve"> </w:t>
            </w:r>
            <w:r>
              <w:rPr>
                <w:spacing w:val="-2"/>
                <w:sz w:val="20"/>
              </w:rPr>
              <w:t>below:</w:t>
            </w:r>
          </w:p>
        </w:tc>
        <w:tc>
          <w:tcPr>
            <w:tcW w:w="720" w:type="dxa"/>
            <w:vMerge/>
            <w:tcBorders>
              <w:top w:val="nil"/>
            </w:tcBorders>
          </w:tcPr>
          <w:p w14:paraId="68607F5C" w14:textId="77777777" w:rsidR="00B22D88" w:rsidRDefault="00B22D88">
            <w:pPr>
              <w:rPr>
                <w:sz w:val="2"/>
                <w:szCs w:val="2"/>
              </w:rPr>
            </w:pPr>
          </w:p>
        </w:tc>
      </w:tr>
      <w:tr w:rsidR="00B22D88" w14:paraId="68607F60" w14:textId="77777777">
        <w:trPr>
          <w:trHeight w:val="350"/>
        </w:trPr>
        <w:tc>
          <w:tcPr>
            <w:tcW w:w="14400" w:type="dxa"/>
          </w:tcPr>
          <w:p w14:paraId="68607F5E" w14:textId="77777777" w:rsidR="00B22D88" w:rsidRDefault="008253CB">
            <w:pPr>
              <w:pStyle w:val="TableParagraph"/>
              <w:spacing w:before="45"/>
              <w:ind w:left="292"/>
              <w:rPr>
                <w:sz w:val="20"/>
              </w:rPr>
            </w:pPr>
            <w:r>
              <w:rPr>
                <w:noProof/>
                <w:sz w:val="20"/>
              </w:rPr>
              <mc:AlternateContent>
                <mc:Choice Requires="wpg">
                  <w:drawing>
                    <wp:anchor distT="0" distB="0" distL="0" distR="0" simplePos="0" relativeHeight="484500480" behindDoc="1" locked="0" layoutInCell="1" allowOverlap="1" wp14:anchorId="6860801F" wp14:editId="68608020">
                      <wp:simplePos x="0" y="0"/>
                      <wp:positionH relativeFrom="column">
                        <wp:posOffset>0</wp:posOffset>
                      </wp:positionH>
                      <wp:positionV relativeFrom="paragraph">
                        <wp:posOffset>225220</wp:posOffset>
                      </wp:positionV>
                      <wp:extent cx="9601200" cy="320040"/>
                      <wp:effectExtent l="0" t="0" r="0" b="0"/>
                      <wp:wrapNone/>
                      <wp:docPr id="763" name="Group 7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320040"/>
                                <a:chOff x="0" y="0"/>
                                <a:chExt cx="9601200" cy="320040"/>
                              </a:xfrm>
                            </wpg:grpSpPr>
                            <wps:wsp>
                              <wps:cNvPr id="764" name="Graphic 764"/>
                              <wps:cNvSpPr/>
                              <wps:spPr>
                                <a:xfrm>
                                  <a:off x="0" y="0"/>
                                  <a:ext cx="9601200" cy="320040"/>
                                </a:xfrm>
                                <a:custGeom>
                                  <a:avLst/>
                                  <a:gdLst/>
                                  <a:ahLst/>
                                  <a:cxnLst/>
                                  <a:rect l="l" t="t" r="r" b="b"/>
                                  <a:pathLst>
                                    <a:path w="9601200" h="320040">
                                      <a:moveTo>
                                        <a:pt x="9601200" y="0"/>
                                      </a:moveTo>
                                      <a:lnTo>
                                        <a:pt x="0" y="0"/>
                                      </a:lnTo>
                                      <a:lnTo>
                                        <a:pt x="0" y="320039"/>
                                      </a:lnTo>
                                      <a:lnTo>
                                        <a:pt x="9601200" y="320039"/>
                                      </a:lnTo>
                                      <a:lnTo>
                                        <a:pt x="9601200" y="0"/>
                                      </a:lnTo>
                                      <a:close/>
                                    </a:path>
                                  </a:pathLst>
                                </a:custGeom>
                                <a:solidFill>
                                  <a:srgbClr val="EFEFEF"/>
                                </a:solidFill>
                              </wps:spPr>
                              <wps:bodyPr wrap="square" lIns="0" tIns="0" rIns="0" bIns="0" rtlCol="0">
                                <a:prstTxWarp prst="textNoShape">
                                  <a:avLst/>
                                </a:prstTxWarp>
                                <a:noAutofit/>
                              </wps:bodyPr>
                            </wps:wsp>
                            <wps:wsp>
                              <wps:cNvPr id="765" name="Graphic 765"/>
                              <wps:cNvSpPr/>
                              <wps:spPr>
                                <a:xfrm>
                                  <a:off x="9144000" y="0"/>
                                  <a:ext cx="457200" cy="160020"/>
                                </a:xfrm>
                                <a:custGeom>
                                  <a:avLst/>
                                  <a:gdLst/>
                                  <a:ahLst/>
                                  <a:cxnLst/>
                                  <a:rect l="l" t="t" r="r" b="b"/>
                                  <a:pathLst>
                                    <a:path w="457200" h="160020">
                                      <a:moveTo>
                                        <a:pt x="457200" y="0"/>
                                      </a:moveTo>
                                      <a:lnTo>
                                        <a:pt x="0" y="0"/>
                                      </a:lnTo>
                                      <a:lnTo>
                                        <a:pt x="0" y="160020"/>
                                      </a:lnTo>
                                      <a:lnTo>
                                        <a:pt x="457200" y="160020"/>
                                      </a:lnTo>
                                      <a:lnTo>
                                        <a:pt x="457200" y="0"/>
                                      </a:lnTo>
                                      <a:close/>
                                    </a:path>
                                  </a:pathLst>
                                </a:custGeom>
                                <a:solidFill>
                                  <a:srgbClr val="D3D0C7"/>
                                </a:solidFill>
                              </wps:spPr>
                              <wps:bodyPr wrap="square" lIns="0" tIns="0" rIns="0" bIns="0" rtlCol="0">
                                <a:prstTxWarp prst="textNoShape">
                                  <a:avLst/>
                                </a:prstTxWarp>
                                <a:noAutofit/>
                              </wps:bodyPr>
                            </wps:wsp>
                            <wps:wsp>
                              <wps:cNvPr id="766" name="Graphic 766"/>
                              <wps:cNvSpPr/>
                              <wps:spPr>
                                <a:xfrm>
                                  <a:off x="9144000" y="0"/>
                                  <a:ext cx="457200" cy="160020"/>
                                </a:xfrm>
                                <a:custGeom>
                                  <a:avLst/>
                                  <a:gdLst/>
                                  <a:ahLst/>
                                  <a:cxnLst/>
                                  <a:rect l="l" t="t" r="r" b="b"/>
                                  <a:pathLst>
                                    <a:path w="457200" h="160020">
                                      <a:moveTo>
                                        <a:pt x="457200" y="0"/>
                                      </a:moveTo>
                                      <a:lnTo>
                                        <a:pt x="450850" y="0"/>
                                      </a:lnTo>
                                      <a:lnTo>
                                        <a:pt x="450850" y="6350"/>
                                      </a:lnTo>
                                      <a:lnTo>
                                        <a:pt x="450850" y="153670"/>
                                      </a:lnTo>
                                      <a:lnTo>
                                        <a:pt x="6350" y="153670"/>
                                      </a:lnTo>
                                      <a:lnTo>
                                        <a:pt x="6350" y="6350"/>
                                      </a:lnTo>
                                      <a:lnTo>
                                        <a:pt x="450850" y="6350"/>
                                      </a:lnTo>
                                      <a:lnTo>
                                        <a:pt x="450850" y="0"/>
                                      </a:lnTo>
                                      <a:lnTo>
                                        <a:pt x="0" y="0"/>
                                      </a:lnTo>
                                      <a:lnTo>
                                        <a:pt x="0" y="160020"/>
                                      </a:lnTo>
                                      <a:lnTo>
                                        <a:pt x="457200" y="160020"/>
                                      </a:lnTo>
                                      <a:lnTo>
                                        <a:pt x="457200" y="0"/>
                                      </a:lnTo>
                                      <a:close/>
                                    </a:path>
                                  </a:pathLst>
                                </a:custGeom>
                                <a:solidFill>
                                  <a:srgbClr val="000000"/>
                                </a:solidFill>
                              </wps:spPr>
                              <wps:bodyPr wrap="square" lIns="0" tIns="0" rIns="0" bIns="0" rtlCol="0">
                                <a:prstTxWarp prst="textNoShape">
                                  <a:avLst/>
                                </a:prstTxWarp>
                                <a:noAutofit/>
                              </wps:bodyPr>
                            </wps:wsp>
                            <wps:wsp>
                              <wps:cNvPr id="767" name="Graphic 767"/>
                              <wps:cNvSpPr/>
                              <wps:spPr>
                                <a:xfrm>
                                  <a:off x="9150350" y="6350"/>
                                  <a:ext cx="444500" cy="147320"/>
                                </a:xfrm>
                                <a:custGeom>
                                  <a:avLst/>
                                  <a:gdLst/>
                                  <a:ahLst/>
                                  <a:cxnLst/>
                                  <a:rect l="l" t="t" r="r" b="b"/>
                                  <a:pathLst>
                                    <a:path w="444500" h="147320">
                                      <a:moveTo>
                                        <a:pt x="444500" y="0"/>
                                      </a:moveTo>
                                      <a:lnTo>
                                        <a:pt x="0" y="0"/>
                                      </a:lnTo>
                                      <a:lnTo>
                                        <a:pt x="0" y="147320"/>
                                      </a:lnTo>
                                      <a:lnTo>
                                        <a:pt x="6350" y="14097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768" name="Graphic 768"/>
                              <wps:cNvSpPr/>
                              <wps:spPr>
                                <a:xfrm>
                                  <a:off x="9150350" y="6350"/>
                                  <a:ext cx="444500" cy="147320"/>
                                </a:xfrm>
                                <a:custGeom>
                                  <a:avLst/>
                                  <a:gdLst/>
                                  <a:ahLst/>
                                  <a:cxnLst/>
                                  <a:rect l="l" t="t" r="r" b="b"/>
                                  <a:pathLst>
                                    <a:path w="444500" h="147320">
                                      <a:moveTo>
                                        <a:pt x="444500" y="0"/>
                                      </a:moveTo>
                                      <a:lnTo>
                                        <a:pt x="438150" y="6350"/>
                                      </a:lnTo>
                                      <a:lnTo>
                                        <a:pt x="438150" y="140970"/>
                                      </a:lnTo>
                                      <a:lnTo>
                                        <a:pt x="6350" y="140970"/>
                                      </a:lnTo>
                                      <a:lnTo>
                                        <a:pt x="0" y="147320"/>
                                      </a:lnTo>
                                      <a:lnTo>
                                        <a:pt x="444500" y="147320"/>
                                      </a:lnTo>
                                      <a:lnTo>
                                        <a:pt x="444500" y="0"/>
                                      </a:lnTo>
                                      <a:close/>
                                    </a:path>
                                  </a:pathLst>
                                </a:custGeom>
                                <a:solidFill>
                                  <a:srgbClr val="808080"/>
                                </a:solidFill>
                              </wps:spPr>
                              <wps:bodyPr wrap="square" lIns="0" tIns="0" rIns="0" bIns="0" rtlCol="0">
                                <a:prstTxWarp prst="textNoShape">
                                  <a:avLst/>
                                </a:prstTxWarp>
                                <a:noAutofit/>
                              </wps:bodyPr>
                            </wps:wsp>
                            <wps:wsp>
                              <wps:cNvPr id="769" name="Graphic 769"/>
                              <wps:cNvSpPr/>
                              <wps:spPr>
                                <a:xfrm>
                                  <a:off x="9144000" y="160020"/>
                                  <a:ext cx="457200" cy="160020"/>
                                </a:xfrm>
                                <a:custGeom>
                                  <a:avLst/>
                                  <a:gdLst/>
                                  <a:ahLst/>
                                  <a:cxnLst/>
                                  <a:rect l="l" t="t" r="r" b="b"/>
                                  <a:pathLst>
                                    <a:path w="457200" h="160020">
                                      <a:moveTo>
                                        <a:pt x="457200" y="0"/>
                                      </a:moveTo>
                                      <a:lnTo>
                                        <a:pt x="0" y="0"/>
                                      </a:lnTo>
                                      <a:lnTo>
                                        <a:pt x="0" y="160020"/>
                                      </a:lnTo>
                                      <a:lnTo>
                                        <a:pt x="457200" y="160020"/>
                                      </a:lnTo>
                                      <a:lnTo>
                                        <a:pt x="457200" y="0"/>
                                      </a:lnTo>
                                      <a:close/>
                                    </a:path>
                                  </a:pathLst>
                                </a:custGeom>
                                <a:solidFill>
                                  <a:srgbClr val="D3D0C7"/>
                                </a:solidFill>
                              </wps:spPr>
                              <wps:bodyPr wrap="square" lIns="0" tIns="0" rIns="0" bIns="0" rtlCol="0">
                                <a:prstTxWarp prst="textNoShape">
                                  <a:avLst/>
                                </a:prstTxWarp>
                                <a:noAutofit/>
                              </wps:bodyPr>
                            </wps:wsp>
                            <wps:wsp>
                              <wps:cNvPr id="770" name="Graphic 770"/>
                              <wps:cNvSpPr/>
                              <wps:spPr>
                                <a:xfrm>
                                  <a:off x="9144000" y="160019"/>
                                  <a:ext cx="457200" cy="160020"/>
                                </a:xfrm>
                                <a:custGeom>
                                  <a:avLst/>
                                  <a:gdLst/>
                                  <a:ahLst/>
                                  <a:cxnLst/>
                                  <a:rect l="l" t="t" r="r" b="b"/>
                                  <a:pathLst>
                                    <a:path w="457200" h="160020">
                                      <a:moveTo>
                                        <a:pt x="457200" y="0"/>
                                      </a:moveTo>
                                      <a:lnTo>
                                        <a:pt x="450850" y="0"/>
                                      </a:lnTo>
                                      <a:lnTo>
                                        <a:pt x="450850" y="6350"/>
                                      </a:lnTo>
                                      <a:lnTo>
                                        <a:pt x="450850" y="153670"/>
                                      </a:lnTo>
                                      <a:lnTo>
                                        <a:pt x="6350" y="153670"/>
                                      </a:lnTo>
                                      <a:lnTo>
                                        <a:pt x="6350" y="6350"/>
                                      </a:lnTo>
                                      <a:lnTo>
                                        <a:pt x="450850" y="6350"/>
                                      </a:lnTo>
                                      <a:lnTo>
                                        <a:pt x="450850" y="0"/>
                                      </a:lnTo>
                                      <a:lnTo>
                                        <a:pt x="0" y="0"/>
                                      </a:lnTo>
                                      <a:lnTo>
                                        <a:pt x="0" y="160020"/>
                                      </a:lnTo>
                                      <a:lnTo>
                                        <a:pt x="457200" y="160020"/>
                                      </a:lnTo>
                                      <a:lnTo>
                                        <a:pt x="457200" y="0"/>
                                      </a:lnTo>
                                      <a:close/>
                                    </a:path>
                                  </a:pathLst>
                                </a:custGeom>
                                <a:solidFill>
                                  <a:srgbClr val="000000"/>
                                </a:solidFill>
                              </wps:spPr>
                              <wps:bodyPr wrap="square" lIns="0" tIns="0" rIns="0" bIns="0" rtlCol="0">
                                <a:prstTxWarp prst="textNoShape">
                                  <a:avLst/>
                                </a:prstTxWarp>
                                <a:noAutofit/>
                              </wps:bodyPr>
                            </wps:wsp>
                            <wps:wsp>
                              <wps:cNvPr id="771" name="Graphic 771"/>
                              <wps:cNvSpPr/>
                              <wps:spPr>
                                <a:xfrm>
                                  <a:off x="9150350" y="166370"/>
                                  <a:ext cx="444500" cy="147320"/>
                                </a:xfrm>
                                <a:custGeom>
                                  <a:avLst/>
                                  <a:gdLst/>
                                  <a:ahLst/>
                                  <a:cxnLst/>
                                  <a:rect l="l" t="t" r="r" b="b"/>
                                  <a:pathLst>
                                    <a:path w="444500" h="147320">
                                      <a:moveTo>
                                        <a:pt x="444500" y="0"/>
                                      </a:moveTo>
                                      <a:lnTo>
                                        <a:pt x="0" y="0"/>
                                      </a:lnTo>
                                      <a:lnTo>
                                        <a:pt x="0" y="147320"/>
                                      </a:lnTo>
                                      <a:lnTo>
                                        <a:pt x="6350" y="14097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772" name="Graphic 772"/>
                              <wps:cNvSpPr/>
                              <wps:spPr>
                                <a:xfrm>
                                  <a:off x="9150350" y="166370"/>
                                  <a:ext cx="444500" cy="147320"/>
                                </a:xfrm>
                                <a:custGeom>
                                  <a:avLst/>
                                  <a:gdLst/>
                                  <a:ahLst/>
                                  <a:cxnLst/>
                                  <a:rect l="l" t="t" r="r" b="b"/>
                                  <a:pathLst>
                                    <a:path w="444500" h="147320">
                                      <a:moveTo>
                                        <a:pt x="444500" y="0"/>
                                      </a:moveTo>
                                      <a:lnTo>
                                        <a:pt x="438150" y="6350"/>
                                      </a:lnTo>
                                      <a:lnTo>
                                        <a:pt x="438150" y="140970"/>
                                      </a:lnTo>
                                      <a:lnTo>
                                        <a:pt x="6350" y="140970"/>
                                      </a:lnTo>
                                      <a:lnTo>
                                        <a:pt x="0" y="147320"/>
                                      </a:lnTo>
                                      <a:lnTo>
                                        <a:pt x="444500" y="147320"/>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252B2E70" id="Group 763" o:spid="_x0000_s1026" style="position:absolute;margin-left:0;margin-top:17.75pt;width:756pt;height:25.2pt;z-index:-18816000;mso-wrap-distance-left:0;mso-wrap-distance-right:0" coordsize="9601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">
                      <v:shape id="Graphic 764" o:spid="_x0000_s1027" style="position:absolute;width:96012;height:3200;visibility:visible;mso-wrap-style:square;v-text-anchor:top" coordsize="96012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" path="m9601200,l,,,320039r9601200,l9601200,xe" fillcolor="#efefef" stroked="f">
                        <v:path arrowok="t"/>
                      </v:shape>
                      <v:shape id="Graphic 765" o:spid="_x0000_s1028" style="position:absolute;left:9144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" path="m457200,l,,,160020r457200,l457200,xe" fillcolor="#d3d0c7" stroked="f">
                        <v:path arrowok="t"/>
                      </v:shape>
                      <v:shape id="Graphic 766" o:spid="_x0000_s1029" style="position:absolute;left:9144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" path="m457200,r-6350,l450850,6350r,147320l6350,153670r,-147320l450850,6350r,-6350l,,,160020r457200,l457200,xe" fillcolor="black" stroked="f">
                        <v:path arrowok="t"/>
                      </v:shape>
                      <v:shape id="Graphic 767" o:spid="_x0000_s1030" style="position:absolute;left:91503;top: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" path="m444500,l,,,147320r6350,-6350l6350,6350r431800,l444500,xe" stroked="f">
                        <v:path arrowok="t"/>
                      </v:shape>
                      <v:shape id="Graphic 768" o:spid="_x0000_s1031" style="position:absolute;left:91503;top: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" path="m444500,r-6350,6350l438150,140970r-431800,l,147320r444500,l444500,xe" fillcolor="gray" stroked="f">
                        <v:path arrowok="t"/>
                      </v:shape>
                      <v:shape id="Graphic 769" o:spid="_x0000_s1032" style="position:absolute;left:91440;top:160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" path="m457200,l,,,160020r457200,l457200,xe" fillcolor="#d3d0c7" stroked="f">
                        <v:path arrowok="t"/>
                      </v:shape>
                      <v:shape id="Graphic 770" o:spid="_x0000_s1033" style="position:absolute;left:91440;top:160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" path="m457200,r-6350,l450850,6350r,147320l6350,153670r,-147320l450850,6350r,-6350l,,,160020r457200,l457200,xe" fillcolor="black" stroked="f">
                        <v:path arrowok="t"/>
                      </v:shape>
                      <v:shape id="Graphic 771" o:spid="_x0000_s1034" style="position:absolute;left:91503;top:16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" path="m444500,l,,,147320r6350,-6350l6350,6350r431800,l444500,xe" stroked="f">
                        <v:path arrowok="t"/>
                      </v:shape>
                      <v:shape id="Graphic 772" o:spid="_x0000_s1035" style="position:absolute;left:91503;top:16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" path="m444500,r-6350,6350l438150,140970r-431800,l,147320r444500,l444500,xe" fillcolor="gray" stroked="f">
                        <v:path arrowok="t"/>
                      </v:shape>
                    </v:group>
                  </w:pict>
                </mc:Fallback>
              </mc:AlternateContent>
            </w:r>
            <w:r>
              <w:rPr>
                <w:sz w:val="20"/>
              </w:rPr>
              <w:t>(Separate</w:t>
            </w:r>
            <w:r>
              <w:rPr>
                <w:spacing w:val="-3"/>
                <w:sz w:val="20"/>
              </w:rPr>
              <w:t xml:space="preserve"> </w:t>
            </w:r>
            <w:r>
              <w:rPr>
                <w:sz w:val="20"/>
              </w:rPr>
              <w:t>lines</w:t>
            </w:r>
            <w:r>
              <w:rPr>
                <w:spacing w:val="-3"/>
                <w:sz w:val="20"/>
              </w:rPr>
              <w:t xml:space="preserve"> </w:t>
            </w:r>
            <w:r>
              <w:rPr>
                <w:sz w:val="20"/>
              </w:rPr>
              <w:t>as</w:t>
            </w:r>
            <w:r>
              <w:rPr>
                <w:spacing w:val="-2"/>
                <w:sz w:val="20"/>
              </w:rPr>
              <w:t xml:space="preserve"> appropriate.)</w:t>
            </w:r>
          </w:p>
        </w:tc>
        <w:tc>
          <w:tcPr>
            <w:tcW w:w="720" w:type="dxa"/>
            <w:vMerge/>
            <w:tcBorders>
              <w:top w:val="nil"/>
            </w:tcBorders>
          </w:tcPr>
          <w:p w14:paraId="68607F5F" w14:textId="77777777" w:rsidR="00B22D88" w:rsidRDefault="00B22D88">
            <w:pPr>
              <w:rPr>
                <w:sz w:val="2"/>
                <w:szCs w:val="2"/>
              </w:rPr>
            </w:pPr>
          </w:p>
        </w:tc>
      </w:tr>
      <w:tr w:rsidR="00B22D88" w14:paraId="68607F64" w14:textId="77777777">
        <w:trPr>
          <w:trHeight w:val="493"/>
        </w:trPr>
        <w:tc>
          <w:tcPr>
            <w:tcW w:w="14400" w:type="dxa"/>
            <w:shd w:val="clear" w:color="auto" w:fill="EFEFEF"/>
          </w:tcPr>
          <w:p w14:paraId="68607F61" w14:textId="77777777" w:rsidR="00B22D88" w:rsidRDefault="00B22D88">
            <w:pPr>
              <w:pStyle w:val="TableParagraph"/>
              <w:rPr>
                <w:rFonts w:ascii="Times New Roman"/>
                <w:sz w:val="20"/>
              </w:rPr>
            </w:pPr>
          </w:p>
        </w:tc>
        <w:tc>
          <w:tcPr>
            <w:tcW w:w="720" w:type="dxa"/>
          </w:tcPr>
          <w:p w14:paraId="68607F62" w14:textId="77777777" w:rsidR="00B22D88" w:rsidRDefault="008253CB">
            <w:pPr>
              <w:pStyle w:val="TableParagraph"/>
              <w:spacing w:line="221" w:lineRule="exact"/>
              <w:ind w:left="148"/>
              <w:rPr>
                <w:sz w:val="20"/>
              </w:rPr>
            </w:pPr>
            <w:r>
              <w:rPr>
                <w:spacing w:val="-5"/>
                <w:sz w:val="20"/>
              </w:rPr>
              <w:t>ADD</w:t>
            </w:r>
          </w:p>
          <w:p w14:paraId="68607F63" w14:textId="77777777" w:rsidR="00B22D88" w:rsidRDefault="008253CB">
            <w:pPr>
              <w:pStyle w:val="TableParagraph"/>
              <w:spacing w:before="22"/>
              <w:ind w:left="165"/>
              <w:rPr>
                <w:sz w:val="20"/>
              </w:rPr>
            </w:pPr>
            <w:r>
              <w:rPr>
                <w:spacing w:val="-5"/>
                <w:sz w:val="20"/>
              </w:rPr>
              <w:t>DEL</w:t>
            </w:r>
          </w:p>
        </w:tc>
      </w:tr>
      <w:tr w:rsidR="00B22D88" w14:paraId="68607F69" w14:textId="77777777">
        <w:trPr>
          <w:trHeight w:val="350"/>
        </w:trPr>
        <w:tc>
          <w:tcPr>
            <w:tcW w:w="14400" w:type="dxa"/>
          </w:tcPr>
          <w:p w14:paraId="68607F65" w14:textId="77777777" w:rsidR="00B22D88" w:rsidRDefault="008253CB">
            <w:pPr>
              <w:pStyle w:val="TableParagraph"/>
              <w:spacing w:before="45"/>
              <w:ind w:left="14"/>
              <w:rPr>
                <w:b/>
                <w:sz w:val="20"/>
              </w:rPr>
            </w:pPr>
            <w:r>
              <w:rPr>
                <w:b/>
                <w:sz w:val="20"/>
              </w:rPr>
              <w:t>23.</w:t>
            </w:r>
            <w:r>
              <w:rPr>
                <w:b/>
                <w:spacing w:val="-4"/>
                <w:sz w:val="20"/>
              </w:rPr>
              <w:t xml:space="preserve"> </w:t>
            </w:r>
            <w:r>
              <w:rPr>
                <w:b/>
                <w:sz w:val="20"/>
              </w:rPr>
              <w:t>Performance</w:t>
            </w:r>
            <w:r>
              <w:rPr>
                <w:b/>
                <w:spacing w:val="-4"/>
                <w:sz w:val="20"/>
              </w:rPr>
              <w:t xml:space="preserve"> </w:t>
            </w:r>
            <w:r>
              <w:rPr>
                <w:b/>
                <w:sz w:val="20"/>
              </w:rPr>
              <w:t>Accomplishments</w:t>
            </w:r>
            <w:r>
              <w:rPr>
                <w:b/>
                <w:spacing w:val="-4"/>
                <w:sz w:val="20"/>
              </w:rPr>
              <w:t xml:space="preserve"> </w:t>
            </w:r>
            <w:r>
              <w:rPr>
                <w:b/>
                <w:sz w:val="20"/>
              </w:rPr>
              <w:t>Correlated</w:t>
            </w:r>
            <w:r>
              <w:rPr>
                <w:b/>
                <w:spacing w:val="-4"/>
                <w:sz w:val="20"/>
              </w:rPr>
              <w:t xml:space="preserve"> </w:t>
            </w:r>
            <w:r>
              <w:rPr>
                <w:b/>
                <w:sz w:val="20"/>
              </w:rPr>
              <w:t>to</w:t>
            </w:r>
            <w:r>
              <w:rPr>
                <w:b/>
                <w:spacing w:val="-4"/>
                <w:sz w:val="20"/>
              </w:rPr>
              <w:t xml:space="preserve"> </w:t>
            </w:r>
            <w:r>
              <w:rPr>
                <w:b/>
                <w:sz w:val="20"/>
              </w:rPr>
              <w:t>Reported</w:t>
            </w:r>
            <w:r>
              <w:rPr>
                <w:b/>
                <w:spacing w:val="-4"/>
                <w:sz w:val="20"/>
              </w:rPr>
              <w:t xml:space="preserve"> </w:t>
            </w:r>
            <w:r>
              <w:rPr>
                <w:b/>
                <w:spacing w:val="-2"/>
                <w:sz w:val="20"/>
              </w:rPr>
              <w:t>Expenses:</w:t>
            </w:r>
          </w:p>
        </w:tc>
        <w:tc>
          <w:tcPr>
            <w:tcW w:w="720" w:type="dxa"/>
            <w:vMerge w:val="restart"/>
          </w:tcPr>
          <w:p w14:paraId="68607F66" w14:textId="77777777" w:rsidR="00B22D88" w:rsidRDefault="00B22D88">
            <w:pPr>
              <w:pStyle w:val="TableParagraph"/>
              <w:rPr>
                <w:sz w:val="20"/>
              </w:rPr>
            </w:pPr>
          </w:p>
          <w:p w14:paraId="68607F67" w14:textId="77777777" w:rsidR="00B22D88" w:rsidRDefault="00B22D88">
            <w:pPr>
              <w:pStyle w:val="TableParagraph"/>
              <w:spacing w:before="5"/>
              <w:rPr>
                <w:sz w:val="20"/>
              </w:rPr>
            </w:pPr>
          </w:p>
          <w:p w14:paraId="68607F68" w14:textId="77777777" w:rsidR="00B22D88" w:rsidRDefault="008253CB">
            <w:pPr>
              <w:pStyle w:val="TableParagraph"/>
              <w:spacing w:line="249" w:lineRule="auto"/>
              <w:ind w:left="59" w:right="42" w:firstLine="44"/>
              <w:rPr>
                <w:b/>
                <w:sz w:val="20"/>
              </w:rPr>
            </w:pPr>
            <w:r>
              <w:rPr>
                <w:b/>
                <w:sz w:val="20"/>
              </w:rPr>
              <w:t xml:space="preserve">Add - </w:t>
            </w:r>
            <w:r>
              <w:rPr>
                <w:b/>
                <w:spacing w:val="-2"/>
                <w:sz w:val="20"/>
              </w:rPr>
              <w:t>Delete</w:t>
            </w:r>
          </w:p>
        </w:tc>
      </w:tr>
      <w:tr w:rsidR="00B22D88" w14:paraId="68607F6D" w14:textId="77777777">
        <w:trPr>
          <w:trHeight w:val="710"/>
        </w:trPr>
        <w:tc>
          <w:tcPr>
            <w:tcW w:w="14400" w:type="dxa"/>
          </w:tcPr>
          <w:p w14:paraId="68607F6A" w14:textId="77777777" w:rsidR="00B22D88" w:rsidRDefault="008253CB">
            <w:pPr>
              <w:pStyle w:val="TableParagraph"/>
              <w:spacing w:before="45"/>
              <w:ind w:left="663"/>
              <w:rPr>
                <w:sz w:val="20"/>
              </w:rPr>
            </w:pPr>
            <w:r>
              <w:rPr>
                <w:noProof/>
                <w:sz w:val="20"/>
              </w:rPr>
              <mc:AlternateContent>
                <mc:Choice Requires="wpg">
                  <w:drawing>
                    <wp:anchor distT="0" distB="0" distL="0" distR="0" simplePos="0" relativeHeight="484500992" behindDoc="1" locked="0" layoutInCell="1" allowOverlap="1" wp14:anchorId="68608021" wp14:editId="68608022">
                      <wp:simplePos x="0" y="0"/>
                      <wp:positionH relativeFrom="column">
                        <wp:posOffset>179704</wp:posOffset>
                      </wp:positionH>
                      <wp:positionV relativeFrom="paragraph">
                        <wp:posOffset>44245</wp:posOffset>
                      </wp:positionV>
                      <wp:extent cx="133350" cy="133350"/>
                      <wp:effectExtent l="0" t="0" r="0" b="0"/>
                      <wp:wrapNone/>
                      <wp:docPr id="773"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774" name="Graphic 77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69A12B" id="Group 773" o:spid="_x0000_s1026" style="position:absolute;margin-left:14.15pt;margin-top:3.5pt;width:10.5pt;height:10.5pt;z-index:-18815488;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">
                      <v:shape id="Graphic 774"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" path="m,127000r127000,l127000,,,,,127000xe" filled="f" strokeweight=".5pt">
                        <v:path arrowok="t"/>
                      </v:shape>
                    </v:group>
                  </w:pict>
                </mc:Fallback>
              </mc:AlternateContent>
            </w:r>
            <w:r>
              <w:rPr>
                <w:sz w:val="20"/>
              </w:rPr>
              <w:t>Performance</w:t>
            </w:r>
            <w:r>
              <w:rPr>
                <w:spacing w:val="-7"/>
                <w:sz w:val="20"/>
              </w:rPr>
              <w:t xml:space="preserve"> </w:t>
            </w:r>
            <w:r>
              <w:rPr>
                <w:sz w:val="20"/>
              </w:rPr>
              <w:t>is</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grant-to-date</w:t>
            </w:r>
            <w:r>
              <w:rPr>
                <w:spacing w:val="-5"/>
                <w:sz w:val="20"/>
              </w:rPr>
              <w:t xml:space="preserve"> </w:t>
            </w:r>
            <w:r>
              <w:rPr>
                <w:sz w:val="20"/>
              </w:rPr>
              <w:t>expected</w:t>
            </w:r>
            <w:r>
              <w:rPr>
                <w:spacing w:val="-4"/>
                <w:sz w:val="20"/>
              </w:rPr>
              <w:t xml:space="preserve"> </w:t>
            </w:r>
            <w:r>
              <w:rPr>
                <w:sz w:val="20"/>
              </w:rPr>
              <w:t>services</w:t>
            </w:r>
            <w:r>
              <w:rPr>
                <w:spacing w:val="-4"/>
                <w:sz w:val="20"/>
              </w:rPr>
              <w:t xml:space="preserve"> </w:t>
            </w:r>
            <w:r>
              <w:rPr>
                <w:sz w:val="20"/>
              </w:rPr>
              <w:t>and</w:t>
            </w:r>
            <w:r>
              <w:rPr>
                <w:spacing w:val="-4"/>
                <w:sz w:val="20"/>
              </w:rPr>
              <w:t xml:space="preserve"> </w:t>
            </w:r>
            <w:r>
              <w:rPr>
                <w:spacing w:val="-2"/>
                <w:sz w:val="20"/>
              </w:rPr>
              <w:t>expenditures/earnings.</w:t>
            </w:r>
          </w:p>
          <w:p w14:paraId="68607F6B" w14:textId="77777777" w:rsidR="00B22D88" w:rsidRDefault="008253CB">
            <w:pPr>
              <w:pStyle w:val="TableParagraph"/>
              <w:spacing w:before="130"/>
              <w:ind w:left="663"/>
              <w:rPr>
                <w:sz w:val="20"/>
              </w:rPr>
            </w:pPr>
            <w:r>
              <w:rPr>
                <w:noProof/>
                <w:sz w:val="20"/>
              </w:rPr>
              <mc:AlternateContent>
                <mc:Choice Requires="wpg">
                  <w:drawing>
                    <wp:anchor distT="0" distB="0" distL="0" distR="0" simplePos="0" relativeHeight="484501504" behindDoc="1" locked="0" layoutInCell="1" allowOverlap="1" wp14:anchorId="68608023" wp14:editId="68608024">
                      <wp:simplePos x="0" y="0"/>
                      <wp:positionH relativeFrom="column">
                        <wp:posOffset>179704</wp:posOffset>
                      </wp:positionH>
                      <wp:positionV relativeFrom="paragraph">
                        <wp:posOffset>98220</wp:posOffset>
                      </wp:positionV>
                      <wp:extent cx="133350" cy="133350"/>
                      <wp:effectExtent l="0" t="0" r="0" b="0"/>
                      <wp:wrapNone/>
                      <wp:docPr id="775" name="Group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0" cy="133350"/>
                                <a:chOff x="0" y="0"/>
                                <a:chExt cx="133350" cy="133350"/>
                              </a:xfrm>
                            </wpg:grpSpPr>
                            <wps:wsp>
                              <wps:cNvPr id="776" name="Graphic 77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6E0B98" id="Group 775" o:spid="_x0000_s1026" style="position:absolute;margin-left:14.15pt;margin-top:7.75pt;width:10.5pt;height:10.5pt;z-index:-18814976;mso-wrap-distance-left:0;mso-wrap-distance-right:0"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">
                      <v:shape id="Graphic 776" o:spid="_x0000_s1027" style="position:absolute;left:3175;top:3175;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" path="m,127000r127000,l127000,,,,,127000xe" filled="f" strokeweight=".5pt">
                        <v:path arrowok="t"/>
                      </v:shape>
                    </v:group>
                  </w:pict>
                </mc:Fallback>
              </mc:AlternateContent>
            </w:r>
            <w:r>
              <w:rPr>
                <w:sz w:val="20"/>
              </w:rPr>
              <w:t>Performance</w:t>
            </w:r>
            <w:r>
              <w:rPr>
                <w:spacing w:val="-6"/>
                <w:sz w:val="20"/>
              </w:rPr>
              <w:t xml:space="preserve"> </w:t>
            </w:r>
            <w:r>
              <w:rPr>
                <w:sz w:val="20"/>
              </w:rPr>
              <w:t>is</w:t>
            </w:r>
            <w:r>
              <w:rPr>
                <w:spacing w:val="-3"/>
                <w:sz w:val="20"/>
              </w:rPr>
              <w:t xml:space="preserve"> </w:t>
            </w:r>
            <w:r>
              <w:rPr>
                <w:sz w:val="20"/>
              </w:rPr>
              <w:t>not</w:t>
            </w:r>
            <w:r>
              <w:rPr>
                <w:spacing w:val="-4"/>
                <w:sz w:val="20"/>
              </w:rPr>
              <w:t xml:space="preserve"> </w:t>
            </w:r>
            <w:r>
              <w:rPr>
                <w:sz w:val="20"/>
              </w:rPr>
              <w:t>consistent</w:t>
            </w:r>
            <w:r>
              <w:rPr>
                <w:spacing w:val="-3"/>
                <w:sz w:val="20"/>
              </w:rPr>
              <w:t xml:space="preserve"> </w:t>
            </w:r>
            <w:r>
              <w:rPr>
                <w:sz w:val="20"/>
              </w:rPr>
              <w:t>with</w:t>
            </w:r>
            <w:r>
              <w:rPr>
                <w:spacing w:val="-4"/>
                <w:sz w:val="20"/>
              </w:rPr>
              <w:t xml:space="preserve"> </w:t>
            </w:r>
            <w:r>
              <w:rPr>
                <w:sz w:val="20"/>
              </w:rPr>
              <w:t>grant-to-date</w:t>
            </w:r>
            <w:r>
              <w:rPr>
                <w:spacing w:val="-3"/>
                <w:sz w:val="20"/>
              </w:rPr>
              <w:t xml:space="preserve"> </w:t>
            </w:r>
            <w:r>
              <w:rPr>
                <w:sz w:val="20"/>
              </w:rPr>
              <w:t>expected</w:t>
            </w:r>
            <w:r>
              <w:rPr>
                <w:spacing w:val="-3"/>
                <w:sz w:val="20"/>
              </w:rPr>
              <w:t xml:space="preserve"> </w:t>
            </w:r>
            <w:r>
              <w:rPr>
                <w:sz w:val="20"/>
              </w:rPr>
              <w:t>services</w:t>
            </w:r>
            <w:r>
              <w:rPr>
                <w:spacing w:val="-4"/>
                <w:sz w:val="20"/>
              </w:rPr>
              <w:t xml:space="preserve"> </w:t>
            </w:r>
            <w:r>
              <w:rPr>
                <w:sz w:val="20"/>
              </w:rPr>
              <w:t>and</w:t>
            </w:r>
            <w:r>
              <w:rPr>
                <w:spacing w:val="-3"/>
                <w:sz w:val="20"/>
              </w:rPr>
              <w:t xml:space="preserve"> </w:t>
            </w:r>
            <w:r>
              <w:rPr>
                <w:sz w:val="20"/>
              </w:rPr>
              <w:t>expenditures/earnings.</w:t>
            </w:r>
            <w:r>
              <w:rPr>
                <w:spacing w:val="-4"/>
                <w:sz w:val="20"/>
              </w:rPr>
              <w:t xml:space="preserve"> </w:t>
            </w:r>
            <w:r>
              <w:rPr>
                <w:sz w:val="20"/>
              </w:rPr>
              <w:t>Explanation(s)</w:t>
            </w:r>
            <w:r>
              <w:rPr>
                <w:spacing w:val="-3"/>
                <w:sz w:val="20"/>
              </w:rPr>
              <w:t xml:space="preserve"> </w:t>
            </w:r>
            <w:r>
              <w:rPr>
                <w:sz w:val="20"/>
              </w:rPr>
              <w:t>required</w:t>
            </w:r>
            <w:r>
              <w:rPr>
                <w:spacing w:val="-3"/>
                <w:sz w:val="20"/>
              </w:rPr>
              <w:t xml:space="preserve"> </w:t>
            </w:r>
            <w:r>
              <w:rPr>
                <w:spacing w:val="-2"/>
                <w:sz w:val="20"/>
              </w:rPr>
              <w:t>below:</w:t>
            </w:r>
          </w:p>
        </w:tc>
        <w:tc>
          <w:tcPr>
            <w:tcW w:w="720" w:type="dxa"/>
            <w:vMerge/>
            <w:tcBorders>
              <w:top w:val="nil"/>
            </w:tcBorders>
          </w:tcPr>
          <w:p w14:paraId="68607F6C" w14:textId="77777777" w:rsidR="00B22D88" w:rsidRDefault="00B22D88">
            <w:pPr>
              <w:rPr>
                <w:sz w:val="2"/>
                <w:szCs w:val="2"/>
              </w:rPr>
            </w:pPr>
          </w:p>
        </w:tc>
      </w:tr>
      <w:tr w:rsidR="00B22D88" w14:paraId="68607F70" w14:textId="77777777">
        <w:trPr>
          <w:trHeight w:val="350"/>
        </w:trPr>
        <w:tc>
          <w:tcPr>
            <w:tcW w:w="14400" w:type="dxa"/>
          </w:tcPr>
          <w:p w14:paraId="68607F6E" w14:textId="77777777" w:rsidR="00B22D88" w:rsidRDefault="008253CB">
            <w:pPr>
              <w:pStyle w:val="TableParagraph"/>
              <w:spacing w:before="45"/>
              <w:ind w:left="292"/>
              <w:rPr>
                <w:sz w:val="20"/>
              </w:rPr>
            </w:pPr>
            <w:r>
              <w:rPr>
                <w:noProof/>
                <w:sz w:val="20"/>
              </w:rPr>
              <mc:AlternateContent>
                <mc:Choice Requires="wpg">
                  <w:drawing>
                    <wp:anchor distT="0" distB="0" distL="0" distR="0" simplePos="0" relativeHeight="484502016" behindDoc="1" locked="0" layoutInCell="1" allowOverlap="1" wp14:anchorId="68608025" wp14:editId="68608026">
                      <wp:simplePos x="0" y="0"/>
                      <wp:positionH relativeFrom="column">
                        <wp:posOffset>0</wp:posOffset>
                      </wp:positionH>
                      <wp:positionV relativeFrom="paragraph">
                        <wp:posOffset>225220</wp:posOffset>
                      </wp:positionV>
                      <wp:extent cx="9601200" cy="320040"/>
                      <wp:effectExtent l="0" t="0" r="0" b="0"/>
                      <wp:wrapNone/>
                      <wp:docPr id="777" name="Group 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320040"/>
                                <a:chOff x="0" y="0"/>
                                <a:chExt cx="9601200" cy="320040"/>
                              </a:xfrm>
                            </wpg:grpSpPr>
                            <wps:wsp>
                              <wps:cNvPr id="778" name="Graphic 778"/>
                              <wps:cNvSpPr/>
                              <wps:spPr>
                                <a:xfrm>
                                  <a:off x="0" y="0"/>
                                  <a:ext cx="9601200" cy="320040"/>
                                </a:xfrm>
                                <a:custGeom>
                                  <a:avLst/>
                                  <a:gdLst/>
                                  <a:ahLst/>
                                  <a:cxnLst/>
                                  <a:rect l="l" t="t" r="r" b="b"/>
                                  <a:pathLst>
                                    <a:path w="9601200" h="320040">
                                      <a:moveTo>
                                        <a:pt x="9601200" y="0"/>
                                      </a:moveTo>
                                      <a:lnTo>
                                        <a:pt x="0" y="0"/>
                                      </a:lnTo>
                                      <a:lnTo>
                                        <a:pt x="0" y="320039"/>
                                      </a:lnTo>
                                      <a:lnTo>
                                        <a:pt x="9601200" y="320039"/>
                                      </a:lnTo>
                                      <a:lnTo>
                                        <a:pt x="9601200" y="0"/>
                                      </a:lnTo>
                                      <a:close/>
                                    </a:path>
                                  </a:pathLst>
                                </a:custGeom>
                                <a:solidFill>
                                  <a:srgbClr val="EFEFEF"/>
                                </a:solidFill>
                              </wps:spPr>
                              <wps:bodyPr wrap="square" lIns="0" tIns="0" rIns="0" bIns="0" rtlCol="0">
                                <a:prstTxWarp prst="textNoShape">
                                  <a:avLst/>
                                </a:prstTxWarp>
                                <a:noAutofit/>
                              </wps:bodyPr>
                            </wps:wsp>
                            <wps:wsp>
                              <wps:cNvPr id="779" name="Graphic 779"/>
                              <wps:cNvSpPr/>
                              <wps:spPr>
                                <a:xfrm>
                                  <a:off x="9144000" y="0"/>
                                  <a:ext cx="457200" cy="160020"/>
                                </a:xfrm>
                                <a:custGeom>
                                  <a:avLst/>
                                  <a:gdLst/>
                                  <a:ahLst/>
                                  <a:cxnLst/>
                                  <a:rect l="l" t="t" r="r" b="b"/>
                                  <a:pathLst>
                                    <a:path w="457200" h="160020">
                                      <a:moveTo>
                                        <a:pt x="457200" y="0"/>
                                      </a:moveTo>
                                      <a:lnTo>
                                        <a:pt x="0" y="0"/>
                                      </a:lnTo>
                                      <a:lnTo>
                                        <a:pt x="0" y="160020"/>
                                      </a:lnTo>
                                      <a:lnTo>
                                        <a:pt x="457200" y="160020"/>
                                      </a:lnTo>
                                      <a:lnTo>
                                        <a:pt x="457200" y="0"/>
                                      </a:lnTo>
                                      <a:close/>
                                    </a:path>
                                  </a:pathLst>
                                </a:custGeom>
                                <a:solidFill>
                                  <a:srgbClr val="D3D0C7"/>
                                </a:solidFill>
                              </wps:spPr>
                              <wps:bodyPr wrap="square" lIns="0" tIns="0" rIns="0" bIns="0" rtlCol="0">
                                <a:prstTxWarp prst="textNoShape">
                                  <a:avLst/>
                                </a:prstTxWarp>
                                <a:noAutofit/>
                              </wps:bodyPr>
                            </wps:wsp>
                            <wps:wsp>
                              <wps:cNvPr id="780" name="Graphic 780"/>
                              <wps:cNvSpPr/>
                              <wps:spPr>
                                <a:xfrm>
                                  <a:off x="9144000" y="0"/>
                                  <a:ext cx="457200" cy="160020"/>
                                </a:xfrm>
                                <a:custGeom>
                                  <a:avLst/>
                                  <a:gdLst/>
                                  <a:ahLst/>
                                  <a:cxnLst/>
                                  <a:rect l="l" t="t" r="r" b="b"/>
                                  <a:pathLst>
                                    <a:path w="457200" h="160020">
                                      <a:moveTo>
                                        <a:pt x="457200" y="0"/>
                                      </a:moveTo>
                                      <a:lnTo>
                                        <a:pt x="450850" y="0"/>
                                      </a:lnTo>
                                      <a:lnTo>
                                        <a:pt x="450850" y="6350"/>
                                      </a:lnTo>
                                      <a:lnTo>
                                        <a:pt x="450850" y="153670"/>
                                      </a:lnTo>
                                      <a:lnTo>
                                        <a:pt x="6350" y="153670"/>
                                      </a:lnTo>
                                      <a:lnTo>
                                        <a:pt x="6350" y="6350"/>
                                      </a:lnTo>
                                      <a:lnTo>
                                        <a:pt x="450850" y="6350"/>
                                      </a:lnTo>
                                      <a:lnTo>
                                        <a:pt x="450850" y="0"/>
                                      </a:lnTo>
                                      <a:lnTo>
                                        <a:pt x="0" y="0"/>
                                      </a:lnTo>
                                      <a:lnTo>
                                        <a:pt x="0" y="160020"/>
                                      </a:lnTo>
                                      <a:lnTo>
                                        <a:pt x="457200" y="160020"/>
                                      </a:lnTo>
                                      <a:lnTo>
                                        <a:pt x="457200" y="0"/>
                                      </a:lnTo>
                                      <a:close/>
                                    </a:path>
                                  </a:pathLst>
                                </a:custGeom>
                                <a:solidFill>
                                  <a:srgbClr val="000000"/>
                                </a:solidFill>
                              </wps:spPr>
                              <wps:bodyPr wrap="square" lIns="0" tIns="0" rIns="0" bIns="0" rtlCol="0">
                                <a:prstTxWarp prst="textNoShape">
                                  <a:avLst/>
                                </a:prstTxWarp>
                                <a:noAutofit/>
                              </wps:bodyPr>
                            </wps:wsp>
                            <wps:wsp>
                              <wps:cNvPr id="781" name="Graphic 781"/>
                              <wps:cNvSpPr/>
                              <wps:spPr>
                                <a:xfrm>
                                  <a:off x="9150350" y="6350"/>
                                  <a:ext cx="444500" cy="147320"/>
                                </a:xfrm>
                                <a:custGeom>
                                  <a:avLst/>
                                  <a:gdLst/>
                                  <a:ahLst/>
                                  <a:cxnLst/>
                                  <a:rect l="l" t="t" r="r" b="b"/>
                                  <a:pathLst>
                                    <a:path w="444500" h="147320">
                                      <a:moveTo>
                                        <a:pt x="444500" y="0"/>
                                      </a:moveTo>
                                      <a:lnTo>
                                        <a:pt x="0" y="0"/>
                                      </a:lnTo>
                                      <a:lnTo>
                                        <a:pt x="0" y="147320"/>
                                      </a:lnTo>
                                      <a:lnTo>
                                        <a:pt x="6350" y="14097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782" name="Graphic 782"/>
                              <wps:cNvSpPr/>
                              <wps:spPr>
                                <a:xfrm>
                                  <a:off x="9150350" y="6350"/>
                                  <a:ext cx="444500" cy="147320"/>
                                </a:xfrm>
                                <a:custGeom>
                                  <a:avLst/>
                                  <a:gdLst/>
                                  <a:ahLst/>
                                  <a:cxnLst/>
                                  <a:rect l="l" t="t" r="r" b="b"/>
                                  <a:pathLst>
                                    <a:path w="444500" h="147320">
                                      <a:moveTo>
                                        <a:pt x="444500" y="0"/>
                                      </a:moveTo>
                                      <a:lnTo>
                                        <a:pt x="438150" y="6350"/>
                                      </a:lnTo>
                                      <a:lnTo>
                                        <a:pt x="438150" y="140970"/>
                                      </a:lnTo>
                                      <a:lnTo>
                                        <a:pt x="6350" y="140970"/>
                                      </a:lnTo>
                                      <a:lnTo>
                                        <a:pt x="0" y="147320"/>
                                      </a:lnTo>
                                      <a:lnTo>
                                        <a:pt x="444500" y="147320"/>
                                      </a:lnTo>
                                      <a:lnTo>
                                        <a:pt x="444500" y="0"/>
                                      </a:lnTo>
                                      <a:close/>
                                    </a:path>
                                  </a:pathLst>
                                </a:custGeom>
                                <a:solidFill>
                                  <a:srgbClr val="808080"/>
                                </a:solidFill>
                              </wps:spPr>
                              <wps:bodyPr wrap="square" lIns="0" tIns="0" rIns="0" bIns="0" rtlCol="0">
                                <a:prstTxWarp prst="textNoShape">
                                  <a:avLst/>
                                </a:prstTxWarp>
                                <a:noAutofit/>
                              </wps:bodyPr>
                            </wps:wsp>
                            <wps:wsp>
                              <wps:cNvPr id="783" name="Graphic 783"/>
                              <wps:cNvSpPr/>
                              <wps:spPr>
                                <a:xfrm>
                                  <a:off x="9144000" y="160020"/>
                                  <a:ext cx="457200" cy="160020"/>
                                </a:xfrm>
                                <a:custGeom>
                                  <a:avLst/>
                                  <a:gdLst/>
                                  <a:ahLst/>
                                  <a:cxnLst/>
                                  <a:rect l="l" t="t" r="r" b="b"/>
                                  <a:pathLst>
                                    <a:path w="457200" h="160020">
                                      <a:moveTo>
                                        <a:pt x="457200" y="0"/>
                                      </a:moveTo>
                                      <a:lnTo>
                                        <a:pt x="0" y="0"/>
                                      </a:lnTo>
                                      <a:lnTo>
                                        <a:pt x="0" y="160020"/>
                                      </a:lnTo>
                                      <a:lnTo>
                                        <a:pt x="457200" y="160020"/>
                                      </a:lnTo>
                                      <a:lnTo>
                                        <a:pt x="457200" y="0"/>
                                      </a:lnTo>
                                      <a:close/>
                                    </a:path>
                                  </a:pathLst>
                                </a:custGeom>
                                <a:solidFill>
                                  <a:srgbClr val="D3D0C7"/>
                                </a:solidFill>
                              </wps:spPr>
                              <wps:bodyPr wrap="square" lIns="0" tIns="0" rIns="0" bIns="0" rtlCol="0">
                                <a:prstTxWarp prst="textNoShape">
                                  <a:avLst/>
                                </a:prstTxWarp>
                                <a:noAutofit/>
                              </wps:bodyPr>
                            </wps:wsp>
                            <wps:wsp>
                              <wps:cNvPr id="784" name="Graphic 784"/>
                              <wps:cNvSpPr/>
                              <wps:spPr>
                                <a:xfrm>
                                  <a:off x="9144000" y="160019"/>
                                  <a:ext cx="457200" cy="160020"/>
                                </a:xfrm>
                                <a:custGeom>
                                  <a:avLst/>
                                  <a:gdLst/>
                                  <a:ahLst/>
                                  <a:cxnLst/>
                                  <a:rect l="l" t="t" r="r" b="b"/>
                                  <a:pathLst>
                                    <a:path w="457200" h="160020">
                                      <a:moveTo>
                                        <a:pt x="457200" y="0"/>
                                      </a:moveTo>
                                      <a:lnTo>
                                        <a:pt x="450850" y="0"/>
                                      </a:lnTo>
                                      <a:lnTo>
                                        <a:pt x="450850" y="6350"/>
                                      </a:lnTo>
                                      <a:lnTo>
                                        <a:pt x="450850" y="153670"/>
                                      </a:lnTo>
                                      <a:lnTo>
                                        <a:pt x="6350" y="153670"/>
                                      </a:lnTo>
                                      <a:lnTo>
                                        <a:pt x="6350" y="6350"/>
                                      </a:lnTo>
                                      <a:lnTo>
                                        <a:pt x="450850" y="6350"/>
                                      </a:lnTo>
                                      <a:lnTo>
                                        <a:pt x="450850" y="0"/>
                                      </a:lnTo>
                                      <a:lnTo>
                                        <a:pt x="0" y="0"/>
                                      </a:lnTo>
                                      <a:lnTo>
                                        <a:pt x="0" y="160020"/>
                                      </a:lnTo>
                                      <a:lnTo>
                                        <a:pt x="457200" y="160020"/>
                                      </a:lnTo>
                                      <a:lnTo>
                                        <a:pt x="457200" y="0"/>
                                      </a:lnTo>
                                      <a:close/>
                                    </a:path>
                                  </a:pathLst>
                                </a:custGeom>
                                <a:solidFill>
                                  <a:srgbClr val="000000"/>
                                </a:solidFill>
                              </wps:spPr>
                              <wps:bodyPr wrap="square" lIns="0" tIns="0" rIns="0" bIns="0" rtlCol="0">
                                <a:prstTxWarp prst="textNoShape">
                                  <a:avLst/>
                                </a:prstTxWarp>
                                <a:noAutofit/>
                              </wps:bodyPr>
                            </wps:wsp>
                            <wps:wsp>
                              <wps:cNvPr id="785" name="Graphic 785"/>
                              <wps:cNvSpPr/>
                              <wps:spPr>
                                <a:xfrm>
                                  <a:off x="9150350" y="166370"/>
                                  <a:ext cx="444500" cy="147320"/>
                                </a:xfrm>
                                <a:custGeom>
                                  <a:avLst/>
                                  <a:gdLst/>
                                  <a:ahLst/>
                                  <a:cxnLst/>
                                  <a:rect l="l" t="t" r="r" b="b"/>
                                  <a:pathLst>
                                    <a:path w="444500" h="147320">
                                      <a:moveTo>
                                        <a:pt x="444500" y="0"/>
                                      </a:moveTo>
                                      <a:lnTo>
                                        <a:pt x="0" y="0"/>
                                      </a:lnTo>
                                      <a:lnTo>
                                        <a:pt x="0" y="147320"/>
                                      </a:lnTo>
                                      <a:lnTo>
                                        <a:pt x="6350" y="140970"/>
                                      </a:lnTo>
                                      <a:lnTo>
                                        <a:pt x="6350" y="6350"/>
                                      </a:lnTo>
                                      <a:lnTo>
                                        <a:pt x="438150" y="6350"/>
                                      </a:lnTo>
                                      <a:lnTo>
                                        <a:pt x="444500" y="0"/>
                                      </a:lnTo>
                                      <a:close/>
                                    </a:path>
                                  </a:pathLst>
                                </a:custGeom>
                                <a:solidFill>
                                  <a:srgbClr val="FFFFFF"/>
                                </a:solidFill>
                              </wps:spPr>
                              <wps:bodyPr wrap="square" lIns="0" tIns="0" rIns="0" bIns="0" rtlCol="0">
                                <a:prstTxWarp prst="textNoShape">
                                  <a:avLst/>
                                </a:prstTxWarp>
                                <a:noAutofit/>
                              </wps:bodyPr>
                            </wps:wsp>
                            <wps:wsp>
                              <wps:cNvPr id="786" name="Graphic 786"/>
                              <wps:cNvSpPr/>
                              <wps:spPr>
                                <a:xfrm>
                                  <a:off x="9150350" y="166370"/>
                                  <a:ext cx="444500" cy="147320"/>
                                </a:xfrm>
                                <a:custGeom>
                                  <a:avLst/>
                                  <a:gdLst/>
                                  <a:ahLst/>
                                  <a:cxnLst/>
                                  <a:rect l="l" t="t" r="r" b="b"/>
                                  <a:pathLst>
                                    <a:path w="444500" h="147320">
                                      <a:moveTo>
                                        <a:pt x="444500" y="0"/>
                                      </a:moveTo>
                                      <a:lnTo>
                                        <a:pt x="438150" y="6350"/>
                                      </a:lnTo>
                                      <a:lnTo>
                                        <a:pt x="438150" y="140970"/>
                                      </a:lnTo>
                                      <a:lnTo>
                                        <a:pt x="6350" y="140970"/>
                                      </a:lnTo>
                                      <a:lnTo>
                                        <a:pt x="0" y="147320"/>
                                      </a:lnTo>
                                      <a:lnTo>
                                        <a:pt x="444500" y="147320"/>
                                      </a:lnTo>
                                      <a:lnTo>
                                        <a:pt x="44450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5B1CB1C6" id="Group 777" o:spid="_x0000_s1026" style="position:absolute;margin-left:0;margin-top:17.75pt;width:756pt;height:25.2pt;z-index:-18814464;mso-wrap-distance-left:0;mso-wrap-distance-right:0" coordsize="96012,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">
                      <v:shape id="Graphic 778" o:spid="_x0000_s1027" style="position:absolute;width:96012;height:3200;visibility:visible;mso-wrap-style:square;v-text-anchor:top" coordsize="96012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" path="m9601200,l,,,320039r9601200,l9601200,xe" fillcolor="#efefef" stroked="f">
                        <v:path arrowok="t"/>
                      </v:shape>
                      <v:shape id="Graphic 779" o:spid="_x0000_s1028" style="position:absolute;left:9144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" path="m457200,l,,,160020r457200,l457200,xe" fillcolor="#d3d0c7" stroked="f">
                        <v:path arrowok="t"/>
                      </v:shape>
                      <v:shape id="Graphic 780" o:spid="_x0000_s1029" style="position:absolute;left:9144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" path="m457200,r-6350,l450850,6350r,147320l6350,153670r,-147320l450850,6350r,-6350l,,,160020r457200,l457200,xe" fillcolor="black" stroked="f">
                        <v:path arrowok="t"/>
                      </v:shape>
                      <v:shape id="Graphic 781" o:spid="_x0000_s1030" style="position:absolute;left:91503;top: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" path="m444500,l,,,147320r6350,-6350l6350,6350r431800,l444500,xe" stroked="f">
                        <v:path arrowok="t"/>
                      </v:shape>
                      <v:shape id="Graphic 782" o:spid="_x0000_s1031" style="position:absolute;left:91503;top: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" path="m444500,r-6350,6350l438150,140970r-431800,l,147320r444500,l444500,xe" fillcolor="gray" stroked="f">
                        <v:path arrowok="t"/>
                      </v:shape>
                      <v:shape id="Graphic 783" o:spid="_x0000_s1032" style="position:absolute;left:91440;top:160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" path="m457200,l,,,160020r457200,l457200,xe" fillcolor="#d3d0c7" stroked="f">
                        <v:path arrowok="t"/>
                      </v:shape>
                      <v:shape id="Graphic 784" o:spid="_x0000_s1033" style="position:absolute;left:91440;top:1600;width:4572;height:1600;visibility:visible;mso-wrap-style:square;v-text-anchor:top" coordsize="4572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" path="m457200,r-6350,l450850,6350r,147320l6350,153670r,-147320l450850,6350r,-6350l,,,160020r457200,l457200,xe" fillcolor="black" stroked="f">
                        <v:path arrowok="t"/>
                      </v:shape>
                      <v:shape id="Graphic 785" o:spid="_x0000_s1034" style="position:absolute;left:91503;top:16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" path="m444500,l,,,147320r6350,-6350l6350,6350r431800,l444500,xe" stroked="f">
                        <v:path arrowok="t"/>
                      </v:shape>
                      <v:shape id="Graphic 786" o:spid="_x0000_s1035" style="position:absolute;left:91503;top:1663;width:4445;height:1473;visibility:visible;mso-wrap-style:square;v-text-anchor:top" coordsize="444500,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" path="m444500,r-6350,6350l438150,140970r-431800,l,147320r444500,l444500,xe" fillcolor="gray" stroked="f">
                        <v:path arrowok="t"/>
                      </v:shape>
                    </v:group>
                  </w:pict>
                </mc:Fallback>
              </mc:AlternateContent>
            </w:r>
            <w:r>
              <w:rPr>
                <w:sz w:val="20"/>
              </w:rPr>
              <w:t>(Separate</w:t>
            </w:r>
            <w:r>
              <w:rPr>
                <w:spacing w:val="-3"/>
                <w:sz w:val="20"/>
              </w:rPr>
              <w:t xml:space="preserve"> </w:t>
            </w:r>
            <w:r>
              <w:rPr>
                <w:sz w:val="20"/>
              </w:rPr>
              <w:t>lines</w:t>
            </w:r>
            <w:r>
              <w:rPr>
                <w:spacing w:val="-3"/>
                <w:sz w:val="20"/>
              </w:rPr>
              <w:t xml:space="preserve"> </w:t>
            </w:r>
            <w:r>
              <w:rPr>
                <w:sz w:val="20"/>
              </w:rPr>
              <w:t>as</w:t>
            </w:r>
            <w:r>
              <w:rPr>
                <w:spacing w:val="-2"/>
                <w:sz w:val="20"/>
              </w:rPr>
              <w:t xml:space="preserve"> appropriate.)</w:t>
            </w:r>
          </w:p>
        </w:tc>
        <w:tc>
          <w:tcPr>
            <w:tcW w:w="720" w:type="dxa"/>
            <w:vMerge/>
            <w:tcBorders>
              <w:top w:val="nil"/>
            </w:tcBorders>
          </w:tcPr>
          <w:p w14:paraId="68607F6F" w14:textId="77777777" w:rsidR="00B22D88" w:rsidRDefault="00B22D88">
            <w:pPr>
              <w:rPr>
                <w:sz w:val="2"/>
                <w:szCs w:val="2"/>
              </w:rPr>
            </w:pPr>
          </w:p>
        </w:tc>
      </w:tr>
      <w:tr w:rsidR="00B22D88" w14:paraId="68607F74" w14:textId="77777777">
        <w:trPr>
          <w:trHeight w:val="493"/>
        </w:trPr>
        <w:tc>
          <w:tcPr>
            <w:tcW w:w="14400" w:type="dxa"/>
            <w:shd w:val="clear" w:color="auto" w:fill="EFEFEF"/>
          </w:tcPr>
          <w:p w14:paraId="68607F71" w14:textId="77777777" w:rsidR="00B22D88" w:rsidRDefault="00B22D88">
            <w:pPr>
              <w:pStyle w:val="TableParagraph"/>
              <w:rPr>
                <w:rFonts w:ascii="Times New Roman"/>
                <w:sz w:val="20"/>
              </w:rPr>
            </w:pPr>
          </w:p>
        </w:tc>
        <w:tc>
          <w:tcPr>
            <w:tcW w:w="720" w:type="dxa"/>
          </w:tcPr>
          <w:p w14:paraId="68607F72" w14:textId="77777777" w:rsidR="00B22D88" w:rsidRDefault="008253CB">
            <w:pPr>
              <w:pStyle w:val="TableParagraph"/>
              <w:spacing w:line="221" w:lineRule="exact"/>
              <w:ind w:left="148"/>
              <w:rPr>
                <w:sz w:val="20"/>
              </w:rPr>
            </w:pPr>
            <w:r>
              <w:rPr>
                <w:spacing w:val="-5"/>
                <w:sz w:val="20"/>
              </w:rPr>
              <w:t>ADD</w:t>
            </w:r>
          </w:p>
          <w:p w14:paraId="68607F73" w14:textId="77777777" w:rsidR="00B22D88" w:rsidRDefault="008253CB">
            <w:pPr>
              <w:pStyle w:val="TableParagraph"/>
              <w:spacing w:before="22"/>
              <w:ind w:left="165"/>
              <w:rPr>
                <w:sz w:val="20"/>
              </w:rPr>
            </w:pPr>
            <w:r>
              <w:rPr>
                <w:spacing w:val="-5"/>
                <w:sz w:val="20"/>
              </w:rPr>
              <w:t>DEL</w:t>
            </w:r>
          </w:p>
        </w:tc>
      </w:tr>
    </w:tbl>
    <w:p w14:paraId="68607F75" w14:textId="77777777" w:rsidR="00B22D88" w:rsidRDefault="00B22D88">
      <w:pPr>
        <w:pStyle w:val="BodyText"/>
        <w:spacing w:before="1" w:after="1"/>
        <w:rPr>
          <w:sz w:val="18"/>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0"/>
        <w:gridCol w:w="1440"/>
        <w:gridCol w:w="2160"/>
        <w:gridCol w:w="3600"/>
      </w:tblGrid>
      <w:tr w:rsidR="00B22D88" w14:paraId="68607F78" w14:textId="77777777">
        <w:trPr>
          <w:trHeight w:val="1430"/>
        </w:trPr>
        <w:tc>
          <w:tcPr>
            <w:tcW w:w="15120" w:type="dxa"/>
            <w:gridSpan w:val="4"/>
            <w:shd w:val="clear" w:color="auto" w:fill="EEEEEE"/>
          </w:tcPr>
          <w:p w14:paraId="68607F76" w14:textId="77777777" w:rsidR="00B22D88" w:rsidRDefault="008253CB">
            <w:pPr>
              <w:pStyle w:val="TableParagraph"/>
              <w:spacing w:line="217" w:lineRule="exact"/>
              <w:ind w:left="369" w:right="360"/>
              <w:jc w:val="center"/>
              <w:rPr>
                <w:b/>
                <w:sz w:val="20"/>
              </w:rPr>
            </w:pPr>
            <w:r>
              <w:rPr>
                <w:b/>
                <w:sz w:val="20"/>
              </w:rPr>
              <w:t>GRANTEE</w:t>
            </w:r>
            <w:r>
              <w:rPr>
                <w:b/>
                <w:spacing w:val="-4"/>
                <w:sz w:val="20"/>
              </w:rPr>
              <w:t xml:space="preserve"> </w:t>
            </w:r>
            <w:r>
              <w:rPr>
                <w:b/>
                <w:sz w:val="20"/>
              </w:rPr>
              <w:t>CERTIFICATION</w:t>
            </w:r>
            <w:r>
              <w:rPr>
                <w:b/>
                <w:spacing w:val="-4"/>
                <w:sz w:val="20"/>
              </w:rPr>
              <w:t xml:space="preserve"> </w:t>
            </w:r>
            <w:r>
              <w:rPr>
                <w:b/>
                <w:sz w:val="20"/>
              </w:rPr>
              <w:t>(2</w:t>
            </w:r>
            <w:r>
              <w:rPr>
                <w:b/>
                <w:spacing w:val="-4"/>
                <w:sz w:val="20"/>
              </w:rPr>
              <w:t xml:space="preserve"> </w:t>
            </w:r>
            <w:r>
              <w:rPr>
                <w:b/>
                <w:sz w:val="20"/>
              </w:rPr>
              <w:t>CFR</w:t>
            </w:r>
            <w:r>
              <w:rPr>
                <w:b/>
                <w:spacing w:val="-3"/>
                <w:sz w:val="20"/>
              </w:rPr>
              <w:t xml:space="preserve"> </w:t>
            </w:r>
            <w:r>
              <w:rPr>
                <w:b/>
                <w:spacing w:val="-2"/>
                <w:sz w:val="20"/>
              </w:rPr>
              <w:t>200.415)</w:t>
            </w:r>
          </w:p>
          <w:p w14:paraId="68607F77" w14:textId="77777777" w:rsidR="00B22D88" w:rsidRDefault="008253CB">
            <w:pPr>
              <w:pStyle w:val="TableParagraph"/>
              <w:spacing w:before="210" w:line="249" w:lineRule="auto"/>
              <w:ind w:left="14" w:right="1"/>
              <w:jc w:val="both"/>
              <w:rPr>
                <w:sz w:val="20"/>
              </w:rPr>
            </w:pPr>
            <w:r>
              <w:rPr>
                <w:sz w:val="20"/>
              </w:rPr>
              <w:t>By signing [authorizing] this report, I certify to the best of my knowledge and belief that the report is true, complete, and accurate, and the [related] expenditures, disbursements, cash receipts and reported performance are for the purposes and objectives set forth in the terms and conditions of the award. I am aware that any false, fictitious,</w:t>
            </w:r>
            <w:r>
              <w:rPr>
                <w:spacing w:val="-1"/>
                <w:sz w:val="20"/>
              </w:rPr>
              <w:t xml:space="preserve"> </w:t>
            </w:r>
            <w:r>
              <w:rPr>
                <w:sz w:val="20"/>
              </w:rPr>
              <w:t>or fraudulent</w:t>
            </w:r>
            <w:r>
              <w:rPr>
                <w:spacing w:val="-1"/>
                <w:sz w:val="20"/>
              </w:rPr>
              <w:t xml:space="preserve"> </w:t>
            </w:r>
            <w:r>
              <w:rPr>
                <w:sz w:val="20"/>
              </w:rPr>
              <w:t>information,</w:t>
            </w:r>
            <w:r>
              <w:rPr>
                <w:spacing w:val="-1"/>
                <w:sz w:val="20"/>
              </w:rPr>
              <w:t xml:space="preserve"> </w:t>
            </w:r>
            <w:r>
              <w:rPr>
                <w:sz w:val="20"/>
              </w:rPr>
              <w:t>or the omission of any</w:t>
            </w:r>
            <w:r>
              <w:rPr>
                <w:spacing w:val="-1"/>
                <w:sz w:val="20"/>
              </w:rPr>
              <w:t xml:space="preserve"> </w:t>
            </w:r>
            <w:r>
              <w:rPr>
                <w:sz w:val="20"/>
              </w:rPr>
              <w:t>material fact,</w:t>
            </w:r>
            <w:r>
              <w:rPr>
                <w:spacing w:val="-1"/>
                <w:sz w:val="20"/>
              </w:rPr>
              <w:t xml:space="preserve"> </w:t>
            </w:r>
            <w:r>
              <w:rPr>
                <w:sz w:val="20"/>
              </w:rPr>
              <w:t>may subject</w:t>
            </w:r>
            <w:r>
              <w:rPr>
                <w:spacing w:val="-1"/>
                <w:sz w:val="20"/>
              </w:rPr>
              <w:t xml:space="preserve"> </w:t>
            </w:r>
            <w:r>
              <w:rPr>
                <w:sz w:val="20"/>
              </w:rPr>
              <w:t>me to criminal,</w:t>
            </w:r>
            <w:r>
              <w:rPr>
                <w:spacing w:val="-1"/>
                <w:sz w:val="20"/>
              </w:rPr>
              <w:t xml:space="preserve"> </w:t>
            </w:r>
            <w:r>
              <w:rPr>
                <w:sz w:val="20"/>
              </w:rPr>
              <w:t>civil or administrative penalties for fraud,</w:t>
            </w:r>
            <w:r>
              <w:rPr>
                <w:spacing w:val="-1"/>
                <w:sz w:val="20"/>
              </w:rPr>
              <w:t xml:space="preserve"> </w:t>
            </w:r>
            <w:r>
              <w:rPr>
                <w:sz w:val="20"/>
              </w:rPr>
              <w:t>false statements,</w:t>
            </w:r>
            <w:r>
              <w:rPr>
                <w:spacing w:val="-1"/>
                <w:sz w:val="20"/>
              </w:rPr>
              <w:t xml:space="preserve"> </w:t>
            </w:r>
            <w:r>
              <w:rPr>
                <w:sz w:val="20"/>
              </w:rPr>
              <w:t>false claims or otherwise. (U.S. Code Title 18, Section 1001 and Title 31, Sections 3729-3730 and 3801-3812).</w:t>
            </w:r>
          </w:p>
        </w:tc>
      </w:tr>
      <w:tr w:rsidR="00B22D88" w14:paraId="68607F7B" w14:textId="77777777">
        <w:trPr>
          <w:trHeight w:val="670"/>
        </w:trPr>
        <w:tc>
          <w:tcPr>
            <w:tcW w:w="9360" w:type="dxa"/>
            <w:gridSpan w:val="2"/>
            <w:vMerge w:val="restart"/>
            <w:tcBorders>
              <w:bottom w:val="single" w:sz="36" w:space="0" w:color="000000"/>
            </w:tcBorders>
          </w:tcPr>
          <w:p w14:paraId="68607F79" w14:textId="77777777" w:rsidR="00B22D88" w:rsidRDefault="008253CB">
            <w:pPr>
              <w:pStyle w:val="TableParagraph"/>
              <w:spacing w:before="59"/>
              <w:ind w:left="14"/>
              <w:rPr>
                <w:sz w:val="20"/>
              </w:rPr>
            </w:pPr>
            <w:r>
              <w:rPr>
                <w:sz w:val="20"/>
              </w:rPr>
              <w:t>24.</w:t>
            </w:r>
            <w:r>
              <w:rPr>
                <w:spacing w:val="-4"/>
                <w:sz w:val="20"/>
              </w:rPr>
              <w:t xml:space="preserve"> </w:t>
            </w:r>
            <w:r>
              <w:rPr>
                <w:sz w:val="20"/>
              </w:rPr>
              <w:t>Name</w:t>
            </w:r>
            <w:r>
              <w:rPr>
                <w:spacing w:val="-4"/>
                <w:sz w:val="20"/>
              </w:rPr>
              <w:t xml:space="preserve"> </w:t>
            </w:r>
            <w:r>
              <w:rPr>
                <w:sz w:val="20"/>
              </w:rPr>
              <w:t>and</w:t>
            </w:r>
            <w:r>
              <w:rPr>
                <w:spacing w:val="-3"/>
                <w:sz w:val="20"/>
              </w:rPr>
              <w:t xml:space="preserve"> </w:t>
            </w:r>
            <w:r>
              <w:rPr>
                <w:sz w:val="20"/>
              </w:rPr>
              <w:t>Title</w:t>
            </w:r>
            <w:r>
              <w:rPr>
                <w:spacing w:val="-4"/>
                <w:sz w:val="20"/>
              </w:rPr>
              <w:t xml:space="preserve"> </w:t>
            </w:r>
            <w:r>
              <w:rPr>
                <w:sz w:val="20"/>
              </w:rPr>
              <w:t>of</w:t>
            </w:r>
            <w:r>
              <w:rPr>
                <w:spacing w:val="-4"/>
                <w:sz w:val="20"/>
              </w:rPr>
              <w:t xml:space="preserve"> </w:t>
            </w:r>
            <w:r>
              <w:rPr>
                <w:sz w:val="20"/>
              </w:rPr>
              <w:t>Authorized</w:t>
            </w:r>
            <w:r>
              <w:rPr>
                <w:spacing w:val="-3"/>
                <w:sz w:val="20"/>
              </w:rPr>
              <w:t xml:space="preserve"> </w:t>
            </w:r>
            <w:r>
              <w:rPr>
                <w:sz w:val="20"/>
              </w:rPr>
              <w:t>Individual</w:t>
            </w:r>
            <w:r>
              <w:rPr>
                <w:spacing w:val="-4"/>
                <w:sz w:val="20"/>
              </w:rPr>
              <w:t xml:space="preserve"> </w:t>
            </w:r>
            <w:r>
              <w:rPr>
                <w:sz w:val="20"/>
              </w:rPr>
              <w:t>from</w:t>
            </w:r>
            <w:r>
              <w:rPr>
                <w:spacing w:val="-4"/>
                <w:sz w:val="20"/>
              </w:rPr>
              <w:t xml:space="preserve"> </w:t>
            </w:r>
            <w:r>
              <w:rPr>
                <w:sz w:val="20"/>
                <w:u w:val="single"/>
              </w:rPr>
              <w:t>Grantee</w:t>
            </w:r>
            <w:r>
              <w:rPr>
                <w:spacing w:val="-3"/>
                <w:sz w:val="20"/>
                <w:u w:val="single"/>
              </w:rPr>
              <w:t xml:space="preserve"> </w:t>
            </w:r>
            <w:r>
              <w:rPr>
                <w:spacing w:val="-2"/>
                <w:sz w:val="20"/>
                <w:u w:val="single"/>
              </w:rPr>
              <w:t>Organization</w:t>
            </w:r>
            <w:r>
              <w:rPr>
                <w:spacing w:val="-2"/>
                <w:sz w:val="20"/>
              </w:rPr>
              <w:t>:</w:t>
            </w:r>
          </w:p>
        </w:tc>
        <w:tc>
          <w:tcPr>
            <w:tcW w:w="5760" w:type="dxa"/>
            <w:gridSpan w:val="2"/>
          </w:tcPr>
          <w:p w14:paraId="68607F7A" w14:textId="77777777" w:rsidR="00B22D88" w:rsidRDefault="008253CB">
            <w:pPr>
              <w:pStyle w:val="TableParagraph"/>
              <w:spacing w:line="226" w:lineRule="exact"/>
              <w:ind w:left="14"/>
              <w:rPr>
                <w:sz w:val="20"/>
              </w:rPr>
            </w:pPr>
            <w:r>
              <w:rPr>
                <w:sz w:val="20"/>
              </w:rPr>
              <w:t>25.</w:t>
            </w:r>
            <w:r>
              <w:rPr>
                <w:spacing w:val="-2"/>
                <w:sz w:val="20"/>
              </w:rPr>
              <w:t xml:space="preserve"> </w:t>
            </w:r>
            <w:r>
              <w:rPr>
                <w:sz w:val="20"/>
              </w:rPr>
              <w:t>Phone</w:t>
            </w:r>
            <w:r>
              <w:rPr>
                <w:spacing w:val="-2"/>
                <w:sz w:val="20"/>
              </w:rPr>
              <w:t xml:space="preserve"> Number</w:t>
            </w:r>
          </w:p>
        </w:tc>
      </w:tr>
      <w:tr w:rsidR="00B22D88" w14:paraId="68607F7E" w14:textId="77777777">
        <w:trPr>
          <w:trHeight w:val="630"/>
        </w:trPr>
        <w:tc>
          <w:tcPr>
            <w:tcW w:w="9360" w:type="dxa"/>
            <w:gridSpan w:val="2"/>
            <w:vMerge/>
            <w:tcBorders>
              <w:top w:val="nil"/>
              <w:bottom w:val="single" w:sz="36" w:space="0" w:color="000000"/>
            </w:tcBorders>
          </w:tcPr>
          <w:p w14:paraId="68607F7C" w14:textId="77777777" w:rsidR="00B22D88" w:rsidRDefault="00B22D88">
            <w:pPr>
              <w:rPr>
                <w:sz w:val="2"/>
                <w:szCs w:val="2"/>
              </w:rPr>
            </w:pPr>
          </w:p>
        </w:tc>
        <w:tc>
          <w:tcPr>
            <w:tcW w:w="5760" w:type="dxa"/>
            <w:gridSpan w:val="2"/>
            <w:tcBorders>
              <w:bottom w:val="single" w:sz="36" w:space="0" w:color="000000"/>
            </w:tcBorders>
          </w:tcPr>
          <w:p w14:paraId="68607F7D" w14:textId="77777777" w:rsidR="00B22D88" w:rsidRDefault="008253CB">
            <w:pPr>
              <w:pStyle w:val="TableParagraph"/>
              <w:spacing w:line="185" w:lineRule="exact"/>
              <w:ind w:left="14"/>
              <w:rPr>
                <w:sz w:val="20"/>
              </w:rPr>
            </w:pPr>
            <w:r>
              <w:rPr>
                <w:sz w:val="20"/>
              </w:rPr>
              <w:t>26.</w:t>
            </w:r>
            <w:r>
              <w:rPr>
                <w:spacing w:val="-4"/>
                <w:sz w:val="20"/>
              </w:rPr>
              <w:t xml:space="preserve"> </w:t>
            </w:r>
            <w:r>
              <w:rPr>
                <w:sz w:val="20"/>
              </w:rPr>
              <w:t>Email</w:t>
            </w:r>
            <w:r>
              <w:rPr>
                <w:spacing w:val="-2"/>
                <w:sz w:val="20"/>
              </w:rPr>
              <w:t xml:space="preserve"> Address:</w:t>
            </w:r>
          </w:p>
        </w:tc>
      </w:tr>
      <w:tr w:rsidR="00B22D88" w14:paraId="68607F80" w14:textId="77777777">
        <w:trPr>
          <w:trHeight w:val="670"/>
        </w:trPr>
        <w:tc>
          <w:tcPr>
            <w:tcW w:w="15120" w:type="dxa"/>
            <w:gridSpan w:val="4"/>
            <w:tcBorders>
              <w:top w:val="single" w:sz="36" w:space="0" w:color="000000"/>
            </w:tcBorders>
            <w:shd w:val="clear" w:color="auto" w:fill="EEEEEE"/>
          </w:tcPr>
          <w:p w14:paraId="68607F7F" w14:textId="77777777" w:rsidR="00B22D88" w:rsidRDefault="008253CB">
            <w:pPr>
              <w:pStyle w:val="TableParagraph"/>
              <w:spacing w:line="247" w:lineRule="exact"/>
              <w:ind w:left="369" w:right="359"/>
              <w:jc w:val="center"/>
              <w:rPr>
                <w:b/>
              </w:rPr>
            </w:pPr>
            <w:r>
              <w:rPr>
                <w:b/>
              </w:rPr>
              <w:t xml:space="preserve">STATE AGENCY USE </w:t>
            </w:r>
            <w:r>
              <w:rPr>
                <w:b/>
                <w:spacing w:val="-4"/>
              </w:rPr>
              <w:t>ONLY</w:t>
            </w:r>
          </w:p>
        </w:tc>
      </w:tr>
      <w:tr w:rsidR="00B22D88" w14:paraId="68607F84" w14:textId="77777777">
        <w:trPr>
          <w:trHeight w:val="710"/>
        </w:trPr>
        <w:tc>
          <w:tcPr>
            <w:tcW w:w="7920" w:type="dxa"/>
            <w:shd w:val="clear" w:color="auto" w:fill="EEEEEE"/>
          </w:tcPr>
          <w:p w14:paraId="68607F81" w14:textId="77777777" w:rsidR="00B22D88" w:rsidRDefault="008253CB">
            <w:pPr>
              <w:pStyle w:val="TableParagraph"/>
              <w:spacing w:before="13"/>
              <w:ind w:left="14"/>
              <w:rPr>
                <w:sz w:val="20"/>
              </w:rPr>
            </w:pPr>
            <w:r>
              <w:rPr>
                <w:sz w:val="20"/>
              </w:rPr>
              <w:t>27.</w:t>
            </w:r>
            <w:r>
              <w:rPr>
                <w:spacing w:val="-4"/>
                <w:sz w:val="20"/>
              </w:rPr>
              <w:t xml:space="preserve"> </w:t>
            </w:r>
            <w:r>
              <w:rPr>
                <w:sz w:val="20"/>
              </w:rPr>
              <w:t>Name</w:t>
            </w:r>
            <w:r>
              <w:rPr>
                <w:spacing w:val="-2"/>
                <w:sz w:val="20"/>
              </w:rPr>
              <w:t xml:space="preserve"> </w:t>
            </w:r>
            <w:r>
              <w:rPr>
                <w:sz w:val="20"/>
              </w:rPr>
              <w:t>and</w:t>
            </w:r>
            <w:r>
              <w:rPr>
                <w:spacing w:val="-2"/>
                <w:sz w:val="20"/>
              </w:rPr>
              <w:t xml:space="preserve"> </w:t>
            </w:r>
            <w:r>
              <w:rPr>
                <w:sz w:val="20"/>
              </w:rPr>
              <w:t>Title</w:t>
            </w:r>
            <w:r>
              <w:rPr>
                <w:spacing w:val="-2"/>
                <w:sz w:val="20"/>
              </w:rPr>
              <w:t xml:space="preserve"> </w:t>
            </w:r>
            <w:r>
              <w:rPr>
                <w:sz w:val="20"/>
              </w:rPr>
              <w:t>of</w:t>
            </w:r>
            <w:r>
              <w:rPr>
                <w:spacing w:val="-2"/>
                <w:sz w:val="20"/>
              </w:rPr>
              <w:t xml:space="preserve"> </w:t>
            </w:r>
            <w:r>
              <w:rPr>
                <w:sz w:val="20"/>
                <w:u w:val="single"/>
              </w:rPr>
              <w:t>State</w:t>
            </w:r>
            <w:r>
              <w:rPr>
                <w:spacing w:val="-2"/>
                <w:sz w:val="20"/>
                <w:u w:val="single"/>
              </w:rPr>
              <w:t xml:space="preserve"> </w:t>
            </w:r>
            <w:r>
              <w:rPr>
                <w:sz w:val="20"/>
                <w:u w:val="single"/>
              </w:rPr>
              <w:t>Agency</w:t>
            </w:r>
            <w:r>
              <w:rPr>
                <w:spacing w:val="-2"/>
                <w:sz w:val="20"/>
              </w:rPr>
              <w:t xml:space="preserve"> </w:t>
            </w:r>
            <w:r>
              <w:rPr>
                <w:sz w:val="20"/>
              </w:rPr>
              <w:t>PPR</w:t>
            </w:r>
            <w:r>
              <w:rPr>
                <w:spacing w:val="-1"/>
                <w:sz w:val="20"/>
              </w:rPr>
              <w:t xml:space="preserve"> </w:t>
            </w:r>
            <w:r>
              <w:rPr>
                <w:spacing w:val="-2"/>
                <w:sz w:val="20"/>
              </w:rPr>
              <w:t>Approver:</w:t>
            </w:r>
          </w:p>
        </w:tc>
        <w:tc>
          <w:tcPr>
            <w:tcW w:w="3600" w:type="dxa"/>
            <w:gridSpan w:val="2"/>
            <w:shd w:val="clear" w:color="auto" w:fill="EEEEEE"/>
          </w:tcPr>
          <w:p w14:paraId="68607F82" w14:textId="77777777" w:rsidR="00B22D88" w:rsidRDefault="008253CB">
            <w:pPr>
              <w:pStyle w:val="TableParagraph"/>
              <w:spacing w:line="225" w:lineRule="exact"/>
              <w:ind w:left="14"/>
              <w:rPr>
                <w:sz w:val="20"/>
              </w:rPr>
            </w:pPr>
            <w:r>
              <w:rPr>
                <w:sz w:val="20"/>
              </w:rPr>
              <w:t>28.</w:t>
            </w:r>
            <w:r>
              <w:rPr>
                <w:spacing w:val="-2"/>
                <w:sz w:val="20"/>
              </w:rPr>
              <w:t xml:space="preserve"> </w:t>
            </w:r>
            <w:r>
              <w:rPr>
                <w:sz w:val="20"/>
              </w:rPr>
              <w:t>Date</w:t>
            </w:r>
            <w:r>
              <w:rPr>
                <w:spacing w:val="-1"/>
                <w:sz w:val="20"/>
              </w:rPr>
              <w:t xml:space="preserve"> </w:t>
            </w:r>
            <w:r>
              <w:rPr>
                <w:spacing w:val="-2"/>
                <w:sz w:val="20"/>
              </w:rPr>
              <w:t>Received:</w:t>
            </w:r>
          </w:p>
        </w:tc>
        <w:tc>
          <w:tcPr>
            <w:tcW w:w="3600" w:type="dxa"/>
            <w:shd w:val="clear" w:color="auto" w:fill="EEEEEE"/>
          </w:tcPr>
          <w:p w14:paraId="68607F83" w14:textId="77777777" w:rsidR="00B22D88" w:rsidRDefault="008253CB">
            <w:pPr>
              <w:pStyle w:val="TableParagraph"/>
              <w:spacing w:line="225" w:lineRule="exact"/>
              <w:ind w:left="14"/>
              <w:rPr>
                <w:sz w:val="20"/>
              </w:rPr>
            </w:pPr>
            <w:r>
              <w:rPr>
                <w:sz w:val="20"/>
              </w:rPr>
              <w:t>28.</w:t>
            </w:r>
            <w:r>
              <w:rPr>
                <w:spacing w:val="-2"/>
                <w:sz w:val="20"/>
              </w:rPr>
              <w:t xml:space="preserve"> </w:t>
            </w:r>
            <w:r>
              <w:rPr>
                <w:sz w:val="20"/>
              </w:rPr>
              <w:t>Date</w:t>
            </w:r>
            <w:r>
              <w:rPr>
                <w:spacing w:val="-1"/>
                <w:sz w:val="20"/>
              </w:rPr>
              <w:t xml:space="preserve"> </w:t>
            </w:r>
            <w:r>
              <w:rPr>
                <w:spacing w:val="-2"/>
                <w:sz w:val="20"/>
              </w:rPr>
              <w:t>Approved:</w:t>
            </w:r>
          </w:p>
        </w:tc>
      </w:tr>
    </w:tbl>
    <w:p w14:paraId="68607F85" w14:textId="77777777" w:rsidR="008253CB" w:rsidRDefault="008253CB"/>
    <w:sectPr w:rsidR="008253CB">
      <w:pgSz w:w="15840" w:h="12240" w:orient="landscape"/>
      <w:pgMar w:top="1380" w:right="0" w:bottom="640" w:left="0" w:header="412"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8049" w14:textId="77777777" w:rsidR="008253CB" w:rsidRDefault="008253CB">
      <w:r>
        <w:separator/>
      </w:r>
    </w:p>
  </w:endnote>
  <w:endnote w:type="continuationSeparator" w:id="0">
    <w:p w14:paraId="6860804B" w14:textId="77777777" w:rsidR="008253CB" w:rsidRDefault="0082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28" w14:textId="77777777" w:rsidR="00B22D88" w:rsidRDefault="008253CB">
    <w:pPr>
      <w:pStyle w:val="BodyText"/>
      <w:spacing w:line="14" w:lineRule="auto"/>
    </w:pPr>
    <w:r>
      <w:rPr>
        <w:noProof/>
      </w:rPr>
      <mc:AlternateContent>
        <mc:Choice Requires="wps">
          <w:drawing>
            <wp:anchor distT="0" distB="0" distL="0" distR="0" simplePos="0" relativeHeight="484462080" behindDoc="1" locked="0" layoutInCell="1" allowOverlap="1" wp14:anchorId="68608049" wp14:editId="6860804A">
              <wp:simplePos x="0" y="0"/>
              <wp:positionH relativeFrom="page">
                <wp:posOffset>228600</wp:posOffset>
              </wp:positionH>
              <wp:positionV relativeFrom="page">
                <wp:posOffset>9601200</wp:posOffset>
              </wp:positionV>
              <wp:extent cx="73152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1270"/>
                      </a:xfrm>
                      <a:custGeom>
                        <a:avLst/>
                        <a:gdLst/>
                        <a:ahLst/>
                        <a:cxnLst/>
                        <a:rect l="l" t="t" r="r" b="b"/>
                        <a:pathLst>
                          <a:path w="7315200">
                            <a:moveTo>
                              <a:pt x="73152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6EEAD9" id="Graphic 3" o:spid="_x0000_s1026" style="position:absolute;margin-left:18pt;margin-top:756pt;width:8in;height:.1pt;z-index:-18854400;visibility:visible;mso-wrap-style:square;mso-wrap-distance-left:0;mso-wrap-distance-top:0;mso-wrap-distance-right:0;mso-wrap-distance-bottom:0;mso-position-horizontal:absolute;mso-position-horizontal-relative:page;mso-position-vertical:absolute;mso-position-vertical-relative:page;v-text-anchor:top" coordsize="7315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" path="m7315200,l,e" filled="f" strokeweight=".5pt">
              <v:path arrowok="t"/>
              <w10:wrap anchorx="page" anchory="page"/>
            </v:shape>
          </w:pict>
        </mc:Fallback>
      </mc:AlternateContent>
    </w:r>
    <w:r>
      <w:rPr>
        <w:noProof/>
      </w:rPr>
      <mc:AlternateContent>
        <mc:Choice Requires="wps">
          <w:drawing>
            <wp:anchor distT="0" distB="0" distL="0" distR="0" simplePos="0" relativeHeight="484462592" behindDoc="1" locked="0" layoutInCell="1" allowOverlap="1" wp14:anchorId="6860804B" wp14:editId="6860804C">
              <wp:simplePos x="0" y="0"/>
              <wp:positionH relativeFrom="page">
                <wp:posOffset>233895</wp:posOffset>
              </wp:positionH>
              <wp:positionV relativeFrom="page">
                <wp:posOffset>9624609</wp:posOffset>
              </wp:positionV>
              <wp:extent cx="334264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167640"/>
                      </a:xfrm>
                      <a:prstGeom prst="rect">
                        <a:avLst/>
                      </a:prstGeom>
                    </wps:spPr>
                    <wps:txbx>
                      <w:txbxContent>
                        <w:p w14:paraId="686080BA" w14:textId="77777777" w:rsidR="00B22D88" w:rsidRDefault="008253CB">
                          <w:pPr>
                            <w:pStyle w:val="BodyText"/>
                            <w:spacing w:before="13"/>
                            <w:ind w:left="20"/>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p>
                      </w:txbxContent>
                    </wps:txbx>
                    <wps:bodyPr wrap="square" lIns="0" tIns="0" rIns="0" bIns="0" rtlCol="0">
                      <a:noAutofit/>
                    </wps:bodyPr>
                  </wps:wsp>
                </a:graphicData>
              </a:graphic>
            </wp:anchor>
          </w:drawing>
        </mc:Choice>
        <mc:Fallback>
          <w:pict>
            <v:shapetype w14:anchorId="6860804B" id="_x0000_t202" coordsize="21600,21600" o:spt="202" path="m,l,21600r21600,l21600,xe">
              <v:stroke joinstyle="miter"/>
              <v:path gradientshapeok="t" o:connecttype="rect"/>
            </v:shapetype>
            <v:shape id="Textbox 4" o:spid="_x0000_s1032" type="#_x0000_t202" style="position:absolute;margin-left:18.4pt;margin-top:757.85pt;width:263.2pt;height:13.2pt;z-index:-1885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" filled="f" stroked="f">
              <v:textbox inset="0,0,0,0">
                <w:txbxContent>
                  <w:p w14:paraId="686080BA" w14:textId="77777777" w:rsidR="00B22D88" w:rsidRDefault="008253CB">
                    <w:pPr>
                      <w:pStyle w:val="BodyText"/>
                      <w:spacing w:before="13"/>
                      <w:ind w:left="20"/>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p>
                </w:txbxContent>
              </v:textbox>
              <w10:wrap anchorx="page" anchory="page"/>
            </v:shape>
          </w:pict>
        </mc:Fallback>
      </mc:AlternateContent>
    </w:r>
    <w:r>
      <w:rPr>
        <w:noProof/>
      </w:rPr>
      <mc:AlternateContent>
        <mc:Choice Requires="wps">
          <w:drawing>
            <wp:anchor distT="0" distB="0" distL="0" distR="0" simplePos="0" relativeHeight="484463104" behindDoc="1" locked="0" layoutInCell="1" allowOverlap="1" wp14:anchorId="6860804D" wp14:editId="6860804E">
              <wp:simplePos x="0" y="0"/>
              <wp:positionH relativeFrom="page">
                <wp:posOffset>3891495</wp:posOffset>
              </wp:positionH>
              <wp:positionV relativeFrom="page">
                <wp:posOffset>9624609</wp:posOffset>
              </wp:positionV>
              <wp:extent cx="2348230"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8230" cy="167640"/>
                      </a:xfrm>
                      <a:prstGeom prst="rect">
                        <a:avLst/>
                      </a:prstGeom>
                    </wps:spPr>
                    <wps:txbx>
                      <w:txbxContent>
                        <w:p w14:paraId="686080BB" w14:textId="77777777" w:rsidR="00B22D88" w:rsidRDefault="008253CB">
                          <w:pPr>
                            <w:pStyle w:val="BodyText"/>
                            <w:spacing w:before="13"/>
                            <w:ind w:left="20"/>
                          </w:pPr>
                          <w:r>
                            <w:t>Printed</w:t>
                          </w:r>
                          <w:r>
                            <w:rPr>
                              <w:spacing w:val="-2"/>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p>
                      </w:txbxContent>
                    </wps:txbx>
                    <wps:bodyPr wrap="square" lIns="0" tIns="0" rIns="0" bIns="0" rtlCol="0">
                      <a:noAutofit/>
                    </wps:bodyPr>
                  </wps:wsp>
                </a:graphicData>
              </a:graphic>
            </wp:anchor>
          </w:drawing>
        </mc:Choice>
        <mc:Fallback>
          <w:pict>
            <v:shape w14:anchorId="6860804D" id="Textbox 5" o:spid="_x0000_s1033" type="#_x0000_t202" style="position:absolute;margin-left:306.4pt;margin-top:757.85pt;width:184.9pt;height:13.2pt;z-index:-1885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" filled="f" stroked="f">
              <v:textbox inset="0,0,0,0">
                <w:txbxContent>
                  <w:p w14:paraId="686080BB" w14:textId="77777777" w:rsidR="00B22D88" w:rsidRDefault="008253CB">
                    <w:pPr>
                      <w:pStyle w:val="BodyText"/>
                      <w:spacing w:before="13"/>
                      <w:ind w:left="20"/>
                    </w:pPr>
                    <w:r>
                      <w:t>Printed</w:t>
                    </w:r>
                    <w:r>
                      <w:rPr>
                        <w:spacing w:val="-2"/>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p>
                </w:txbxContent>
              </v:textbox>
              <w10:wrap anchorx="page" anchory="page"/>
            </v:shape>
          </w:pict>
        </mc:Fallback>
      </mc:AlternateContent>
    </w:r>
    <w:r>
      <w:rPr>
        <w:noProof/>
      </w:rPr>
      <mc:AlternateContent>
        <mc:Choice Requires="wps">
          <w:drawing>
            <wp:anchor distT="0" distB="0" distL="0" distR="0" simplePos="0" relativeHeight="484463616" behindDoc="1" locked="0" layoutInCell="1" allowOverlap="1" wp14:anchorId="6860804F" wp14:editId="68608050">
              <wp:simplePos x="0" y="0"/>
              <wp:positionH relativeFrom="page">
                <wp:posOffset>6461107</wp:posOffset>
              </wp:positionH>
              <wp:positionV relativeFrom="page">
                <wp:posOffset>9624609</wp:posOffset>
              </wp:positionV>
              <wp:extent cx="611505"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167640"/>
                      </a:xfrm>
                      <a:prstGeom prst="rect">
                        <a:avLst/>
                      </a:prstGeom>
                    </wps:spPr>
                    <wps:txbx>
                      <w:txbxContent>
                        <w:p w14:paraId="686080BC" w14:textId="77777777" w:rsidR="00B22D88" w:rsidRDefault="008253CB">
                          <w:pPr>
                            <w:pStyle w:val="BodyText"/>
                            <w:spacing w:before="13"/>
                            <w:ind w:left="20"/>
                          </w:pPr>
                          <w:r>
                            <w:t xml:space="preserve">-0- </w:t>
                          </w:r>
                          <w:r>
                            <w:rPr>
                              <w:spacing w:val="-2"/>
                            </w:rPr>
                            <w:t>Copies</w:t>
                          </w:r>
                        </w:p>
                      </w:txbxContent>
                    </wps:txbx>
                    <wps:bodyPr wrap="square" lIns="0" tIns="0" rIns="0" bIns="0" rtlCol="0">
                      <a:noAutofit/>
                    </wps:bodyPr>
                  </wps:wsp>
                </a:graphicData>
              </a:graphic>
            </wp:anchor>
          </w:drawing>
        </mc:Choice>
        <mc:Fallback>
          <w:pict>
            <v:shape w14:anchorId="6860804F" id="Textbox 6" o:spid="_x0000_s1034" type="#_x0000_t202" style="position:absolute;margin-left:508.75pt;margin-top:757.85pt;width:48.15pt;height:13.2pt;z-index:-1885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" filled="f" stroked="f">
              <v:textbox inset="0,0,0,0">
                <w:txbxContent>
                  <w:p w14:paraId="686080BC" w14:textId="77777777" w:rsidR="00B22D88" w:rsidRDefault="008253CB">
                    <w:pPr>
                      <w:pStyle w:val="BodyText"/>
                      <w:spacing w:before="13"/>
                      <w:ind w:left="20"/>
                    </w:pPr>
                    <w:r>
                      <w:t xml:space="preserve">-0- </w:t>
                    </w:r>
                    <w:r>
                      <w:rPr>
                        <w:spacing w:val="-2"/>
                      </w:rPr>
                      <w:t>Copies</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A" w14:textId="74BD8F35" w:rsidR="00B22D88" w:rsidRDefault="008253CB">
    <w:pPr>
      <w:pStyle w:val="BodyText"/>
      <w:spacing w:line="14" w:lineRule="auto"/>
    </w:pPr>
    <w:r>
      <w:rPr>
        <w:noProof/>
      </w:rPr>
      <mc:AlternateContent>
        <mc:Choice Requires="wps">
          <w:drawing>
            <wp:anchor distT="0" distB="0" distL="0" distR="0" simplePos="0" relativeHeight="484475904" behindDoc="1" locked="0" layoutInCell="1" allowOverlap="1" wp14:anchorId="6860807F" wp14:editId="68608080">
              <wp:simplePos x="0" y="0"/>
              <wp:positionH relativeFrom="page">
                <wp:posOffset>228600</wp:posOffset>
              </wp:positionH>
              <wp:positionV relativeFrom="page">
                <wp:posOffset>7315200</wp:posOffset>
              </wp:positionV>
              <wp:extent cx="9601200" cy="1270"/>
              <wp:effectExtent l="0" t="0" r="0" b="0"/>
              <wp:wrapNone/>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1200" cy="1270"/>
                      </a:xfrm>
                      <a:custGeom>
                        <a:avLst/>
                        <a:gdLst/>
                        <a:ahLst/>
                        <a:cxnLst/>
                        <a:rect l="l" t="t" r="r" b="b"/>
                        <a:pathLst>
                          <a:path w="9601200">
                            <a:moveTo>
                              <a:pt x="96012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3D8D4" id="Graphic 259" o:spid="_x0000_s1026" style="position:absolute;margin-left:18pt;margin-top:8in;width:756pt;height:.1pt;z-index:-18840576;visibility:visible;mso-wrap-style:square;mso-wrap-distance-left:0;mso-wrap-distance-top:0;mso-wrap-distance-right:0;mso-wrap-distance-bottom:0;mso-position-horizontal:absolute;mso-position-horizontal-relative:page;mso-position-vertical:absolute;mso-position-vertical-relative:page;v-text-anchor:top" coordsize="960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" path="m9601200,l,e" filled="f" strokeweight=".5pt">
              <v:path arrowok="t"/>
              <w10:wrap anchorx="page" anchory="page"/>
            </v:shape>
          </w:pict>
        </mc:Fallback>
      </mc:AlternateContent>
    </w:r>
    <w:r>
      <w:rPr>
        <w:noProof/>
      </w:rPr>
      <mc:AlternateContent>
        <mc:Choice Requires="wps">
          <w:drawing>
            <wp:anchor distT="0" distB="0" distL="0" distR="0" simplePos="0" relativeHeight="484476416" behindDoc="1" locked="0" layoutInCell="1" allowOverlap="1" wp14:anchorId="68608081" wp14:editId="68608082">
              <wp:simplePos x="0" y="0"/>
              <wp:positionH relativeFrom="page">
                <wp:posOffset>233895</wp:posOffset>
              </wp:positionH>
              <wp:positionV relativeFrom="page">
                <wp:posOffset>7338609</wp:posOffset>
              </wp:positionV>
              <wp:extent cx="3342640" cy="16764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167640"/>
                      </a:xfrm>
                      <a:prstGeom prst="rect">
                        <a:avLst/>
                      </a:prstGeom>
                    </wps:spPr>
                    <wps:txbx>
                      <w:txbxContent>
                        <w:p w14:paraId="686080D3" w14:textId="77777777" w:rsidR="00B22D88" w:rsidRDefault="008253CB">
                          <w:pPr>
                            <w:pStyle w:val="BodyText"/>
                            <w:spacing w:before="13"/>
                            <w:ind w:left="20"/>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p>
                      </w:txbxContent>
                    </wps:txbx>
                    <wps:bodyPr wrap="square" lIns="0" tIns="0" rIns="0" bIns="0" rtlCol="0">
                      <a:noAutofit/>
                    </wps:bodyPr>
                  </wps:wsp>
                </a:graphicData>
              </a:graphic>
            </wp:anchor>
          </w:drawing>
        </mc:Choice>
        <mc:Fallback>
          <w:pict>
            <v:shapetype w14:anchorId="68608081" id="_x0000_t202" coordsize="21600,21600" o:spt="202" path="m,l,21600r21600,l21600,xe">
              <v:stroke joinstyle="miter"/>
              <v:path gradientshapeok="t" o:connecttype="rect"/>
            </v:shapetype>
            <v:shape id="Textbox 260" o:spid="_x0000_s1047" type="#_x0000_t202" style="position:absolute;margin-left:18.4pt;margin-top:577.85pt;width:263.2pt;height:13.2pt;z-index:-1884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" filled="f" stroked="f">
              <v:textbox inset="0,0,0,0">
                <w:txbxContent>
                  <w:p w14:paraId="686080D3" w14:textId="77777777" w:rsidR="00B22D88" w:rsidRDefault="008253CB">
                    <w:pPr>
                      <w:pStyle w:val="BodyText"/>
                      <w:spacing w:before="13"/>
                      <w:ind w:left="20"/>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p>
                </w:txbxContent>
              </v:textbox>
              <w10:wrap anchorx="page" anchory="page"/>
            </v:shape>
          </w:pict>
        </mc:Fallback>
      </mc:AlternateContent>
    </w:r>
    <w:r>
      <w:rPr>
        <w:noProof/>
      </w:rPr>
      <mc:AlternateContent>
        <mc:Choice Requires="wps">
          <w:drawing>
            <wp:anchor distT="0" distB="0" distL="0" distR="0" simplePos="0" relativeHeight="484476928" behindDoc="1" locked="0" layoutInCell="1" allowOverlap="1" wp14:anchorId="68608083" wp14:editId="68608084">
              <wp:simplePos x="0" y="0"/>
              <wp:positionH relativeFrom="page">
                <wp:posOffset>4348695</wp:posOffset>
              </wp:positionH>
              <wp:positionV relativeFrom="page">
                <wp:posOffset>7338609</wp:posOffset>
              </wp:positionV>
              <wp:extent cx="2348230" cy="16764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8230" cy="167640"/>
                      </a:xfrm>
                      <a:prstGeom prst="rect">
                        <a:avLst/>
                      </a:prstGeom>
                    </wps:spPr>
                    <wps:txbx>
                      <w:txbxContent>
                        <w:p w14:paraId="686080D4" w14:textId="77777777" w:rsidR="00B22D88" w:rsidRDefault="008253CB">
                          <w:pPr>
                            <w:pStyle w:val="BodyText"/>
                            <w:spacing w:before="13"/>
                            <w:ind w:left="20"/>
                          </w:pPr>
                          <w:r>
                            <w:t>Printed</w:t>
                          </w:r>
                          <w:r>
                            <w:rPr>
                              <w:spacing w:val="-2"/>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p>
                      </w:txbxContent>
                    </wps:txbx>
                    <wps:bodyPr wrap="square" lIns="0" tIns="0" rIns="0" bIns="0" rtlCol="0">
                      <a:noAutofit/>
                    </wps:bodyPr>
                  </wps:wsp>
                </a:graphicData>
              </a:graphic>
            </wp:anchor>
          </w:drawing>
        </mc:Choice>
        <mc:Fallback>
          <w:pict>
            <v:shape w14:anchorId="68608083" id="Textbox 261" o:spid="_x0000_s1048" type="#_x0000_t202" style="position:absolute;margin-left:342.4pt;margin-top:577.85pt;width:184.9pt;height:13.2pt;z-index:-1883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" filled="f" stroked="f">
              <v:textbox inset="0,0,0,0">
                <w:txbxContent>
                  <w:p w14:paraId="686080D4" w14:textId="77777777" w:rsidR="00B22D88" w:rsidRDefault="008253CB">
                    <w:pPr>
                      <w:pStyle w:val="BodyText"/>
                      <w:spacing w:before="13"/>
                      <w:ind w:left="20"/>
                    </w:pPr>
                    <w:r>
                      <w:t>Printed</w:t>
                    </w:r>
                    <w:r>
                      <w:rPr>
                        <w:spacing w:val="-2"/>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p>
                </w:txbxContent>
              </v:textbox>
              <w10:wrap anchorx="page" anchory="page"/>
            </v:shape>
          </w:pict>
        </mc:Fallback>
      </mc:AlternateContent>
    </w:r>
    <w:r>
      <w:rPr>
        <w:noProof/>
      </w:rPr>
      <mc:AlternateContent>
        <mc:Choice Requires="wps">
          <w:drawing>
            <wp:anchor distT="0" distB="0" distL="0" distR="0" simplePos="0" relativeHeight="484477440" behindDoc="1" locked="0" layoutInCell="1" allowOverlap="1" wp14:anchorId="68608085" wp14:editId="68608086">
              <wp:simplePos x="0" y="0"/>
              <wp:positionH relativeFrom="page">
                <wp:posOffset>7549095</wp:posOffset>
              </wp:positionH>
              <wp:positionV relativeFrom="page">
                <wp:posOffset>7338609</wp:posOffset>
              </wp:positionV>
              <wp:extent cx="611505" cy="16764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167640"/>
                      </a:xfrm>
                      <a:prstGeom prst="rect">
                        <a:avLst/>
                      </a:prstGeom>
                    </wps:spPr>
                    <wps:txbx>
                      <w:txbxContent>
                        <w:p w14:paraId="686080D5" w14:textId="77777777" w:rsidR="00B22D88" w:rsidRDefault="008253CB">
                          <w:pPr>
                            <w:pStyle w:val="BodyText"/>
                            <w:spacing w:before="13"/>
                            <w:ind w:left="20"/>
                          </w:pPr>
                          <w:r>
                            <w:t xml:space="preserve">-0- </w:t>
                          </w:r>
                          <w:r>
                            <w:rPr>
                              <w:spacing w:val="-2"/>
                            </w:rPr>
                            <w:t>Copies</w:t>
                          </w:r>
                        </w:p>
                      </w:txbxContent>
                    </wps:txbx>
                    <wps:bodyPr wrap="square" lIns="0" tIns="0" rIns="0" bIns="0" rtlCol="0">
                      <a:noAutofit/>
                    </wps:bodyPr>
                  </wps:wsp>
                </a:graphicData>
              </a:graphic>
            </wp:anchor>
          </w:drawing>
        </mc:Choice>
        <mc:Fallback>
          <w:pict>
            <v:shape w14:anchorId="68608085" id="Textbox 262" o:spid="_x0000_s1049" type="#_x0000_t202" style="position:absolute;margin-left:594.4pt;margin-top:577.85pt;width:48.15pt;height:13.2pt;z-index:-1883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" filled="f" stroked="f">
              <v:textbox inset="0,0,0,0">
                <w:txbxContent>
                  <w:p w14:paraId="686080D5" w14:textId="77777777" w:rsidR="00B22D88" w:rsidRDefault="008253CB">
                    <w:pPr>
                      <w:pStyle w:val="BodyText"/>
                      <w:spacing w:before="13"/>
                      <w:ind w:left="20"/>
                    </w:pPr>
                    <w:r>
                      <w:t xml:space="preserve">-0- </w:t>
                    </w:r>
                    <w:r>
                      <w:rPr>
                        <w:spacing w:val="-2"/>
                      </w:rPr>
                      <w:t>Copies</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C" w14:textId="77777777" w:rsidR="00B22D88" w:rsidRDefault="00B22D88">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E" w14:textId="77777777" w:rsidR="00B22D88" w:rsidRDefault="00B22D88">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40" w14:textId="726DBC74" w:rsidR="00B22D88" w:rsidRDefault="008253CB">
    <w:pPr>
      <w:pStyle w:val="BodyText"/>
      <w:spacing w:line="14" w:lineRule="auto"/>
    </w:pPr>
    <w:r>
      <w:rPr>
        <w:noProof/>
      </w:rPr>
      <mc:AlternateContent>
        <mc:Choice Requires="wps">
          <w:drawing>
            <wp:anchor distT="0" distB="0" distL="0" distR="0" simplePos="0" relativeHeight="484481536" behindDoc="1" locked="0" layoutInCell="1" allowOverlap="1" wp14:anchorId="68608095" wp14:editId="68608096">
              <wp:simplePos x="0" y="0"/>
              <wp:positionH relativeFrom="page">
                <wp:posOffset>228600</wp:posOffset>
              </wp:positionH>
              <wp:positionV relativeFrom="page">
                <wp:posOffset>7315200</wp:posOffset>
              </wp:positionV>
              <wp:extent cx="9601200" cy="1270"/>
              <wp:effectExtent l="0" t="0" r="0" b="0"/>
              <wp:wrapNone/>
              <wp:docPr id="366" name="Graphic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1200" cy="1270"/>
                      </a:xfrm>
                      <a:custGeom>
                        <a:avLst/>
                        <a:gdLst/>
                        <a:ahLst/>
                        <a:cxnLst/>
                        <a:rect l="l" t="t" r="r" b="b"/>
                        <a:pathLst>
                          <a:path w="9601200">
                            <a:moveTo>
                              <a:pt x="96012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165A8D" id="Graphic 366" o:spid="_x0000_s1026" style="position:absolute;margin-left:18pt;margin-top:8in;width:756pt;height:.1pt;z-index:-18834944;visibility:visible;mso-wrap-style:square;mso-wrap-distance-left:0;mso-wrap-distance-top:0;mso-wrap-distance-right:0;mso-wrap-distance-bottom:0;mso-position-horizontal:absolute;mso-position-horizontal-relative:page;mso-position-vertical:absolute;mso-position-vertical-relative:page;v-text-anchor:top" coordsize="960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" path="m9601200,l,e" filled="f" strokeweight=".5pt">
              <v:path arrowok="t"/>
              <w10:wrap anchorx="page" anchory="page"/>
            </v:shape>
          </w:pict>
        </mc:Fallback>
      </mc:AlternateContent>
    </w:r>
    <w:r>
      <w:rPr>
        <w:noProof/>
      </w:rPr>
      <mc:AlternateContent>
        <mc:Choice Requires="wps">
          <w:drawing>
            <wp:anchor distT="0" distB="0" distL="0" distR="0" simplePos="0" relativeHeight="484482048" behindDoc="1" locked="0" layoutInCell="1" allowOverlap="1" wp14:anchorId="68608097" wp14:editId="68608098">
              <wp:simplePos x="0" y="0"/>
              <wp:positionH relativeFrom="page">
                <wp:posOffset>233895</wp:posOffset>
              </wp:positionH>
              <wp:positionV relativeFrom="page">
                <wp:posOffset>7338609</wp:posOffset>
              </wp:positionV>
              <wp:extent cx="3342640" cy="16764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167640"/>
                      </a:xfrm>
                      <a:prstGeom prst="rect">
                        <a:avLst/>
                      </a:prstGeom>
                    </wps:spPr>
                    <wps:txbx>
                      <w:txbxContent>
                        <w:p w14:paraId="686080DD" w14:textId="77777777" w:rsidR="00B22D88" w:rsidRDefault="008253CB">
                          <w:pPr>
                            <w:pStyle w:val="BodyText"/>
                            <w:spacing w:before="13"/>
                            <w:ind w:left="20"/>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p>
                      </w:txbxContent>
                    </wps:txbx>
                    <wps:bodyPr wrap="square" lIns="0" tIns="0" rIns="0" bIns="0" rtlCol="0">
                      <a:noAutofit/>
                    </wps:bodyPr>
                  </wps:wsp>
                </a:graphicData>
              </a:graphic>
            </wp:anchor>
          </w:drawing>
        </mc:Choice>
        <mc:Fallback>
          <w:pict>
            <v:shapetype w14:anchorId="68608097" id="_x0000_t202" coordsize="21600,21600" o:spt="202" path="m,l,21600r21600,l21600,xe">
              <v:stroke joinstyle="miter"/>
              <v:path gradientshapeok="t" o:connecttype="rect"/>
            </v:shapetype>
            <v:shape id="Textbox 367" o:spid="_x0000_s1053" type="#_x0000_t202" style="position:absolute;margin-left:18.4pt;margin-top:577.85pt;width:263.2pt;height:13.2pt;z-index:-1883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" filled="f" stroked="f">
              <v:textbox inset="0,0,0,0">
                <w:txbxContent>
                  <w:p w14:paraId="686080DD" w14:textId="77777777" w:rsidR="00B22D88" w:rsidRDefault="008253CB">
                    <w:pPr>
                      <w:pStyle w:val="BodyText"/>
                      <w:spacing w:before="13"/>
                      <w:ind w:left="20"/>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p>
                </w:txbxContent>
              </v:textbox>
              <w10:wrap anchorx="page" anchory="page"/>
            </v:shape>
          </w:pict>
        </mc:Fallback>
      </mc:AlternateContent>
    </w:r>
    <w:r>
      <w:rPr>
        <w:noProof/>
      </w:rPr>
      <mc:AlternateContent>
        <mc:Choice Requires="wps">
          <w:drawing>
            <wp:anchor distT="0" distB="0" distL="0" distR="0" simplePos="0" relativeHeight="484482560" behindDoc="1" locked="0" layoutInCell="1" allowOverlap="1" wp14:anchorId="68608099" wp14:editId="6860809A">
              <wp:simplePos x="0" y="0"/>
              <wp:positionH relativeFrom="page">
                <wp:posOffset>4348695</wp:posOffset>
              </wp:positionH>
              <wp:positionV relativeFrom="page">
                <wp:posOffset>7338609</wp:posOffset>
              </wp:positionV>
              <wp:extent cx="2348230" cy="16764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8230" cy="167640"/>
                      </a:xfrm>
                      <a:prstGeom prst="rect">
                        <a:avLst/>
                      </a:prstGeom>
                    </wps:spPr>
                    <wps:txbx>
                      <w:txbxContent>
                        <w:p w14:paraId="686080DE" w14:textId="77777777" w:rsidR="00B22D88" w:rsidRDefault="008253CB">
                          <w:pPr>
                            <w:pStyle w:val="BodyText"/>
                            <w:spacing w:before="13"/>
                            <w:ind w:left="20"/>
                          </w:pPr>
                          <w:r>
                            <w:t>Printed</w:t>
                          </w:r>
                          <w:r>
                            <w:rPr>
                              <w:spacing w:val="-2"/>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p>
                      </w:txbxContent>
                    </wps:txbx>
                    <wps:bodyPr wrap="square" lIns="0" tIns="0" rIns="0" bIns="0" rtlCol="0">
                      <a:noAutofit/>
                    </wps:bodyPr>
                  </wps:wsp>
                </a:graphicData>
              </a:graphic>
            </wp:anchor>
          </w:drawing>
        </mc:Choice>
        <mc:Fallback>
          <w:pict>
            <v:shape w14:anchorId="68608099" id="Textbox 368" o:spid="_x0000_s1054" type="#_x0000_t202" style="position:absolute;margin-left:342.4pt;margin-top:577.85pt;width:184.9pt;height:13.2pt;z-index:-1883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" filled="f" stroked="f">
              <v:textbox inset="0,0,0,0">
                <w:txbxContent>
                  <w:p w14:paraId="686080DE" w14:textId="77777777" w:rsidR="00B22D88" w:rsidRDefault="008253CB">
                    <w:pPr>
                      <w:pStyle w:val="BodyText"/>
                      <w:spacing w:before="13"/>
                      <w:ind w:left="20"/>
                    </w:pPr>
                    <w:r>
                      <w:t>Printed</w:t>
                    </w:r>
                    <w:r>
                      <w:rPr>
                        <w:spacing w:val="-2"/>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p>
                </w:txbxContent>
              </v:textbox>
              <w10:wrap anchorx="page" anchory="page"/>
            </v:shape>
          </w:pict>
        </mc:Fallback>
      </mc:AlternateContent>
    </w:r>
    <w:r>
      <w:rPr>
        <w:noProof/>
      </w:rPr>
      <mc:AlternateContent>
        <mc:Choice Requires="wps">
          <w:drawing>
            <wp:anchor distT="0" distB="0" distL="0" distR="0" simplePos="0" relativeHeight="484483072" behindDoc="1" locked="0" layoutInCell="1" allowOverlap="1" wp14:anchorId="6860809B" wp14:editId="6860809C">
              <wp:simplePos x="0" y="0"/>
              <wp:positionH relativeFrom="page">
                <wp:posOffset>7549095</wp:posOffset>
              </wp:positionH>
              <wp:positionV relativeFrom="page">
                <wp:posOffset>7338609</wp:posOffset>
              </wp:positionV>
              <wp:extent cx="611505" cy="167640"/>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167640"/>
                      </a:xfrm>
                      <a:prstGeom prst="rect">
                        <a:avLst/>
                      </a:prstGeom>
                    </wps:spPr>
                    <wps:txbx>
                      <w:txbxContent>
                        <w:p w14:paraId="686080DF" w14:textId="77777777" w:rsidR="00B22D88" w:rsidRDefault="008253CB">
                          <w:pPr>
                            <w:pStyle w:val="BodyText"/>
                            <w:spacing w:before="13"/>
                            <w:ind w:left="20"/>
                          </w:pPr>
                          <w:r>
                            <w:t xml:space="preserve">-0- </w:t>
                          </w:r>
                          <w:r>
                            <w:rPr>
                              <w:spacing w:val="-2"/>
                            </w:rPr>
                            <w:t>Copies</w:t>
                          </w:r>
                        </w:p>
                      </w:txbxContent>
                    </wps:txbx>
                    <wps:bodyPr wrap="square" lIns="0" tIns="0" rIns="0" bIns="0" rtlCol="0">
                      <a:noAutofit/>
                    </wps:bodyPr>
                  </wps:wsp>
                </a:graphicData>
              </a:graphic>
            </wp:anchor>
          </w:drawing>
        </mc:Choice>
        <mc:Fallback>
          <w:pict>
            <v:shape w14:anchorId="6860809B" id="Textbox 369" o:spid="_x0000_s1055" type="#_x0000_t202" style="position:absolute;margin-left:594.4pt;margin-top:577.85pt;width:48.15pt;height:13.2pt;z-index:-1883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" filled="f" stroked="f">
              <v:textbox inset="0,0,0,0">
                <w:txbxContent>
                  <w:p w14:paraId="686080DF" w14:textId="77777777" w:rsidR="00B22D88" w:rsidRDefault="008253CB">
                    <w:pPr>
                      <w:pStyle w:val="BodyText"/>
                      <w:spacing w:before="13"/>
                      <w:ind w:left="20"/>
                    </w:pPr>
                    <w:r>
                      <w:t xml:space="preserve">-0- </w:t>
                    </w:r>
                    <w:r>
                      <w:rPr>
                        <w:spacing w:val="-2"/>
                      </w:rPr>
                      <w:t>Copies</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42" w14:textId="77777777" w:rsidR="00B22D88" w:rsidRDefault="00B22D88">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44" w14:textId="118C5AAD" w:rsidR="00B22D88" w:rsidRDefault="008253CB">
    <w:pPr>
      <w:pStyle w:val="BodyText"/>
      <w:spacing w:line="14" w:lineRule="auto"/>
    </w:pPr>
    <w:r>
      <w:rPr>
        <w:noProof/>
      </w:rPr>
      <mc:AlternateContent>
        <mc:Choice Requires="wps">
          <w:drawing>
            <wp:anchor distT="0" distB="0" distL="0" distR="0" simplePos="0" relativeHeight="484486144" behindDoc="1" locked="0" layoutInCell="1" allowOverlap="1" wp14:anchorId="686080A7" wp14:editId="686080A8">
              <wp:simplePos x="0" y="0"/>
              <wp:positionH relativeFrom="page">
                <wp:posOffset>228600</wp:posOffset>
              </wp:positionH>
              <wp:positionV relativeFrom="page">
                <wp:posOffset>7315200</wp:posOffset>
              </wp:positionV>
              <wp:extent cx="9601200" cy="1270"/>
              <wp:effectExtent l="0" t="0" r="0" b="0"/>
              <wp:wrapNone/>
              <wp:docPr id="432" name="Graphic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1200" cy="1270"/>
                      </a:xfrm>
                      <a:custGeom>
                        <a:avLst/>
                        <a:gdLst/>
                        <a:ahLst/>
                        <a:cxnLst/>
                        <a:rect l="l" t="t" r="r" b="b"/>
                        <a:pathLst>
                          <a:path w="9601200">
                            <a:moveTo>
                              <a:pt x="96012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887290" id="Graphic 432" o:spid="_x0000_s1026" style="position:absolute;margin-left:18pt;margin-top:8in;width:756pt;height:.1pt;z-index:-18830336;visibility:visible;mso-wrap-style:square;mso-wrap-distance-left:0;mso-wrap-distance-top:0;mso-wrap-distance-right:0;mso-wrap-distance-bottom:0;mso-position-horizontal:absolute;mso-position-horizontal-relative:page;mso-position-vertical:absolute;mso-position-vertical-relative:page;v-text-anchor:top" coordsize="960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" path="m9601200,l,e" filled="f" strokeweight=".5pt">
              <v:path arrowok="t"/>
              <w10:wrap anchorx="page" anchory="page"/>
            </v:shape>
          </w:pict>
        </mc:Fallback>
      </mc:AlternateContent>
    </w:r>
    <w:r>
      <w:rPr>
        <w:noProof/>
      </w:rPr>
      <mc:AlternateContent>
        <mc:Choice Requires="wps">
          <w:drawing>
            <wp:anchor distT="0" distB="0" distL="0" distR="0" simplePos="0" relativeHeight="484486656" behindDoc="1" locked="0" layoutInCell="1" allowOverlap="1" wp14:anchorId="686080A9" wp14:editId="686080AA">
              <wp:simplePos x="0" y="0"/>
              <wp:positionH relativeFrom="page">
                <wp:posOffset>233895</wp:posOffset>
              </wp:positionH>
              <wp:positionV relativeFrom="page">
                <wp:posOffset>7338609</wp:posOffset>
              </wp:positionV>
              <wp:extent cx="3342640" cy="167640"/>
              <wp:effectExtent l="0" t="0" r="0" b="0"/>
              <wp:wrapNone/>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167640"/>
                      </a:xfrm>
                      <a:prstGeom prst="rect">
                        <a:avLst/>
                      </a:prstGeom>
                    </wps:spPr>
                    <wps:txbx>
                      <w:txbxContent>
                        <w:p w14:paraId="686080E5" w14:textId="77777777" w:rsidR="00B22D88" w:rsidRDefault="008253CB">
                          <w:pPr>
                            <w:pStyle w:val="BodyText"/>
                            <w:spacing w:before="13"/>
                            <w:ind w:left="20"/>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p>
                      </w:txbxContent>
                    </wps:txbx>
                    <wps:bodyPr wrap="square" lIns="0" tIns="0" rIns="0" bIns="0" rtlCol="0">
                      <a:noAutofit/>
                    </wps:bodyPr>
                  </wps:wsp>
                </a:graphicData>
              </a:graphic>
            </wp:anchor>
          </w:drawing>
        </mc:Choice>
        <mc:Fallback>
          <w:pict>
            <v:shapetype w14:anchorId="686080A9" id="_x0000_t202" coordsize="21600,21600" o:spt="202" path="m,l,21600r21600,l21600,xe">
              <v:stroke joinstyle="miter"/>
              <v:path gradientshapeok="t" o:connecttype="rect"/>
            </v:shapetype>
            <v:shape id="Textbox 433" o:spid="_x0000_s1058" type="#_x0000_t202" style="position:absolute;margin-left:18.4pt;margin-top:577.85pt;width:263.2pt;height:13.2pt;z-index:-1882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" filled="f" stroked="f">
              <v:textbox inset="0,0,0,0">
                <w:txbxContent>
                  <w:p w14:paraId="686080E5" w14:textId="77777777" w:rsidR="00B22D88" w:rsidRDefault="008253CB">
                    <w:pPr>
                      <w:pStyle w:val="BodyText"/>
                      <w:spacing w:before="13"/>
                      <w:ind w:left="20"/>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p>
                </w:txbxContent>
              </v:textbox>
              <w10:wrap anchorx="page" anchory="page"/>
            </v:shape>
          </w:pict>
        </mc:Fallback>
      </mc:AlternateContent>
    </w:r>
    <w:r>
      <w:rPr>
        <w:noProof/>
      </w:rPr>
      <mc:AlternateContent>
        <mc:Choice Requires="wps">
          <w:drawing>
            <wp:anchor distT="0" distB="0" distL="0" distR="0" simplePos="0" relativeHeight="484487168" behindDoc="1" locked="0" layoutInCell="1" allowOverlap="1" wp14:anchorId="686080AB" wp14:editId="686080AC">
              <wp:simplePos x="0" y="0"/>
              <wp:positionH relativeFrom="page">
                <wp:posOffset>4348695</wp:posOffset>
              </wp:positionH>
              <wp:positionV relativeFrom="page">
                <wp:posOffset>7338609</wp:posOffset>
              </wp:positionV>
              <wp:extent cx="2348230" cy="167640"/>
              <wp:effectExtent l="0" t="0" r="0" b="0"/>
              <wp:wrapNone/>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8230" cy="167640"/>
                      </a:xfrm>
                      <a:prstGeom prst="rect">
                        <a:avLst/>
                      </a:prstGeom>
                    </wps:spPr>
                    <wps:txbx>
                      <w:txbxContent>
                        <w:p w14:paraId="686080E6" w14:textId="77777777" w:rsidR="00B22D88" w:rsidRDefault="008253CB">
                          <w:pPr>
                            <w:pStyle w:val="BodyText"/>
                            <w:spacing w:before="13"/>
                            <w:ind w:left="20"/>
                          </w:pPr>
                          <w:r>
                            <w:t>Printed</w:t>
                          </w:r>
                          <w:r>
                            <w:rPr>
                              <w:spacing w:val="-2"/>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p>
                      </w:txbxContent>
                    </wps:txbx>
                    <wps:bodyPr wrap="square" lIns="0" tIns="0" rIns="0" bIns="0" rtlCol="0">
                      <a:noAutofit/>
                    </wps:bodyPr>
                  </wps:wsp>
                </a:graphicData>
              </a:graphic>
            </wp:anchor>
          </w:drawing>
        </mc:Choice>
        <mc:Fallback>
          <w:pict>
            <v:shape w14:anchorId="686080AB" id="Textbox 434" o:spid="_x0000_s1059" type="#_x0000_t202" style="position:absolute;margin-left:342.4pt;margin-top:577.85pt;width:184.9pt;height:13.2pt;z-index:-1882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" filled="f" stroked="f">
              <v:textbox inset="0,0,0,0">
                <w:txbxContent>
                  <w:p w14:paraId="686080E6" w14:textId="77777777" w:rsidR="00B22D88" w:rsidRDefault="008253CB">
                    <w:pPr>
                      <w:pStyle w:val="BodyText"/>
                      <w:spacing w:before="13"/>
                      <w:ind w:left="20"/>
                    </w:pPr>
                    <w:r>
                      <w:t>Printed</w:t>
                    </w:r>
                    <w:r>
                      <w:rPr>
                        <w:spacing w:val="-2"/>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p>
                </w:txbxContent>
              </v:textbox>
              <w10:wrap anchorx="page" anchory="page"/>
            </v:shape>
          </w:pict>
        </mc:Fallback>
      </mc:AlternateContent>
    </w:r>
    <w:r>
      <w:rPr>
        <w:noProof/>
      </w:rPr>
      <mc:AlternateContent>
        <mc:Choice Requires="wps">
          <w:drawing>
            <wp:anchor distT="0" distB="0" distL="0" distR="0" simplePos="0" relativeHeight="484487680" behindDoc="1" locked="0" layoutInCell="1" allowOverlap="1" wp14:anchorId="686080AD" wp14:editId="686080AE">
              <wp:simplePos x="0" y="0"/>
              <wp:positionH relativeFrom="page">
                <wp:posOffset>7549095</wp:posOffset>
              </wp:positionH>
              <wp:positionV relativeFrom="page">
                <wp:posOffset>7338609</wp:posOffset>
              </wp:positionV>
              <wp:extent cx="611505" cy="167640"/>
              <wp:effectExtent l="0" t="0" r="0" b="0"/>
              <wp:wrapNone/>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167640"/>
                      </a:xfrm>
                      <a:prstGeom prst="rect">
                        <a:avLst/>
                      </a:prstGeom>
                    </wps:spPr>
                    <wps:txbx>
                      <w:txbxContent>
                        <w:p w14:paraId="686080E7" w14:textId="77777777" w:rsidR="00B22D88" w:rsidRDefault="008253CB">
                          <w:pPr>
                            <w:pStyle w:val="BodyText"/>
                            <w:spacing w:before="13"/>
                            <w:ind w:left="20"/>
                          </w:pPr>
                          <w:r>
                            <w:t xml:space="preserve">-0- </w:t>
                          </w:r>
                          <w:r>
                            <w:rPr>
                              <w:spacing w:val="-2"/>
                            </w:rPr>
                            <w:t>Copies</w:t>
                          </w:r>
                        </w:p>
                      </w:txbxContent>
                    </wps:txbx>
                    <wps:bodyPr wrap="square" lIns="0" tIns="0" rIns="0" bIns="0" rtlCol="0">
                      <a:noAutofit/>
                    </wps:bodyPr>
                  </wps:wsp>
                </a:graphicData>
              </a:graphic>
            </wp:anchor>
          </w:drawing>
        </mc:Choice>
        <mc:Fallback>
          <w:pict>
            <v:shape w14:anchorId="686080AD" id="Textbox 435" o:spid="_x0000_s1060" type="#_x0000_t202" style="position:absolute;margin-left:594.4pt;margin-top:577.85pt;width:48.15pt;height:13.2pt;z-index:-1882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" filled="f" stroked="f">
              <v:textbox inset="0,0,0,0">
                <w:txbxContent>
                  <w:p w14:paraId="686080E7" w14:textId="77777777" w:rsidR="00B22D88" w:rsidRDefault="008253CB">
                    <w:pPr>
                      <w:pStyle w:val="BodyText"/>
                      <w:spacing w:before="13"/>
                      <w:ind w:left="20"/>
                    </w:pPr>
                    <w:r>
                      <w:t xml:space="preserve">-0- </w:t>
                    </w:r>
                    <w:r>
                      <w:rPr>
                        <w:spacing w:val="-2"/>
                      </w:rPr>
                      <w:t>Copies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2A" w14:textId="08E8EAC3" w:rsidR="00B22D88" w:rsidRDefault="008253CB">
    <w:pPr>
      <w:pStyle w:val="BodyText"/>
      <w:spacing w:line="14" w:lineRule="auto"/>
    </w:pPr>
    <w:r>
      <w:rPr>
        <w:noProof/>
      </w:rPr>
      <mc:AlternateContent>
        <mc:Choice Requires="wps">
          <w:drawing>
            <wp:anchor distT="0" distB="0" distL="0" distR="0" simplePos="0" relativeHeight="484465152" behindDoc="1" locked="0" layoutInCell="1" allowOverlap="1" wp14:anchorId="68608055" wp14:editId="68608056">
              <wp:simplePos x="0" y="0"/>
              <wp:positionH relativeFrom="page">
                <wp:posOffset>228600</wp:posOffset>
              </wp:positionH>
              <wp:positionV relativeFrom="page">
                <wp:posOffset>7315200</wp:posOffset>
              </wp:positionV>
              <wp:extent cx="960120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1200" cy="1270"/>
                      </a:xfrm>
                      <a:custGeom>
                        <a:avLst/>
                        <a:gdLst/>
                        <a:ahLst/>
                        <a:cxnLst/>
                        <a:rect l="l" t="t" r="r" b="b"/>
                        <a:pathLst>
                          <a:path w="9601200">
                            <a:moveTo>
                              <a:pt x="9601200" y="0"/>
                            </a:moveTo>
                            <a:lnTo>
                              <a:pt x="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85043D" id="Graphic 11" o:spid="_x0000_s1026" style="position:absolute;margin-left:18pt;margin-top:8in;width:756pt;height:.1pt;z-index:-18851328;visibility:visible;mso-wrap-style:square;mso-wrap-distance-left:0;mso-wrap-distance-top:0;mso-wrap-distance-right:0;mso-wrap-distance-bottom:0;mso-position-horizontal:absolute;mso-position-horizontal-relative:page;mso-position-vertical:absolute;mso-position-vertical-relative:page;v-text-anchor:top" coordsize="960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" path="m9601200,l,e" filled="f" strokeweight=".5pt">
              <v:path arrowok="t"/>
              <w10:wrap anchorx="page" anchory="page"/>
            </v:shape>
          </w:pict>
        </mc:Fallback>
      </mc:AlternateContent>
    </w:r>
    <w:r>
      <w:rPr>
        <w:noProof/>
      </w:rPr>
      <mc:AlternateContent>
        <mc:Choice Requires="wps">
          <w:drawing>
            <wp:anchor distT="0" distB="0" distL="0" distR="0" simplePos="0" relativeHeight="484465664" behindDoc="1" locked="0" layoutInCell="1" allowOverlap="1" wp14:anchorId="68608057" wp14:editId="68608058">
              <wp:simplePos x="0" y="0"/>
              <wp:positionH relativeFrom="page">
                <wp:posOffset>233895</wp:posOffset>
              </wp:positionH>
              <wp:positionV relativeFrom="page">
                <wp:posOffset>7338609</wp:posOffset>
              </wp:positionV>
              <wp:extent cx="3342640"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2640" cy="167640"/>
                      </a:xfrm>
                      <a:prstGeom prst="rect">
                        <a:avLst/>
                      </a:prstGeom>
                    </wps:spPr>
                    <wps:txbx>
                      <w:txbxContent>
                        <w:p w14:paraId="686080BF" w14:textId="77777777" w:rsidR="00B22D88" w:rsidRDefault="008253CB">
                          <w:pPr>
                            <w:pStyle w:val="BodyText"/>
                            <w:spacing w:before="13"/>
                            <w:ind w:left="20"/>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p>
                      </w:txbxContent>
                    </wps:txbx>
                    <wps:bodyPr wrap="square" lIns="0" tIns="0" rIns="0" bIns="0" rtlCol="0">
                      <a:noAutofit/>
                    </wps:bodyPr>
                  </wps:wsp>
                </a:graphicData>
              </a:graphic>
            </wp:anchor>
          </w:drawing>
        </mc:Choice>
        <mc:Fallback>
          <w:pict>
            <v:shapetype w14:anchorId="68608057" id="_x0000_t202" coordsize="21600,21600" o:spt="202" path="m,l,21600r21600,l21600,xe">
              <v:stroke joinstyle="miter"/>
              <v:path gradientshapeok="t" o:connecttype="rect"/>
            </v:shapetype>
            <v:shape id="Textbox 12" o:spid="_x0000_s1036" type="#_x0000_t202" style="position:absolute;margin-left:18.4pt;margin-top:577.85pt;width:263.2pt;height:13.2pt;z-index:-1885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" filled="f" stroked="f">
              <v:textbox inset="0,0,0,0">
                <w:txbxContent>
                  <w:p w14:paraId="686080BF" w14:textId="77777777" w:rsidR="00B22D88" w:rsidRDefault="008253CB">
                    <w:pPr>
                      <w:pStyle w:val="BodyText"/>
                      <w:spacing w:before="13"/>
                      <w:ind w:left="20"/>
                    </w:pPr>
                    <w:r>
                      <w:t>GOMBGATU-4001</w:t>
                    </w:r>
                    <w:r>
                      <w:rPr>
                        <w:spacing w:val="-6"/>
                      </w:rPr>
                      <w:t xml:space="preserve"> </w:t>
                    </w:r>
                    <w:r>
                      <w:t>(N-08-17)</w:t>
                    </w:r>
                    <w:r>
                      <w:rPr>
                        <w:spacing w:val="-5"/>
                      </w:rPr>
                      <w:t xml:space="preserve"> </w:t>
                    </w:r>
                    <w:r>
                      <w:t>Periodic</w:t>
                    </w:r>
                    <w:r>
                      <w:rPr>
                        <w:spacing w:val="-6"/>
                      </w:rPr>
                      <w:t xml:space="preserve"> </w:t>
                    </w:r>
                    <w:r>
                      <w:t>Performance</w:t>
                    </w:r>
                    <w:r>
                      <w:rPr>
                        <w:spacing w:val="-5"/>
                      </w:rPr>
                      <w:t xml:space="preserve"> </w:t>
                    </w:r>
                    <w:r>
                      <w:rPr>
                        <w:spacing w:val="-2"/>
                      </w:rPr>
                      <w:t>Report</w:t>
                    </w:r>
                  </w:p>
                </w:txbxContent>
              </v:textbox>
              <w10:wrap anchorx="page" anchory="page"/>
            </v:shape>
          </w:pict>
        </mc:Fallback>
      </mc:AlternateContent>
    </w:r>
    <w:r>
      <w:rPr>
        <w:noProof/>
      </w:rPr>
      <mc:AlternateContent>
        <mc:Choice Requires="wps">
          <w:drawing>
            <wp:anchor distT="0" distB="0" distL="0" distR="0" simplePos="0" relativeHeight="484466176" behindDoc="1" locked="0" layoutInCell="1" allowOverlap="1" wp14:anchorId="68608059" wp14:editId="6860805A">
              <wp:simplePos x="0" y="0"/>
              <wp:positionH relativeFrom="page">
                <wp:posOffset>4348695</wp:posOffset>
              </wp:positionH>
              <wp:positionV relativeFrom="page">
                <wp:posOffset>7338609</wp:posOffset>
              </wp:positionV>
              <wp:extent cx="2348230"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8230" cy="167640"/>
                      </a:xfrm>
                      <a:prstGeom prst="rect">
                        <a:avLst/>
                      </a:prstGeom>
                    </wps:spPr>
                    <wps:txbx>
                      <w:txbxContent>
                        <w:p w14:paraId="686080C0" w14:textId="77777777" w:rsidR="00B22D88" w:rsidRDefault="008253CB">
                          <w:pPr>
                            <w:pStyle w:val="BodyText"/>
                            <w:spacing w:before="13"/>
                            <w:ind w:left="20"/>
                          </w:pPr>
                          <w:r>
                            <w:t>Printed</w:t>
                          </w:r>
                          <w:r>
                            <w:rPr>
                              <w:spacing w:val="-2"/>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p>
                      </w:txbxContent>
                    </wps:txbx>
                    <wps:bodyPr wrap="square" lIns="0" tIns="0" rIns="0" bIns="0" rtlCol="0">
                      <a:noAutofit/>
                    </wps:bodyPr>
                  </wps:wsp>
                </a:graphicData>
              </a:graphic>
            </wp:anchor>
          </w:drawing>
        </mc:Choice>
        <mc:Fallback>
          <w:pict>
            <v:shape w14:anchorId="68608059" id="Textbox 13" o:spid="_x0000_s1037" type="#_x0000_t202" style="position:absolute;margin-left:342.4pt;margin-top:577.85pt;width:184.9pt;height:13.2pt;z-index:-1885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" filled="f" stroked="f">
              <v:textbox inset="0,0,0,0">
                <w:txbxContent>
                  <w:p w14:paraId="686080C0" w14:textId="77777777" w:rsidR="00B22D88" w:rsidRDefault="008253CB">
                    <w:pPr>
                      <w:pStyle w:val="BodyText"/>
                      <w:spacing w:before="13"/>
                      <w:ind w:left="20"/>
                    </w:pPr>
                    <w:r>
                      <w:t>Printed</w:t>
                    </w:r>
                    <w:r>
                      <w:rPr>
                        <w:spacing w:val="-2"/>
                      </w:rPr>
                      <w:t xml:space="preserve"> </w:t>
                    </w:r>
                    <w:r>
                      <w:t>by</w:t>
                    </w:r>
                    <w:r>
                      <w:rPr>
                        <w:spacing w:val="-2"/>
                      </w:rPr>
                      <w:t xml:space="preserve"> </w:t>
                    </w:r>
                    <w:r>
                      <w:t>Authority</w:t>
                    </w:r>
                    <w:r>
                      <w:rPr>
                        <w:spacing w:val="-2"/>
                      </w:rPr>
                      <w:t xml:space="preserve"> </w:t>
                    </w:r>
                    <w:r>
                      <w:t>of</w:t>
                    </w:r>
                    <w:r>
                      <w:rPr>
                        <w:spacing w:val="-1"/>
                      </w:rPr>
                      <w:t xml:space="preserve"> </w:t>
                    </w:r>
                    <w:r>
                      <w:t>the</w:t>
                    </w:r>
                    <w:r>
                      <w:rPr>
                        <w:spacing w:val="-2"/>
                      </w:rPr>
                      <w:t xml:space="preserve"> </w:t>
                    </w:r>
                    <w:r>
                      <w:t>State</w:t>
                    </w:r>
                    <w:r>
                      <w:rPr>
                        <w:spacing w:val="-2"/>
                      </w:rPr>
                      <w:t xml:space="preserve"> </w:t>
                    </w:r>
                    <w:r>
                      <w:t>of</w:t>
                    </w:r>
                    <w:r>
                      <w:rPr>
                        <w:spacing w:val="-1"/>
                      </w:rPr>
                      <w:t xml:space="preserve"> </w:t>
                    </w:r>
                    <w:r>
                      <w:rPr>
                        <w:spacing w:val="-2"/>
                      </w:rPr>
                      <w:t>Illinois</w:t>
                    </w:r>
                  </w:p>
                </w:txbxContent>
              </v:textbox>
              <w10:wrap anchorx="page" anchory="page"/>
            </v:shape>
          </w:pict>
        </mc:Fallback>
      </mc:AlternateContent>
    </w:r>
    <w:r>
      <w:rPr>
        <w:noProof/>
      </w:rPr>
      <mc:AlternateContent>
        <mc:Choice Requires="wps">
          <w:drawing>
            <wp:anchor distT="0" distB="0" distL="0" distR="0" simplePos="0" relativeHeight="484466688" behindDoc="1" locked="0" layoutInCell="1" allowOverlap="1" wp14:anchorId="6860805B" wp14:editId="6860805C">
              <wp:simplePos x="0" y="0"/>
              <wp:positionH relativeFrom="page">
                <wp:posOffset>7549095</wp:posOffset>
              </wp:positionH>
              <wp:positionV relativeFrom="page">
                <wp:posOffset>7338609</wp:posOffset>
              </wp:positionV>
              <wp:extent cx="611505"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167640"/>
                      </a:xfrm>
                      <a:prstGeom prst="rect">
                        <a:avLst/>
                      </a:prstGeom>
                    </wps:spPr>
                    <wps:txbx>
                      <w:txbxContent>
                        <w:p w14:paraId="686080C1" w14:textId="77777777" w:rsidR="00B22D88" w:rsidRDefault="008253CB">
                          <w:pPr>
                            <w:pStyle w:val="BodyText"/>
                            <w:spacing w:before="13"/>
                            <w:ind w:left="20"/>
                          </w:pPr>
                          <w:r>
                            <w:t xml:space="preserve">-0- </w:t>
                          </w:r>
                          <w:r>
                            <w:rPr>
                              <w:spacing w:val="-2"/>
                            </w:rPr>
                            <w:t>Copies</w:t>
                          </w:r>
                        </w:p>
                      </w:txbxContent>
                    </wps:txbx>
                    <wps:bodyPr wrap="square" lIns="0" tIns="0" rIns="0" bIns="0" rtlCol="0">
                      <a:noAutofit/>
                    </wps:bodyPr>
                  </wps:wsp>
                </a:graphicData>
              </a:graphic>
            </wp:anchor>
          </w:drawing>
        </mc:Choice>
        <mc:Fallback>
          <w:pict>
            <v:shape w14:anchorId="6860805B" id="Textbox 14" o:spid="_x0000_s1038" type="#_x0000_t202" style="position:absolute;margin-left:594.4pt;margin-top:577.85pt;width:48.15pt;height:13.2pt;z-index:-1884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" filled="f" stroked="f">
              <v:textbox inset="0,0,0,0">
                <w:txbxContent>
                  <w:p w14:paraId="686080C1" w14:textId="77777777" w:rsidR="00B22D88" w:rsidRDefault="008253CB">
                    <w:pPr>
                      <w:pStyle w:val="BodyText"/>
                      <w:spacing w:before="13"/>
                      <w:ind w:left="20"/>
                    </w:pPr>
                    <w:r>
                      <w:t xml:space="preserve">-0- </w:t>
                    </w:r>
                    <w:r>
                      <w:rPr>
                        <w:spacing w:val="-2"/>
                      </w:rPr>
                      <w:t>Copies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2C" w14:textId="77777777" w:rsidR="00B22D88" w:rsidRDefault="00B22D8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2E" w14:textId="77777777" w:rsidR="00B22D88" w:rsidRDefault="00B22D8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0" w14:textId="77777777" w:rsidR="00B22D88" w:rsidRDefault="00B22D88">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2" w14:textId="77777777" w:rsidR="00B22D88" w:rsidRDefault="00B22D88">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4" w14:textId="77777777" w:rsidR="00B22D88" w:rsidRDefault="00B22D8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6" w14:textId="77777777" w:rsidR="00B22D88" w:rsidRDefault="00B22D88">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8" w14:textId="77777777" w:rsidR="00B22D88" w:rsidRDefault="00B22D8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8045" w14:textId="77777777" w:rsidR="008253CB" w:rsidRDefault="008253CB">
      <w:r>
        <w:separator/>
      </w:r>
    </w:p>
  </w:footnote>
  <w:footnote w:type="continuationSeparator" w:id="0">
    <w:p w14:paraId="68608047" w14:textId="77777777" w:rsidR="008253CB" w:rsidRDefault="00825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27" w14:textId="77777777" w:rsidR="00B22D88" w:rsidRDefault="008253CB">
    <w:pPr>
      <w:pStyle w:val="BodyText"/>
      <w:spacing w:line="14" w:lineRule="auto"/>
    </w:pPr>
    <w:r>
      <w:rPr>
        <w:noProof/>
      </w:rPr>
      <w:drawing>
        <wp:anchor distT="0" distB="0" distL="0" distR="0" simplePos="0" relativeHeight="484461056" behindDoc="1" locked="0" layoutInCell="1" allowOverlap="1" wp14:anchorId="68608045" wp14:editId="68608046">
          <wp:simplePos x="0" y="0"/>
          <wp:positionH relativeFrom="page">
            <wp:posOffset>267227</wp:posOffset>
          </wp:positionH>
          <wp:positionV relativeFrom="page">
            <wp:posOffset>261670</wp:posOffset>
          </wp:positionV>
          <wp:extent cx="568381" cy="5738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61568" behindDoc="1" locked="0" layoutInCell="1" allowOverlap="1" wp14:anchorId="68608047" wp14:editId="68608048">
              <wp:simplePos x="0" y="0"/>
              <wp:positionH relativeFrom="page">
                <wp:posOffset>2327516</wp:posOffset>
              </wp:positionH>
              <wp:positionV relativeFrom="page">
                <wp:posOffset>379009</wp:posOffset>
              </wp:positionV>
              <wp:extent cx="3117850" cy="3708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B8" w14:textId="77777777" w:rsidR="00B22D88" w:rsidRDefault="008253CB">
                          <w:pPr>
                            <w:spacing w:before="13" w:line="229" w:lineRule="exact"/>
                            <w:jc w:val="center"/>
                            <w:rPr>
                              <w:sz w:val="20"/>
                            </w:rPr>
                          </w:pPr>
                          <w:r>
                            <w:rPr>
                              <w:sz w:val="20"/>
                            </w:rPr>
                            <w:t xml:space="preserve">STATE OF </w:t>
                          </w:r>
                          <w:r>
                            <w:rPr>
                              <w:spacing w:val="-2"/>
                              <w:sz w:val="20"/>
                            </w:rPr>
                            <w:t>ILLINOIS</w:t>
                          </w:r>
                        </w:p>
                        <w:p w14:paraId="686080B9"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47" id="_x0000_t202" coordsize="21600,21600" o:spt="202" path="m,l,21600r21600,l21600,xe">
              <v:stroke joinstyle="miter"/>
              <v:path gradientshapeok="t" o:connecttype="rect"/>
            </v:shapetype>
            <v:shape id="Textbox 2" o:spid="_x0000_s1031" type="#_x0000_t202" style="position:absolute;margin-left:183.25pt;margin-top:29.85pt;width:245.5pt;height:29.2pt;z-index:-1885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" filled="f" stroked="f">
              <v:textbox inset="0,0,0,0">
                <w:txbxContent>
                  <w:p w14:paraId="686080B8" w14:textId="77777777" w:rsidR="00B22D88" w:rsidRDefault="008253CB">
                    <w:pPr>
                      <w:spacing w:before="13" w:line="229" w:lineRule="exact"/>
                      <w:jc w:val="center"/>
                      <w:rPr>
                        <w:sz w:val="20"/>
                      </w:rPr>
                    </w:pPr>
                    <w:r>
                      <w:rPr>
                        <w:sz w:val="20"/>
                      </w:rPr>
                      <w:t xml:space="preserve">STATE OF </w:t>
                    </w:r>
                    <w:r>
                      <w:rPr>
                        <w:spacing w:val="-2"/>
                        <w:sz w:val="20"/>
                      </w:rPr>
                      <w:t>ILLINOIS</w:t>
                    </w:r>
                  </w:p>
                  <w:p w14:paraId="686080B9"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9" w14:textId="77777777" w:rsidR="00B22D88" w:rsidRDefault="008253CB">
    <w:pPr>
      <w:pStyle w:val="BodyText"/>
      <w:spacing w:line="14" w:lineRule="auto"/>
    </w:pPr>
    <w:r>
      <w:rPr>
        <w:noProof/>
      </w:rPr>
      <w:drawing>
        <wp:anchor distT="0" distB="0" distL="0" distR="0" simplePos="0" relativeHeight="484474880" behindDoc="1" locked="0" layoutInCell="1" allowOverlap="1" wp14:anchorId="6860807B" wp14:editId="6860807C">
          <wp:simplePos x="0" y="0"/>
          <wp:positionH relativeFrom="page">
            <wp:posOffset>267227</wp:posOffset>
          </wp:positionH>
          <wp:positionV relativeFrom="page">
            <wp:posOffset>261670</wp:posOffset>
          </wp:positionV>
          <wp:extent cx="568381" cy="573899"/>
          <wp:effectExtent l="0" t="0" r="0" b="0"/>
          <wp:wrapNone/>
          <wp:docPr id="257"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75392" behindDoc="1" locked="0" layoutInCell="1" allowOverlap="1" wp14:anchorId="6860807D" wp14:editId="6860807E">
              <wp:simplePos x="0" y="0"/>
              <wp:positionH relativeFrom="page">
                <wp:posOffset>3470516</wp:posOffset>
              </wp:positionH>
              <wp:positionV relativeFrom="page">
                <wp:posOffset>379009</wp:posOffset>
              </wp:positionV>
              <wp:extent cx="3117850" cy="37084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D1" w14:textId="77777777" w:rsidR="00B22D88" w:rsidRDefault="008253CB">
                          <w:pPr>
                            <w:spacing w:before="13" w:line="229" w:lineRule="exact"/>
                            <w:jc w:val="center"/>
                            <w:rPr>
                              <w:sz w:val="20"/>
                            </w:rPr>
                          </w:pPr>
                          <w:r>
                            <w:rPr>
                              <w:sz w:val="20"/>
                            </w:rPr>
                            <w:t xml:space="preserve">STATE OF </w:t>
                          </w:r>
                          <w:r>
                            <w:rPr>
                              <w:spacing w:val="-2"/>
                              <w:sz w:val="20"/>
                            </w:rPr>
                            <w:t>ILLINOIS</w:t>
                          </w:r>
                        </w:p>
                        <w:p w14:paraId="686080D2"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7D" id="_x0000_t202" coordsize="21600,21600" o:spt="202" path="m,l,21600r21600,l21600,xe">
              <v:stroke joinstyle="miter"/>
              <v:path gradientshapeok="t" o:connecttype="rect"/>
            </v:shapetype>
            <v:shape id="Textbox 258" o:spid="_x0000_s1046" type="#_x0000_t202" style="position:absolute;margin-left:273.25pt;margin-top:29.85pt;width:245.5pt;height:29.2pt;z-index:-1884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DszJw9mQEA&#10;ACMDAAAOAAAAAAAAAAAAAAAAAC4CAABkcnMvZTJvRG9jLnhtbFBLAQItABQABgAIAAAAIQCqGWed&#10;4AAAAAsBAAAPAAAAAAAAAAAAAAAAAPMDAABkcnMvZG93bnJldi54bWxQSwUGAAAAAAQABADzAAAA&#10;AAUAAAAA&#10;" filled="f" stroked="f">
              <v:textbox inset="0,0,0,0">
                <w:txbxContent>
                  <w:p w14:paraId="686080D1" w14:textId="77777777" w:rsidR="00B22D88" w:rsidRDefault="008253CB">
                    <w:pPr>
                      <w:spacing w:before="13" w:line="229" w:lineRule="exact"/>
                      <w:jc w:val="center"/>
                      <w:rPr>
                        <w:sz w:val="20"/>
                      </w:rPr>
                    </w:pPr>
                    <w:r>
                      <w:rPr>
                        <w:sz w:val="20"/>
                      </w:rPr>
                      <w:t xml:space="preserve">STATE OF </w:t>
                    </w:r>
                    <w:r>
                      <w:rPr>
                        <w:spacing w:val="-2"/>
                        <w:sz w:val="20"/>
                      </w:rPr>
                      <w:t>ILLINOIS</w:t>
                    </w:r>
                  </w:p>
                  <w:p w14:paraId="686080D2"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B" w14:textId="77777777" w:rsidR="00B22D88" w:rsidRDefault="008253CB">
    <w:pPr>
      <w:pStyle w:val="BodyText"/>
      <w:spacing w:line="14" w:lineRule="auto"/>
    </w:pPr>
    <w:r>
      <w:rPr>
        <w:noProof/>
      </w:rPr>
      <w:drawing>
        <wp:anchor distT="0" distB="0" distL="0" distR="0" simplePos="0" relativeHeight="484478464" behindDoc="1" locked="0" layoutInCell="1" allowOverlap="1" wp14:anchorId="68608089" wp14:editId="6860808A">
          <wp:simplePos x="0" y="0"/>
          <wp:positionH relativeFrom="page">
            <wp:posOffset>267227</wp:posOffset>
          </wp:positionH>
          <wp:positionV relativeFrom="page">
            <wp:posOffset>261670</wp:posOffset>
          </wp:positionV>
          <wp:extent cx="568381" cy="573899"/>
          <wp:effectExtent l="0" t="0" r="0" b="0"/>
          <wp:wrapNone/>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78976" behindDoc="1" locked="0" layoutInCell="1" allowOverlap="1" wp14:anchorId="6860808B" wp14:editId="6860808C">
              <wp:simplePos x="0" y="0"/>
              <wp:positionH relativeFrom="page">
                <wp:posOffset>3470516</wp:posOffset>
              </wp:positionH>
              <wp:positionV relativeFrom="page">
                <wp:posOffset>379009</wp:posOffset>
              </wp:positionV>
              <wp:extent cx="3117850" cy="370840"/>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D7" w14:textId="77777777" w:rsidR="00B22D88" w:rsidRDefault="008253CB">
                          <w:pPr>
                            <w:spacing w:before="13" w:line="229" w:lineRule="exact"/>
                            <w:jc w:val="center"/>
                            <w:rPr>
                              <w:sz w:val="20"/>
                            </w:rPr>
                          </w:pPr>
                          <w:r>
                            <w:rPr>
                              <w:sz w:val="20"/>
                            </w:rPr>
                            <w:t xml:space="preserve">STATE OF </w:t>
                          </w:r>
                          <w:r>
                            <w:rPr>
                              <w:spacing w:val="-2"/>
                              <w:sz w:val="20"/>
                            </w:rPr>
                            <w:t>ILLINOIS</w:t>
                          </w:r>
                        </w:p>
                        <w:p w14:paraId="686080D8"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8B" id="_x0000_t202" coordsize="21600,21600" o:spt="202" path="m,l,21600r21600,l21600,xe">
              <v:stroke joinstyle="miter"/>
              <v:path gradientshapeok="t" o:connecttype="rect"/>
            </v:shapetype>
            <v:shape id="Textbox 303" o:spid="_x0000_s1050" type="#_x0000_t202" style="position:absolute;margin-left:273.25pt;margin-top:29.85pt;width:245.5pt;height:29.2pt;z-index:-1883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ALZdobmQEA&#10;ACMDAAAOAAAAAAAAAAAAAAAAAC4CAABkcnMvZTJvRG9jLnhtbFBLAQItABQABgAIAAAAIQCqGWed&#10;4AAAAAsBAAAPAAAAAAAAAAAAAAAAAPMDAABkcnMvZG93bnJldi54bWxQSwUGAAAAAAQABADzAAAA&#10;AAUAAAAA&#10;" filled="f" stroked="f">
              <v:textbox inset="0,0,0,0">
                <w:txbxContent>
                  <w:p w14:paraId="686080D7" w14:textId="77777777" w:rsidR="00B22D88" w:rsidRDefault="008253CB">
                    <w:pPr>
                      <w:spacing w:before="13" w:line="229" w:lineRule="exact"/>
                      <w:jc w:val="center"/>
                      <w:rPr>
                        <w:sz w:val="20"/>
                      </w:rPr>
                    </w:pPr>
                    <w:r>
                      <w:rPr>
                        <w:sz w:val="20"/>
                      </w:rPr>
                      <w:t xml:space="preserve">STATE OF </w:t>
                    </w:r>
                    <w:r>
                      <w:rPr>
                        <w:spacing w:val="-2"/>
                        <w:sz w:val="20"/>
                      </w:rPr>
                      <w:t>ILLINOIS</w:t>
                    </w:r>
                  </w:p>
                  <w:p w14:paraId="686080D8"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D" w14:textId="77777777" w:rsidR="00B22D88" w:rsidRDefault="008253CB">
    <w:pPr>
      <w:pStyle w:val="BodyText"/>
      <w:spacing w:line="14" w:lineRule="auto"/>
    </w:pPr>
    <w:r>
      <w:rPr>
        <w:noProof/>
      </w:rPr>
      <w:drawing>
        <wp:anchor distT="0" distB="0" distL="0" distR="0" simplePos="0" relativeHeight="484479488" behindDoc="1" locked="0" layoutInCell="1" allowOverlap="1" wp14:anchorId="6860808D" wp14:editId="6860808E">
          <wp:simplePos x="0" y="0"/>
          <wp:positionH relativeFrom="page">
            <wp:posOffset>267227</wp:posOffset>
          </wp:positionH>
          <wp:positionV relativeFrom="page">
            <wp:posOffset>261670</wp:posOffset>
          </wp:positionV>
          <wp:extent cx="568381" cy="573899"/>
          <wp:effectExtent l="0" t="0" r="0" b="0"/>
          <wp:wrapNone/>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80000" behindDoc="1" locked="0" layoutInCell="1" allowOverlap="1" wp14:anchorId="6860808F" wp14:editId="68608090">
              <wp:simplePos x="0" y="0"/>
              <wp:positionH relativeFrom="page">
                <wp:posOffset>3470516</wp:posOffset>
              </wp:positionH>
              <wp:positionV relativeFrom="page">
                <wp:posOffset>379009</wp:posOffset>
              </wp:positionV>
              <wp:extent cx="3117850" cy="37084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D9" w14:textId="77777777" w:rsidR="00B22D88" w:rsidRDefault="008253CB">
                          <w:pPr>
                            <w:spacing w:before="13" w:line="229" w:lineRule="exact"/>
                            <w:jc w:val="center"/>
                            <w:rPr>
                              <w:sz w:val="20"/>
                            </w:rPr>
                          </w:pPr>
                          <w:r>
                            <w:rPr>
                              <w:sz w:val="20"/>
                            </w:rPr>
                            <w:t xml:space="preserve">STATE OF </w:t>
                          </w:r>
                          <w:r>
                            <w:rPr>
                              <w:spacing w:val="-2"/>
                              <w:sz w:val="20"/>
                            </w:rPr>
                            <w:t>ILLINOIS</w:t>
                          </w:r>
                        </w:p>
                        <w:p w14:paraId="686080DA"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8F" id="_x0000_t202" coordsize="21600,21600" o:spt="202" path="m,l,21600r21600,l21600,xe">
              <v:stroke joinstyle="miter"/>
              <v:path gradientshapeok="t" o:connecttype="rect"/>
            </v:shapetype>
            <v:shape id="Textbox 334" o:spid="_x0000_s1051" type="#_x0000_t202" style="position:absolute;margin-left:273.25pt;margin-top:29.85pt;width:245.5pt;height:29.2pt;z-index:-1883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CK/NizmQEA&#10;ACMDAAAOAAAAAAAAAAAAAAAAAC4CAABkcnMvZTJvRG9jLnhtbFBLAQItABQABgAIAAAAIQCqGWed&#10;4AAAAAsBAAAPAAAAAAAAAAAAAAAAAPMDAABkcnMvZG93bnJldi54bWxQSwUGAAAAAAQABADzAAAA&#10;AAUAAAAA&#10;" filled="f" stroked="f">
              <v:textbox inset="0,0,0,0">
                <w:txbxContent>
                  <w:p w14:paraId="686080D9" w14:textId="77777777" w:rsidR="00B22D88" w:rsidRDefault="008253CB">
                    <w:pPr>
                      <w:spacing w:before="13" w:line="229" w:lineRule="exact"/>
                      <w:jc w:val="center"/>
                      <w:rPr>
                        <w:sz w:val="20"/>
                      </w:rPr>
                    </w:pPr>
                    <w:r>
                      <w:rPr>
                        <w:sz w:val="20"/>
                      </w:rPr>
                      <w:t xml:space="preserve">STATE OF </w:t>
                    </w:r>
                    <w:r>
                      <w:rPr>
                        <w:spacing w:val="-2"/>
                        <w:sz w:val="20"/>
                      </w:rPr>
                      <w:t>ILLINOIS</w:t>
                    </w:r>
                  </w:p>
                  <w:p w14:paraId="686080DA"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F" w14:textId="77777777" w:rsidR="00B22D88" w:rsidRDefault="008253CB">
    <w:pPr>
      <w:pStyle w:val="BodyText"/>
      <w:spacing w:line="14" w:lineRule="auto"/>
    </w:pPr>
    <w:r>
      <w:rPr>
        <w:noProof/>
      </w:rPr>
      <w:drawing>
        <wp:anchor distT="0" distB="0" distL="0" distR="0" simplePos="0" relativeHeight="484480512" behindDoc="1" locked="0" layoutInCell="1" allowOverlap="1" wp14:anchorId="68608091" wp14:editId="68608092">
          <wp:simplePos x="0" y="0"/>
          <wp:positionH relativeFrom="page">
            <wp:posOffset>267227</wp:posOffset>
          </wp:positionH>
          <wp:positionV relativeFrom="page">
            <wp:posOffset>261670</wp:posOffset>
          </wp:positionV>
          <wp:extent cx="568381" cy="573899"/>
          <wp:effectExtent l="0" t="0" r="0" b="0"/>
          <wp:wrapNone/>
          <wp:docPr id="364" name="Imag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 name="Image 364"/>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81024" behindDoc="1" locked="0" layoutInCell="1" allowOverlap="1" wp14:anchorId="68608093" wp14:editId="68608094">
              <wp:simplePos x="0" y="0"/>
              <wp:positionH relativeFrom="page">
                <wp:posOffset>3470516</wp:posOffset>
              </wp:positionH>
              <wp:positionV relativeFrom="page">
                <wp:posOffset>379009</wp:posOffset>
              </wp:positionV>
              <wp:extent cx="3117850" cy="370840"/>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DB" w14:textId="77777777" w:rsidR="00B22D88" w:rsidRDefault="008253CB">
                          <w:pPr>
                            <w:spacing w:before="13" w:line="229" w:lineRule="exact"/>
                            <w:jc w:val="center"/>
                            <w:rPr>
                              <w:sz w:val="20"/>
                            </w:rPr>
                          </w:pPr>
                          <w:r>
                            <w:rPr>
                              <w:sz w:val="20"/>
                            </w:rPr>
                            <w:t xml:space="preserve">STATE OF </w:t>
                          </w:r>
                          <w:r>
                            <w:rPr>
                              <w:spacing w:val="-2"/>
                              <w:sz w:val="20"/>
                            </w:rPr>
                            <w:t>ILLINOIS</w:t>
                          </w:r>
                        </w:p>
                        <w:p w14:paraId="686080DC"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93" id="_x0000_t202" coordsize="21600,21600" o:spt="202" path="m,l,21600r21600,l21600,xe">
              <v:stroke joinstyle="miter"/>
              <v:path gradientshapeok="t" o:connecttype="rect"/>
            </v:shapetype>
            <v:shape id="Textbox 365" o:spid="_x0000_s1052" type="#_x0000_t202" style="position:absolute;margin-left:273.25pt;margin-top:29.85pt;width:245.5pt;height:29.2pt;z-index:-1883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" filled="f" stroked="f">
              <v:textbox inset="0,0,0,0">
                <w:txbxContent>
                  <w:p w14:paraId="686080DB" w14:textId="77777777" w:rsidR="00B22D88" w:rsidRDefault="008253CB">
                    <w:pPr>
                      <w:spacing w:before="13" w:line="229" w:lineRule="exact"/>
                      <w:jc w:val="center"/>
                      <w:rPr>
                        <w:sz w:val="20"/>
                      </w:rPr>
                    </w:pPr>
                    <w:r>
                      <w:rPr>
                        <w:sz w:val="20"/>
                      </w:rPr>
                      <w:t xml:space="preserve">STATE OF </w:t>
                    </w:r>
                    <w:r>
                      <w:rPr>
                        <w:spacing w:val="-2"/>
                        <w:sz w:val="20"/>
                      </w:rPr>
                      <w:t>ILLINOIS</w:t>
                    </w:r>
                  </w:p>
                  <w:p w14:paraId="686080DC"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41" w14:textId="77777777" w:rsidR="00B22D88" w:rsidRDefault="008253CB">
    <w:pPr>
      <w:pStyle w:val="BodyText"/>
      <w:spacing w:line="14" w:lineRule="auto"/>
    </w:pPr>
    <w:r>
      <w:rPr>
        <w:noProof/>
      </w:rPr>
      <w:drawing>
        <wp:anchor distT="0" distB="0" distL="0" distR="0" simplePos="0" relativeHeight="484484096" behindDoc="1" locked="0" layoutInCell="1" allowOverlap="1" wp14:anchorId="6860809F" wp14:editId="686080A0">
          <wp:simplePos x="0" y="0"/>
          <wp:positionH relativeFrom="page">
            <wp:posOffset>267227</wp:posOffset>
          </wp:positionH>
          <wp:positionV relativeFrom="page">
            <wp:posOffset>261670</wp:posOffset>
          </wp:positionV>
          <wp:extent cx="568381" cy="573899"/>
          <wp:effectExtent l="0" t="0" r="0" b="0"/>
          <wp:wrapNone/>
          <wp:docPr id="408" name="Image 4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 name="Image 408"/>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84608" behindDoc="1" locked="0" layoutInCell="1" allowOverlap="1" wp14:anchorId="686080A1" wp14:editId="686080A2">
              <wp:simplePos x="0" y="0"/>
              <wp:positionH relativeFrom="page">
                <wp:posOffset>3470516</wp:posOffset>
              </wp:positionH>
              <wp:positionV relativeFrom="page">
                <wp:posOffset>379009</wp:posOffset>
              </wp:positionV>
              <wp:extent cx="3117850" cy="37084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E1" w14:textId="77777777" w:rsidR="00B22D88" w:rsidRDefault="008253CB">
                          <w:pPr>
                            <w:spacing w:before="13" w:line="229" w:lineRule="exact"/>
                            <w:jc w:val="center"/>
                            <w:rPr>
                              <w:sz w:val="20"/>
                            </w:rPr>
                          </w:pPr>
                          <w:r>
                            <w:rPr>
                              <w:sz w:val="20"/>
                            </w:rPr>
                            <w:t xml:space="preserve">STATE OF </w:t>
                          </w:r>
                          <w:r>
                            <w:rPr>
                              <w:spacing w:val="-2"/>
                              <w:sz w:val="20"/>
                            </w:rPr>
                            <w:t>ILLINOIS</w:t>
                          </w:r>
                        </w:p>
                        <w:p w14:paraId="686080E2"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A1" id="_x0000_t202" coordsize="21600,21600" o:spt="202" path="m,l,21600r21600,l21600,xe">
              <v:stroke joinstyle="miter"/>
              <v:path gradientshapeok="t" o:connecttype="rect"/>
            </v:shapetype>
            <v:shape id="Textbox 409" o:spid="_x0000_s1056" type="#_x0000_t202" style="position:absolute;margin-left:273.25pt;margin-top:29.85pt;width:245.5pt;height:29.2pt;z-index:-1883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CQQ7bfmQEA&#10;ACMDAAAOAAAAAAAAAAAAAAAAAC4CAABkcnMvZTJvRG9jLnhtbFBLAQItABQABgAIAAAAIQCqGWed&#10;4AAAAAsBAAAPAAAAAAAAAAAAAAAAAPMDAABkcnMvZG93bnJldi54bWxQSwUGAAAAAAQABADzAAAA&#10;AAUAAAAA&#10;" filled="f" stroked="f">
              <v:textbox inset="0,0,0,0">
                <w:txbxContent>
                  <w:p w14:paraId="686080E1" w14:textId="77777777" w:rsidR="00B22D88" w:rsidRDefault="008253CB">
                    <w:pPr>
                      <w:spacing w:before="13" w:line="229" w:lineRule="exact"/>
                      <w:jc w:val="center"/>
                      <w:rPr>
                        <w:sz w:val="20"/>
                      </w:rPr>
                    </w:pPr>
                    <w:r>
                      <w:rPr>
                        <w:sz w:val="20"/>
                      </w:rPr>
                      <w:t xml:space="preserve">STATE OF </w:t>
                    </w:r>
                    <w:r>
                      <w:rPr>
                        <w:spacing w:val="-2"/>
                        <w:sz w:val="20"/>
                      </w:rPr>
                      <w:t>ILLINOIS</w:t>
                    </w:r>
                  </w:p>
                  <w:p w14:paraId="686080E2"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43" w14:textId="77777777" w:rsidR="00B22D88" w:rsidRDefault="008253CB">
    <w:pPr>
      <w:pStyle w:val="BodyText"/>
      <w:spacing w:line="14" w:lineRule="auto"/>
    </w:pPr>
    <w:r>
      <w:rPr>
        <w:noProof/>
      </w:rPr>
      <w:drawing>
        <wp:anchor distT="0" distB="0" distL="0" distR="0" simplePos="0" relativeHeight="484485120" behindDoc="1" locked="0" layoutInCell="1" allowOverlap="1" wp14:anchorId="686080A3" wp14:editId="686080A4">
          <wp:simplePos x="0" y="0"/>
          <wp:positionH relativeFrom="page">
            <wp:posOffset>267227</wp:posOffset>
          </wp:positionH>
          <wp:positionV relativeFrom="page">
            <wp:posOffset>261670</wp:posOffset>
          </wp:positionV>
          <wp:extent cx="568381" cy="573899"/>
          <wp:effectExtent l="0" t="0" r="0" b="0"/>
          <wp:wrapNone/>
          <wp:docPr id="430" name="Image 4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0" name="Image 430"/>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85632" behindDoc="1" locked="0" layoutInCell="1" allowOverlap="1" wp14:anchorId="686080A5" wp14:editId="686080A6">
              <wp:simplePos x="0" y="0"/>
              <wp:positionH relativeFrom="page">
                <wp:posOffset>3470516</wp:posOffset>
              </wp:positionH>
              <wp:positionV relativeFrom="page">
                <wp:posOffset>379009</wp:posOffset>
              </wp:positionV>
              <wp:extent cx="3117850" cy="370840"/>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E3" w14:textId="77777777" w:rsidR="00B22D88" w:rsidRDefault="008253CB">
                          <w:pPr>
                            <w:spacing w:before="13" w:line="229" w:lineRule="exact"/>
                            <w:jc w:val="center"/>
                            <w:rPr>
                              <w:sz w:val="20"/>
                            </w:rPr>
                          </w:pPr>
                          <w:r>
                            <w:rPr>
                              <w:sz w:val="20"/>
                            </w:rPr>
                            <w:t xml:space="preserve">STATE OF </w:t>
                          </w:r>
                          <w:r>
                            <w:rPr>
                              <w:spacing w:val="-2"/>
                              <w:sz w:val="20"/>
                            </w:rPr>
                            <w:t>ILLINOIS</w:t>
                          </w:r>
                        </w:p>
                        <w:p w14:paraId="686080E4"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A5" id="_x0000_t202" coordsize="21600,21600" o:spt="202" path="m,l,21600r21600,l21600,xe">
              <v:stroke joinstyle="miter"/>
              <v:path gradientshapeok="t" o:connecttype="rect"/>
            </v:shapetype>
            <v:shape id="Textbox 431" o:spid="_x0000_s1057" type="#_x0000_t202" style="position:absolute;margin-left:273.25pt;margin-top:29.85pt;width:245.5pt;height:29.2pt;z-index:-1883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BZK0NNmQEA&#10;ACMDAAAOAAAAAAAAAAAAAAAAAC4CAABkcnMvZTJvRG9jLnhtbFBLAQItABQABgAIAAAAIQCqGWed&#10;4AAAAAsBAAAPAAAAAAAAAAAAAAAAAPMDAABkcnMvZG93bnJldi54bWxQSwUGAAAAAAQABADzAAAA&#10;AAUAAAAA&#10;" filled="f" stroked="f">
              <v:textbox inset="0,0,0,0">
                <w:txbxContent>
                  <w:p w14:paraId="686080E3" w14:textId="77777777" w:rsidR="00B22D88" w:rsidRDefault="008253CB">
                    <w:pPr>
                      <w:spacing w:before="13" w:line="229" w:lineRule="exact"/>
                      <w:jc w:val="center"/>
                      <w:rPr>
                        <w:sz w:val="20"/>
                      </w:rPr>
                    </w:pPr>
                    <w:r>
                      <w:rPr>
                        <w:sz w:val="20"/>
                      </w:rPr>
                      <w:t xml:space="preserve">STATE OF </w:t>
                    </w:r>
                    <w:r>
                      <w:rPr>
                        <w:spacing w:val="-2"/>
                        <w:sz w:val="20"/>
                      </w:rPr>
                      <w:t>ILLINOIS</w:t>
                    </w:r>
                  </w:p>
                  <w:p w14:paraId="686080E4"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29" w14:textId="77777777" w:rsidR="00B22D88" w:rsidRDefault="008253CB">
    <w:pPr>
      <w:pStyle w:val="BodyText"/>
      <w:spacing w:line="14" w:lineRule="auto"/>
    </w:pPr>
    <w:r>
      <w:rPr>
        <w:noProof/>
      </w:rPr>
      <w:drawing>
        <wp:anchor distT="0" distB="0" distL="0" distR="0" simplePos="0" relativeHeight="484464128" behindDoc="1" locked="0" layoutInCell="1" allowOverlap="1" wp14:anchorId="68608051" wp14:editId="68608052">
          <wp:simplePos x="0" y="0"/>
          <wp:positionH relativeFrom="page">
            <wp:posOffset>267227</wp:posOffset>
          </wp:positionH>
          <wp:positionV relativeFrom="page">
            <wp:posOffset>261670</wp:posOffset>
          </wp:positionV>
          <wp:extent cx="568381" cy="5738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64640" behindDoc="1" locked="0" layoutInCell="1" allowOverlap="1" wp14:anchorId="68608053" wp14:editId="68608054">
              <wp:simplePos x="0" y="0"/>
              <wp:positionH relativeFrom="page">
                <wp:posOffset>3470516</wp:posOffset>
              </wp:positionH>
              <wp:positionV relativeFrom="page">
                <wp:posOffset>379009</wp:posOffset>
              </wp:positionV>
              <wp:extent cx="3117850" cy="3708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BD" w14:textId="77777777" w:rsidR="00B22D88" w:rsidRDefault="008253CB">
                          <w:pPr>
                            <w:spacing w:before="13" w:line="229" w:lineRule="exact"/>
                            <w:jc w:val="center"/>
                            <w:rPr>
                              <w:sz w:val="20"/>
                            </w:rPr>
                          </w:pPr>
                          <w:r>
                            <w:rPr>
                              <w:sz w:val="20"/>
                            </w:rPr>
                            <w:t xml:space="preserve">STATE OF </w:t>
                          </w:r>
                          <w:r>
                            <w:rPr>
                              <w:spacing w:val="-2"/>
                              <w:sz w:val="20"/>
                            </w:rPr>
                            <w:t>ILLINOIS</w:t>
                          </w:r>
                        </w:p>
                        <w:p w14:paraId="686080BE"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53" id="_x0000_t202" coordsize="21600,21600" o:spt="202" path="m,l,21600r21600,l21600,xe">
              <v:stroke joinstyle="miter"/>
              <v:path gradientshapeok="t" o:connecttype="rect"/>
            </v:shapetype>
            <v:shape id="Textbox 10" o:spid="_x0000_s1035" type="#_x0000_t202" style="position:absolute;margin-left:273.25pt;margin-top:29.85pt;width:245.5pt;height:29.2pt;z-index:-1885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BCFpO+mQEA&#10;ACIDAAAOAAAAAAAAAAAAAAAAAC4CAABkcnMvZTJvRG9jLnhtbFBLAQItABQABgAIAAAAIQCqGWed&#10;4AAAAAsBAAAPAAAAAAAAAAAAAAAAAPMDAABkcnMvZG93bnJldi54bWxQSwUGAAAAAAQABADzAAAA&#10;AAUAAAAA&#10;" filled="f" stroked="f">
              <v:textbox inset="0,0,0,0">
                <w:txbxContent>
                  <w:p w14:paraId="686080BD" w14:textId="77777777" w:rsidR="00B22D88" w:rsidRDefault="008253CB">
                    <w:pPr>
                      <w:spacing w:before="13" w:line="229" w:lineRule="exact"/>
                      <w:jc w:val="center"/>
                      <w:rPr>
                        <w:sz w:val="20"/>
                      </w:rPr>
                    </w:pPr>
                    <w:r>
                      <w:rPr>
                        <w:sz w:val="20"/>
                      </w:rPr>
                      <w:t xml:space="preserve">STATE OF </w:t>
                    </w:r>
                    <w:r>
                      <w:rPr>
                        <w:spacing w:val="-2"/>
                        <w:sz w:val="20"/>
                      </w:rPr>
                      <w:t>ILLINOIS</w:t>
                    </w:r>
                  </w:p>
                  <w:p w14:paraId="686080BE"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2B" w14:textId="77777777" w:rsidR="00B22D88" w:rsidRDefault="008253CB">
    <w:pPr>
      <w:pStyle w:val="BodyText"/>
      <w:spacing w:line="14" w:lineRule="auto"/>
    </w:pPr>
    <w:r>
      <w:rPr>
        <w:noProof/>
      </w:rPr>
      <w:drawing>
        <wp:anchor distT="0" distB="0" distL="0" distR="0" simplePos="0" relativeHeight="484467712" behindDoc="1" locked="0" layoutInCell="1" allowOverlap="1" wp14:anchorId="6860805F" wp14:editId="68608060">
          <wp:simplePos x="0" y="0"/>
          <wp:positionH relativeFrom="page">
            <wp:posOffset>267227</wp:posOffset>
          </wp:positionH>
          <wp:positionV relativeFrom="page">
            <wp:posOffset>261670</wp:posOffset>
          </wp:positionV>
          <wp:extent cx="568381" cy="573899"/>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68224" behindDoc="1" locked="0" layoutInCell="1" allowOverlap="1" wp14:anchorId="68608061" wp14:editId="68608062">
              <wp:simplePos x="0" y="0"/>
              <wp:positionH relativeFrom="page">
                <wp:posOffset>3470516</wp:posOffset>
              </wp:positionH>
              <wp:positionV relativeFrom="page">
                <wp:posOffset>379009</wp:posOffset>
              </wp:positionV>
              <wp:extent cx="3117850" cy="37084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C3"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4"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61" id="_x0000_t202" coordsize="21600,21600" o:spt="202" path="m,l,21600r21600,l21600,xe">
              <v:stroke joinstyle="miter"/>
              <v:path gradientshapeok="t" o:connecttype="rect"/>
            </v:shapetype>
            <v:shape id="Textbox 124" o:spid="_x0000_s1039" type="#_x0000_t202" style="position:absolute;margin-left:273.25pt;margin-top:29.85pt;width:245.5pt;height:29.2pt;z-index:-1884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Clv9WYmQEA&#10;ACIDAAAOAAAAAAAAAAAAAAAAAC4CAABkcnMvZTJvRG9jLnhtbFBLAQItABQABgAIAAAAIQCqGWed&#10;4AAAAAsBAAAPAAAAAAAAAAAAAAAAAPMDAABkcnMvZG93bnJldi54bWxQSwUGAAAAAAQABADzAAAA&#10;AAUAAAAA&#10;" filled="f" stroked="f">
              <v:textbox inset="0,0,0,0">
                <w:txbxContent>
                  <w:p w14:paraId="686080C3"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4"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2D" w14:textId="77777777" w:rsidR="00B22D88" w:rsidRDefault="008253CB">
    <w:pPr>
      <w:pStyle w:val="BodyText"/>
      <w:spacing w:line="14" w:lineRule="auto"/>
    </w:pPr>
    <w:r>
      <w:rPr>
        <w:noProof/>
      </w:rPr>
      <w:drawing>
        <wp:anchor distT="0" distB="0" distL="0" distR="0" simplePos="0" relativeHeight="484468736" behindDoc="1" locked="0" layoutInCell="1" allowOverlap="1" wp14:anchorId="68608063" wp14:editId="68608064">
          <wp:simplePos x="0" y="0"/>
          <wp:positionH relativeFrom="page">
            <wp:posOffset>267227</wp:posOffset>
          </wp:positionH>
          <wp:positionV relativeFrom="page">
            <wp:posOffset>261670</wp:posOffset>
          </wp:positionV>
          <wp:extent cx="568381" cy="573899"/>
          <wp:effectExtent l="0" t="0" r="0" b="0"/>
          <wp:wrapNone/>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69248" behindDoc="1" locked="0" layoutInCell="1" allowOverlap="1" wp14:anchorId="68608065" wp14:editId="68608066">
              <wp:simplePos x="0" y="0"/>
              <wp:positionH relativeFrom="page">
                <wp:posOffset>3470516</wp:posOffset>
              </wp:positionH>
              <wp:positionV relativeFrom="page">
                <wp:posOffset>379009</wp:posOffset>
              </wp:positionV>
              <wp:extent cx="3117850" cy="37084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C5"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6"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65" id="_x0000_t202" coordsize="21600,21600" o:spt="202" path="m,l,21600r21600,l21600,xe">
              <v:stroke joinstyle="miter"/>
              <v:path gradientshapeok="t" o:connecttype="rect"/>
            </v:shapetype>
            <v:shape id="Textbox 146" o:spid="_x0000_s1040" type="#_x0000_t202" style="position:absolute;margin-left:273.25pt;margin-top:29.85pt;width:245.5pt;height:29.2pt;z-index:-1884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DiZ3npmQEA&#10;ACIDAAAOAAAAAAAAAAAAAAAAAC4CAABkcnMvZTJvRG9jLnhtbFBLAQItABQABgAIAAAAIQCqGWed&#10;4AAAAAsBAAAPAAAAAAAAAAAAAAAAAPMDAABkcnMvZG93bnJldi54bWxQSwUGAAAAAAQABADzAAAA&#10;AAUAAAAA&#10;" filled="f" stroked="f">
              <v:textbox inset="0,0,0,0">
                <w:txbxContent>
                  <w:p w14:paraId="686080C5"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6"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2F" w14:textId="77777777" w:rsidR="00B22D88" w:rsidRDefault="008253CB">
    <w:pPr>
      <w:pStyle w:val="BodyText"/>
      <w:spacing w:line="14" w:lineRule="auto"/>
    </w:pPr>
    <w:r>
      <w:rPr>
        <w:noProof/>
      </w:rPr>
      <w:drawing>
        <wp:anchor distT="0" distB="0" distL="0" distR="0" simplePos="0" relativeHeight="484469760" behindDoc="1" locked="0" layoutInCell="1" allowOverlap="1" wp14:anchorId="68608067" wp14:editId="68608068">
          <wp:simplePos x="0" y="0"/>
          <wp:positionH relativeFrom="page">
            <wp:posOffset>267227</wp:posOffset>
          </wp:positionH>
          <wp:positionV relativeFrom="page">
            <wp:posOffset>261670</wp:posOffset>
          </wp:positionV>
          <wp:extent cx="568381" cy="573899"/>
          <wp:effectExtent l="0" t="0" r="0" b="0"/>
          <wp:wrapNone/>
          <wp:docPr id="221331202"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70272" behindDoc="1" locked="0" layoutInCell="1" allowOverlap="1" wp14:anchorId="68608069" wp14:editId="6860806A">
              <wp:simplePos x="0" y="0"/>
              <wp:positionH relativeFrom="page">
                <wp:posOffset>3470516</wp:posOffset>
              </wp:positionH>
              <wp:positionV relativeFrom="page">
                <wp:posOffset>379009</wp:posOffset>
              </wp:positionV>
              <wp:extent cx="3117850" cy="37084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C7"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8"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69" id="_x0000_t202" coordsize="21600,21600" o:spt="202" path="m,l,21600r21600,l21600,xe">
              <v:stroke joinstyle="miter"/>
              <v:path gradientshapeok="t" o:connecttype="rect"/>
            </v:shapetype>
            <v:shape id="Textbox 158" o:spid="_x0000_s1041" type="#_x0000_t202" style="position:absolute;margin-left:273.25pt;margin-top:29.85pt;width:245.5pt;height:29.2pt;z-index:-1884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D2c/JRmQEA&#10;ACMDAAAOAAAAAAAAAAAAAAAAAC4CAABkcnMvZTJvRG9jLnhtbFBLAQItABQABgAIAAAAIQCqGWed&#10;4AAAAAsBAAAPAAAAAAAAAAAAAAAAAPMDAABkcnMvZG93bnJldi54bWxQSwUGAAAAAAQABADzAAAA&#10;AAUAAAAA&#10;" filled="f" stroked="f">
              <v:textbox inset="0,0,0,0">
                <w:txbxContent>
                  <w:p w14:paraId="686080C7"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8"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1" w14:textId="77777777" w:rsidR="00B22D88" w:rsidRDefault="008253CB">
    <w:pPr>
      <w:pStyle w:val="BodyText"/>
      <w:spacing w:line="14" w:lineRule="auto"/>
    </w:pPr>
    <w:r>
      <w:rPr>
        <w:noProof/>
      </w:rPr>
      <w:drawing>
        <wp:anchor distT="0" distB="0" distL="0" distR="0" simplePos="0" relativeHeight="484470784" behindDoc="1" locked="0" layoutInCell="1" allowOverlap="1" wp14:anchorId="6860806B" wp14:editId="6860806C">
          <wp:simplePos x="0" y="0"/>
          <wp:positionH relativeFrom="page">
            <wp:posOffset>267227</wp:posOffset>
          </wp:positionH>
          <wp:positionV relativeFrom="page">
            <wp:posOffset>261670</wp:posOffset>
          </wp:positionV>
          <wp:extent cx="568381" cy="573899"/>
          <wp:effectExtent l="0" t="0" r="0" b="0"/>
          <wp:wrapNone/>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71296" behindDoc="1" locked="0" layoutInCell="1" allowOverlap="1" wp14:anchorId="6860806D" wp14:editId="6860806E">
              <wp:simplePos x="0" y="0"/>
              <wp:positionH relativeFrom="page">
                <wp:posOffset>3470516</wp:posOffset>
              </wp:positionH>
              <wp:positionV relativeFrom="page">
                <wp:posOffset>379009</wp:posOffset>
              </wp:positionV>
              <wp:extent cx="3117850" cy="37084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C9"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A"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6D" id="_x0000_t202" coordsize="21600,21600" o:spt="202" path="m,l,21600r21600,l21600,xe">
              <v:stroke joinstyle="miter"/>
              <v:path gradientshapeok="t" o:connecttype="rect"/>
            </v:shapetype>
            <v:shape id="Textbox 171" o:spid="_x0000_s1042" type="#_x0000_t202" style="position:absolute;margin-left:273.25pt;margin-top:29.85pt;width:245.5pt;height:29.2pt;z-index:-1884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Cxq14gmQEA&#10;ACMDAAAOAAAAAAAAAAAAAAAAAC4CAABkcnMvZTJvRG9jLnhtbFBLAQItABQABgAIAAAAIQCqGWed&#10;4AAAAAsBAAAPAAAAAAAAAAAAAAAAAPMDAABkcnMvZG93bnJldi54bWxQSwUGAAAAAAQABADzAAAA&#10;AAUAAAAA&#10;" filled="f" stroked="f">
              <v:textbox inset="0,0,0,0">
                <w:txbxContent>
                  <w:p w14:paraId="686080C9"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A"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3" w14:textId="77777777" w:rsidR="00B22D88" w:rsidRDefault="008253CB">
    <w:pPr>
      <w:pStyle w:val="BodyText"/>
      <w:spacing w:line="14" w:lineRule="auto"/>
    </w:pPr>
    <w:r>
      <w:rPr>
        <w:noProof/>
      </w:rPr>
      <w:drawing>
        <wp:anchor distT="0" distB="0" distL="0" distR="0" simplePos="0" relativeHeight="484471808" behindDoc="1" locked="0" layoutInCell="1" allowOverlap="1" wp14:anchorId="6860806F" wp14:editId="68608070">
          <wp:simplePos x="0" y="0"/>
          <wp:positionH relativeFrom="page">
            <wp:posOffset>267227</wp:posOffset>
          </wp:positionH>
          <wp:positionV relativeFrom="page">
            <wp:posOffset>261670</wp:posOffset>
          </wp:positionV>
          <wp:extent cx="568381" cy="573899"/>
          <wp:effectExtent l="0" t="0" r="0" b="0"/>
          <wp:wrapNone/>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72320" behindDoc="1" locked="0" layoutInCell="1" allowOverlap="1" wp14:anchorId="68608071" wp14:editId="68608072">
              <wp:simplePos x="0" y="0"/>
              <wp:positionH relativeFrom="page">
                <wp:posOffset>3470516</wp:posOffset>
              </wp:positionH>
              <wp:positionV relativeFrom="page">
                <wp:posOffset>379009</wp:posOffset>
              </wp:positionV>
              <wp:extent cx="3117850" cy="37084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CB"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C"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71" id="_x0000_t202" coordsize="21600,21600" o:spt="202" path="m,l,21600r21600,l21600,xe">
              <v:stroke joinstyle="miter"/>
              <v:path gradientshapeok="t" o:connecttype="rect"/>
            </v:shapetype>
            <v:shape id="Textbox 183" o:spid="_x0000_s1043" type="#_x0000_t202" style="position:absolute;margin-left:273.25pt;margin-top:29.85pt;width:245.5pt;height:29.2pt;z-index:-1884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B4w6uymQEA&#10;ACMDAAAOAAAAAAAAAAAAAAAAAC4CAABkcnMvZTJvRG9jLnhtbFBLAQItABQABgAIAAAAIQCqGWed&#10;4AAAAAsBAAAPAAAAAAAAAAAAAAAAAPMDAABkcnMvZG93bnJldi54bWxQSwUGAAAAAAQABADzAAAA&#10;AAUAAAAA&#10;" filled="f" stroked="f">
              <v:textbox inset="0,0,0,0">
                <w:txbxContent>
                  <w:p w14:paraId="686080CB"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C"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5" w14:textId="77777777" w:rsidR="00B22D88" w:rsidRDefault="008253CB">
    <w:pPr>
      <w:pStyle w:val="BodyText"/>
      <w:spacing w:line="14" w:lineRule="auto"/>
    </w:pPr>
    <w:r>
      <w:rPr>
        <w:noProof/>
      </w:rPr>
      <w:drawing>
        <wp:anchor distT="0" distB="0" distL="0" distR="0" simplePos="0" relativeHeight="484472832" behindDoc="1" locked="0" layoutInCell="1" allowOverlap="1" wp14:anchorId="68608073" wp14:editId="68608074">
          <wp:simplePos x="0" y="0"/>
          <wp:positionH relativeFrom="page">
            <wp:posOffset>267227</wp:posOffset>
          </wp:positionH>
          <wp:positionV relativeFrom="page">
            <wp:posOffset>261670</wp:posOffset>
          </wp:positionV>
          <wp:extent cx="568381" cy="573899"/>
          <wp:effectExtent l="0" t="0" r="0" b="0"/>
          <wp:wrapNone/>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73344" behindDoc="1" locked="0" layoutInCell="1" allowOverlap="1" wp14:anchorId="68608075" wp14:editId="68608076">
              <wp:simplePos x="0" y="0"/>
              <wp:positionH relativeFrom="page">
                <wp:posOffset>3470516</wp:posOffset>
              </wp:positionH>
              <wp:positionV relativeFrom="page">
                <wp:posOffset>379009</wp:posOffset>
              </wp:positionV>
              <wp:extent cx="3117850" cy="37084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CD"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E"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75" id="_x0000_t202" coordsize="21600,21600" o:spt="202" path="m,l,21600r21600,l21600,xe">
              <v:stroke joinstyle="miter"/>
              <v:path gradientshapeok="t" o:connecttype="rect"/>
            </v:shapetype>
            <v:shape id="Textbox 223" o:spid="_x0000_s1044" type="#_x0000_t202" style="position:absolute;margin-left:273.25pt;margin-top:29.85pt;width:245.5pt;height:29.2pt;z-index:-1884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A/GwfDmQEA&#10;ACMDAAAOAAAAAAAAAAAAAAAAAC4CAABkcnMvZTJvRG9jLnhtbFBLAQItABQABgAIAAAAIQCqGWed&#10;4AAAAAsBAAAPAAAAAAAAAAAAAAAAAPMDAABkcnMvZG93bnJldi54bWxQSwUGAAAAAAQABADzAAAA&#10;AAUAAAAA&#10;" filled="f" stroked="f">
              <v:textbox inset="0,0,0,0">
                <w:txbxContent>
                  <w:p w14:paraId="686080CD" w14:textId="77777777" w:rsidR="00B22D88" w:rsidRDefault="008253CB">
                    <w:pPr>
                      <w:spacing w:before="13" w:line="229" w:lineRule="exact"/>
                      <w:jc w:val="center"/>
                      <w:rPr>
                        <w:sz w:val="20"/>
                      </w:rPr>
                    </w:pPr>
                    <w:r>
                      <w:rPr>
                        <w:sz w:val="20"/>
                      </w:rPr>
                      <w:t xml:space="preserve">STATE OF </w:t>
                    </w:r>
                    <w:r>
                      <w:rPr>
                        <w:spacing w:val="-2"/>
                        <w:sz w:val="20"/>
                      </w:rPr>
                      <w:t>ILLINOIS</w:t>
                    </w:r>
                  </w:p>
                  <w:p w14:paraId="686080CE"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8037" w14:textId="77777777" w:rsidR="00B22D88" w:rsidRDefault="008253CB">
    <w:pPr>
      <w:pStyle w:val="BodyText"/>
      <w:spacing w:line="14" w:lineRule="auto"/>
    </w:pPr>
    <w:r>
      <w:rPr>
        <w:noProof/>
      </w:rPr>
      <w:drawing>
        <wp:anchor distT="0" distB="0" distL="0" distR="0" simplePos="0" relativeHeight="484473856" behindDoc="1" locked="0" layoutInCell="1" allowOverlap="1" wp14:anchorId="68608077" wp14:editId="68608078">
          <wp:simplePos x="0" y="0"/>
          <wp:positionH relativeFrom="page">
            <wp:posOffset>267227</wp:posOffset>
          </wp:positionH>
          <wp:positionV relativeFrom="page">
            <wp:posOffset>261670</wp:posOffset>
          </wp:positionV>
          <wp:extent cx="568381" cy="573899"/>
          <wp:effectExtent l="0" t="0" r="0" b="0"/>
          <wp:wrapNone/>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1" cstate="print"/>
                  <a:stretch>
                    <a:fillRect/>
                  </a:stretch>
                </pic:blipFill>
                <pic:spPr>
                  <a:xfrm>
                    <a:off x="0" y="0"/>
                    <a:ext cx="568381" cy="573899"/>
                  </a:xfrm>
                  <a:prstGeom prst="rect">
                    <a:avLst/>
                  </a:prstGeom>
                </pic:spPr>
              </pic:pic>
            </a:graphicData>
          </a:graphic>
        </wp:anchor>
      </w:drawing>
    </w:r>
    <w:r>
      <w:rPr>
        <w:noProof/>
      </w:rPr>
      <mc:AlternateContent>
        <mc:Choice Requires="wps">
          <w:drawing>
            <wp:anchor distT="0" distB="0" distL="0" distR="0" simplePos="0" relativeHeight="484474368" behindDoc="1" locked="0" layoutInCell="1" allowOverlap="1" wp14:anchorId="68608079" wp14:editId="6860807A">
              <wp:simplePos x="0" y="0"/>
              <wp:positionH relativeFrom="page">
                <wp:posOffset>3470516</wp:posOffset>
              </wp:positionH>
              <wp:positionV relativeFrom="page">
                <wp:posOffset>379009</wp:posOffset>
              </wp:positionV>
              <wp:extent cx="3117850" cy="37084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0" cy="370840"/>
                      </a:xfrm>
                      <a:prstGeom prst="rect">
                        <a:avLst/>
                      </a:prstGeom>
                    </wps:spPr>
                    <wps:txbx>
                      <w:txbxContent>
                        <w:p w14:paraId="686080CF" w14:textId="77777777" w:rsidR="00B22D88" w:rsidRDefault="008253CB">
                          <w:pPr>
                            <w:spacing w:before="13" w:line="229" w:lineRule="exact"/>
                            <w:jc w:val="center"/>
                            <w:rPr>
                              <w:sz w:val="20"/>
                            </w:rPr>
                          </w:pPr>
                          <w:r>
                            <w:rPr>
                              <w:sz w:val="20"/>
                            </w:rPr>
                            <w:t xml:space="preserve">STATE OF </w:t>
                          </w:r>
                          <w:r>
                            <w:rPr>
                              <w:spacing w:val="-2"/>
                              <w:sz w:val="20"/>
                            </w:rPr>
                            <w:t>ILLINOIS</w:t>
                          </w:r>
                        </w:p>
                        <w:p w14:paraId="686080D0"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wps:txbx>
                    <wps:bodyPr wrap="square" lIns="0" tIns="0" rIns="0" bIns="0" rtlCol="0">
                      <a:noAutofit/>
                    </wps:bodyPr>
                  </wps:wsp>
                </a:graphicData>
              </a:graphic>
            </wp:anchor>
          </w:drawing>
        </mc:Choice>
        <mc:Fallback>
          <w:pict>
            <v:shapetype w14:anchorId="68608079" id="_x0000_t202" coordsize="21600,21600" o:spt="202" path="m,l,21600r21600,l21600,xe">
              <v:stroke joinstyle="miter"/>
              <v:path gradientshapeok="t" o:connecttype="rect"/>
            </v:shapetype>
            <v:shape id="Textbox 236" o:spid="_x0000_s1045" type="#_x0000_t202" style="position:absolute;margin-left:273.25pt;margin-top:29.85pt;width:245.5pt;height:29.2pt;z-index:-1884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" filled="f" stroked="f">
              <v:textbox inset="0,0,0,0">
                <w:txbxContent>
                  <w:p w14:paraId="686080CF" w14:textId="77777777" w:rsidR="00B22D88" w:rsidRDefault="008253CB">
                    <w:pPr>
                      <w:spacing w:before="13" w:line="229" w:lineRule="exact"/>
                      <w:jc w:val="center"/>
                      <w:rPr>
                        <w:sz w:val="20"/>
                      </w:rPr>
                    </w:pPr>
                    <w:r>
                      <w:rPr>
                        <w:sz w:val="20"/>
                      </w:rPr>
                      <w:t xml:space="preserve">STATE OF </w:t>
                    </w:r>
                    <w:r>
                      <w:rPr>
                        <w:spacing w:val="-2"/>
                        <w:sz w:val="20"/>
                      </w:rPr>
                      <w:t>ILLINOIS</w:t>
                    </w:r>
                  </w:p>
                  <w:p w14:paraId="686080D0" w14:textId="77777777" w:rsidR="00B22D88" w:rsidRDefault="008253CB">
                    <w:pPr>
                      <w:spacing w:line="321" w:lineRule="exact"/>
                      <w:jc w:val="center"/>
                      <w:rPr>
                        <w:b/>
                        <w:sz w:val="28"/>
                      </w:rPr>
                    </w:pPr>
                    <w:r>
                      <w:rPr>
                        <w:b/>
                        <w:sz w:val="28"/>
                      </w:rPr>
                      <w:t>PERIODIC</w:t>
                    </w:r>
                    <w:r>
                      <w:rPr>
                        <w:b/>
                        <w:spacing w:val="-4"/>
                        <w:sz w:val="28"/>
                      </w:rPr>
                      <w:t xml:space="preserve"> </w:t>
                    </w:r>
                    <w:r>
                      <w:rPr>
                        <w:b/>
                        <w:sz w:val="28"/>
                      </w:rPr>
                      <w:t>PERFORMANCE</w:t>
                    </w:r>
                    <w:r>
                      <w:rPr>
                        <w:b/>
                        <w:spacing w:val="-3"/>
                        <w:sz w:val="28"/>
                      </w:rPr>
                      <w:t xml:space="preserve"> </w:t>
                    </w:r>
                    <w:r>
                      <w:rPr>
                        <w:b/>
                        <w:spacing w:val="-2"/>
                        <w:sz w:val="28"/>
                      </w:rPr>
                      <w:t>REPORT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877"/>
    <w:multiLevelType w:val="hybridMultilevel"/>
    <w:tmpl w:val="19AC41D4"/>
    <w:lvl w:ilvl="0" w:tplc="BDDE963E">
      <w:start w:val="11"/>
      <w:numFmt w:val="decimal"/>
      <w:lvlText w:val="%1."/>
      <w:lvlJc w:val="left"/>
      <w:pPr>
        <w:ind w:left="14" w:hanging="334"/>
      </w:pPr>
      <w:rPr>
        <w:rFonts w:ascii="Arial" w:eastAsia="Arial" w:hAnsi="Arial" w:cs="Arial" w:hint="default"/>
        <w:b/>
        <w:bCs/>
        <w:i w:val="0"/>
        <w:iCs w:val="0"/>
        <w:spacing w:val="0"/>
        <w:w w:val="100"/>
        <w:sz w:val="20"/>
        <w:szCs w:val="20"/>
        <w:lang w:val="en-US" w:eastAsia="en-US" w:bidi="ar-SA"/>
      </w:rPr>
    </w:lvl>
    <w:lvl w:ilvl="1" w:tplc="4F86174E">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87483884">
      <w:numFmt w:val="bullet"/>
      <w:lvlText w:val="•"/>
      <w:lvlJc w:val="left"/>
      <w:pPr>
        <w:ind w:left="662" w:hanging="245"/>
      </w:pPr>
      <w:rPr>
        <w:rFonts w:hint="default"/>
        <w:lang w:val="en-US" w:eastAsia="en-US" w:bidi="ar-SA"/>
      </w:rPr>
    </w:lvl>
    <w:lvl w:ilvl="3" w:tplc="8B7ED7AE">
      <w:numFmt w:val="bullet"/>
      <w:lvlText w:val="•"/>
      <w:lvlJc w:val="left"/>
      <w:pPr>
        <w:ind w:left="983" w:hanging="245"/>
      </w:pPr>
      <w:rPr>
        <w:rFonts w:hint="default"/>
        <w:lang w:val="en-US" w:eastAsia="en-US" w:bidi="ar-SA"/>
      </w:rPr>
    </w:lvl>
    <w:lvl w:ilvl="4" w:tplc="DED2CF30">
      <w:numFmt w:val="bullet"/>
      <w:lvlText w:val="•"/>
      <w:lvlJc w:val="left"/>
      <w:pPr>
        <w:ind w:left="1304" w:hanging="245"/>
      </w:pPr>
      <w:rPr>
        <w:rFonts w:hint="default"/>
        <w:lang w:val="en-US" w:eastAsia="en-US" w:bidi="ar-SA"/>
      </w:rPr>
    </w:lvl>
    <w:lvl w:ilvl="5" w:tplc="0F020CBE">
      <w:numFmt w:val="bullet"/>
      <w:lvlText w:val="•"/>
      <w:lvlJc w:val="left"/>
      <w:pPr>
        <w:ind w:left="1625" w:hanging="245"/>
      </w:pPr>
      <w:rPr>
        <w:rFonts w:hint="default"/>
        <w:lang w:val="en-US" w:eastAsia="en-US" w:bidi="ar-SA"/>
      </w:rPr>
    </w:lvl>
    <w:lvl w:ilvl="6" w:tplc="54B4127E">
      <w:numFmt w:val="bullet"/>
      <w:lvlText w:val="•"/>
      <w:lvlJc w:val="left"/>
      <w:pPr>
        <w:ind w:left="1946" w:hanging="245"/>
      </w:pPr>
      <w:rPr>
        <w:rFonts w:hint="default"/>
        <w:lang w:val="en-US" w:eastAsia="en-US" w:bidi="ar-SA"/>
      </w:rPr>
    </w:lvl>
    <w:lvl w:ilvl="7" w:tplc="DF625BDC">
      <w:numFmt w:val="bullet"/>
      <w:lvlText w:val="•"/>
      <w:lvlJc w:val="left"/>
      <w:pPr>
        <w:ind w:left="2267" w:hanging="245"/>
      </w:pPr>
      <w:rPr>
        <w:rFonts w:hint="default"/>
        <w:lang w:val="en-US" w:eastAsia="en-US" w:bidi="ar-SA"/>
      </w:rPr>
    </w:lvl>
    <w:lvl w:ilvl="8" w:tplc="776AB3CC">
      <w:numFmt w:val="bullet"/>
      <w:lvlText w:val="•"/>
      <w:lvlJc w:val="left"/>
      <w:pPr>
        <w:ind w:left="2588" w:hanging="245"/>
      </w:pPr>
      <w:rPr>
        <w:rFonts w:hint="default"/>
        <w:lang w:val="en-US" w:eastAsia="en-US" w:bidi="ar-SA"/>
      </w:rPr>
    </w:lvl>
  </w:abstractNum>
  <w:abstractNum w:abstractNumId="1" w15:restartNumberingAfterBreak="0">
    <w:nsid w:val="0740547D"/>
    <w:multiLevelType w:val="hybridMultilevel"/>
    <w:tmpl w:val="6CA8E3A4"/>
    <w:lvl w:ilvl="0" w:tplc="C84699A4">
      <w:start w:val="4"/>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A5E4A756">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FC445E20">
      <w:numFmt w:val="bullet"/>
      <w:lvlText w:val="•"/>
      <w:lvlJc w:val="left"/>
      <w:pPr>
        <w:ind w:left="572" w:hanging="245"/>
      </w:pPr>
      <w:rPr>
        <w:rFonts w:hint="default"/>
        <w:lang w:val="en-US" w:eastAsia="en-US" w:bidi="ar-SA"/>
      </w:rPr>
    </w:lvl>
    <w:lvl w:ilvl="3" w:tplc="89783368">
      <w:numFmt w:val="bullet"/>
      <w:lvlText w:val="•"/>
      <w:lvlJc w:val="left"/>
      <w:pPr>
        <w:ind w:left="904" w:hanging="245"/>
      </w:pPr>
      <w:rPr>
        <w:rFonts w:hint="default"/>
        <w:lang w:val="en-US" w:eastAsia="en-US" w:bidi="ar-SA"/>
      </w:rPr>
    </w:lvl>
    <w:lvl w:ilvl="4" w:tplc="91C47160">
      <w:numFmt w:val="bullet"/>
      <w:lvlText w:val="•"/>
      <w:lvlJc w:val="left"/>
      <w:pPr>
        <w:ind w:left="1236" w:hanging="245"/>
      </w:pPr>
      <w:rPr>
        <w:rFonts w:hint="default"/>
        <w:lang w:val="en-US" w:eastAsia="en-US" w:bidi="ar-SA"/>
      </w:rPr>
    </w:lvl>
    <w:lvl w:ilvl="5" w:tplc="073A7FDA">
      <w:numFmt w:val="bullet"/>
      <w:lvlText w:val="•"/>
      <w:lvlJc w:val="left"/>
      <w:pPr>
        <w:ind w:left="1568" w:hanging="245"/>
      </w:pPr>
      <w:rPr>
        <w:rFonts w:hint="default"/>
        <w:lang w:val="en-US" w:eastAsia="en-US" w:bidi="ar-SA"/>
      </w:rPr>
    </w:lvl>
    <w:lvl w:ilvl="6" w:tplc="59DCD70A">
      <w:numFmt w:val="bullet"/>
      <w:lvlText w:val="•"/>
      <w:lvlJc w:val="left"/>
      <w:pPr>
        <w:ind w:left="1901" w:hanging="245"/>
      </w:pPr>
      <w:rPr>
        <w:rFonts w:hint="default"/>
        <w:lang w:val="en-US" w:eastAsia="en-US" w:bidi="ar-SA"/>
      </w:rPr>
    </w:lvl>
    <w:lvl w:ilvl="7" w:tplc="3A005C86">
      <w:numFmt w:val="bullet"/>
      <w:lvlText w:val="•"/>
      <w:lvlJc w:val="left"/>
      <w:pPr>
        <w:ind w:left="2233" w:hanging="245"/>
      </w:pPr>
      <w:rPr>
        <w:rFonts w:hint="default"/>
        <w:lang w:val="en-US" w:eastAsia="en-US" w:bidi="ar-SA"/>
      </w:rPr>
    </w:lvl>
    <w:lvl w:ilvl="8" w:tplc="E4402E5E">
      <w:numFmt w:val="bullet"/>
      <w:lvlText w:val="•"/>
      <w:lvlJc w:val="left"/>
      <w:pPr>
        <w:ind w:left="2565" w:hanging="245"/>
      </w:pPr>
      <w:rPr>
        <w:rFonts w:hint="default"/>
        <w:lang w:val="en-US" w:eastAsia="en-US" w:bidi="ar-SA"/>
      </w:rPr>
    </w:lvl>
  </w:abstractNum>
  <w:abstractNum w:abstractNumId="2" w15:restartNumberingAfterBreak="0">
    <w:nsid w:val="098D1D39"/>
    <w:multiLevelType w:val="hybridMultilevel"/>
    <w:tmpl w:val="82686892"/>
    <w:lvl w:ilvl="0" w:tplc="21B819BE">
      <w:numFmt w:val="bullet"/>
      <w:lvlText w:val="☐"/>
      <w:lvlJc w:val="left"/>
      <w:pPr>
        <w:ind w:left="14" w:hanging="281"/>
      </w:pPr>
      <w:rPr>
        <w:rFonts w:ascii="Segoe UI Symbol" w:eastAsia="Segoe UI Symbol" w:hAnsi="Segoe UI Symbol" w:cs="Segoe UI Symbol" w:hint="default"/>
        <w:b w:val="0"/>
        <w:bCs w:val="0"/>
        <w:i w:val="0"/>
        <w:iCs w:val="0"/>
        <w:spacing w:val="0"/>
        <w:w w:val="98"/>
        <w:sz w:val="20"/>
        <w:szCs w:val="20"/>
        <w:lang w:val="en-US" w:eastAsia="en-US" w:bidi="ar-SA"/>
      </w:rPr>
    </w:lvl>
    <w:lvl w:ilvl="1" w:tplc="D136C43C">
      <w:numFmt w:val="bullet"/>
      <w:lvlText w:val="•"/>
      <w:lvlJc w:val="left"/>
      <w:pPr>
        <w:ind w:left="701" w:hanging="281"/>
      </w:pPr>
      <w:rPr>
        <w:rFonts w:hint="default"/>
        <w:lang w:val="en-US" w:eastAsia="en-US" w:bidi="ar-SA"/>
      </w:rPr>
    </w:lvl>
    <w:lvl w:ilvl="2" w:tplc="E2CE8580">
      <w:numFmt w:val="bullet"/>
      <w:lvlText w:val="•"/>
      <w:lvlJc w:val="left"/>
      <w:pPr>
        <w:ind w:left="1382" w:hanging="281"/>
      </w:pPr>
      <w:rPr>
        <w:rFonts w:hint="default"/>
        <w:lang w:val="en-US" w:eastAsia="en-US" w:bidi="ar-SA"/>
      </w:rPr>
    </w:lvl>
    <w:lvl w:ilvl="3" w:tplc="104C9380">
      <w:numFmt w:val="bullet"/>
      <w:lvlText w:val="•"/>
      <w:lvlJc w:val="left"/>
      <w:pPr>
        <w:ind w:left="2063" w:hanging="281"/>
      </w:pPr>
      <w:rPr>
        <w:rFonts w:hint="default"/>
        <w:lang w:val="en-US" w:eastAsia="en-US" w:bidi="ar-SA"/>
      </w:rPr>
    </w:lvl>
    <w:lvl w:ilvl="4" w:tplc="1F764E82">
      <w:numFmt w:val="bullet"/>
      <w:lvlText w:val="•"/>
      <w:lvlJc w:val="left"/>
      <w:pPr>
        <w:ind w:left="2744" w:hanging="281"/>
      </w:pPr>
      <w:rPr>
        <w:rFonts w:hint="default"/>
        <w:lang w:val="en-US" w:eastAsia="en-US" w:bidi="ar-SA"/>
      </w:rPr>
    </w:lvl>
    <w:lvl w:ilvl="5" w:tplc="607AB672">
      <w:numFmt w:val="bullet"/>
      <w:lvlText w:val="•"/>
      <w:lvlJc w:val="left"/>
      <w:pPr>
        <w:ind w:left="3425" w:hanging="281"/>
      </w:pPr>
      <w:rPr>
        <w:rFonts w:hint="default"/>
        <w:lang w:val="en-US" w:eastAsia="en-US" w:bidi="ar-SA"/>
      </w:rPr>
    </w:lvl>
    <w:lvl w:ilvl="6" w:tplc="CD40A2CA">
      <w:numFmt w:val="bullet"/>
      <w:lvlText w:val="•"/>
      <w:lvlJc w:val="left"/>
      <w:pPr>
        <w:ind w:left="4106" w:hanging="281"/>
      </w:pPr>
      <w:rPr>
        <w:rFonts w:hint="default"/>
        <w:lang w:val="en-US" w:eastAsia="en-US" w:bidi="ar-SA"/>
      </w:rPr>
    </w:lvl>
    <w:lvl w:ilvl="7" w:tplc="B3A07BC4">
      <w:numFmt w:val="bullet"/>
      <w:lvlText w:val="•"/>
      <w:lvlJc w:val="left"/>
      <w:pPr>
        <w:ind w:left="4787" w:hanging="281"/>
      </w:pPr>
      <w:rPr>
        <w:rFonts w:hint="default"/>
        <w:lang w:val="en-US" w:eastAsia="en-US" w:bidi="ar-SA"/>
      </w:rPr>
    </w:lvl>
    <w:lvl w:ilvl="8" w:tplc="AA22736E">
      <w:numFmt w:val="bullet"/>
      <w:lvlText w:val="•"/>
      <w:lvlJc w:val="left"/>
      <w:pPr>
        <w:ind w:left="5468" w:hanging="281"/>
      </w:pPr>
      <w:rPr>
        <w:rFonts w:hint="default"/>
        <w:lang w:val="en-US" w:eastAsia="en-US" w:bidi="ar-SA"/>
      </w:rPr>
    </w:lvl>
  </w:abstractNum>
  <w:abstractNum w:abstractNumId="3" w15:restartNumberingAfterBreak="0">
    <w:nsid w:val="0A5E67F6"/>
    <w:multiLevelType w:val="hybridMultilevel"/>
    <w:tmpl w:val="E96ED7EA"/>
    <w:lvl w:ilvl="0" w:tplc="B1161B7C">
      <w:start w:val="4"/>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1EF05C34">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8D4AE97A">
      <w:numFmt w:val="bullet"/>
      <w:lvlText w:val="•"/>
      <w:lvlJc w:val="left"/>
      <w:pPr>
        <w:ind w:left="572" w:hanging="245"/>
      </w:pPr>
      <w:rPr>
        <w:rFonts w:hint="default"/>
        <w:lang w:val="en-US" w:eastAsia="en-US" w:bidi="ar-SA"/>
      </w:rPr>
    </w:lvl>
    <w:lvl w:ilvl="3" w:tplc="8BC2F4DC">
      <w:numFmt w:val="bullet"/>
      <w:lvlText w:val="•"/>
      <w:lvlJc w:val="left"/>
      <w:pPr>
        <w:ind w:left="904" w:hanging="245"/>
      </w:pPr>
      <w:rPr>
        <w:rFonts w:hint="default"/>
        <w:lang w:val="en-US" w:eastAsia="en-US" w:bidi="ar-SA"/>
      </w:rPr>
    </w:lvl>
    <w:lvl w:ilvl="4" w:tplc="65DAD8C2">
      <w:numFmt w:val="bullet"/>
      <w:lvlText w:val="•"/>
      <w:lvlJc w:val="left"/>
      <w:pPr>
        <w:ind w:left="1236" w:hanging="245"/>
      </w:pPr>
      <w:rPr>
        <w:rFonts w:hint="default"/>
        <w:lang w:val="en-US" w:eastAsia="en-US" w:bidi="ar-SA"/>
      </w:rPr>
    </w:lvl>
    <w:lvl w:ilvl="5" w:tplc="0352B27A">
      <w:numFmt w:val="bullet"/>
      <w:lvlText w:val="•"/>
      <w:lvlJc w:val="left"/>
      <w:pPr>
        <w:ind w:left="1568" w:hanging="245"/>
      </w:pPr>
      <w:rPr>
        <w:rFonts w:hint="default"/>
        <w:lang w:val="en-US" w:eastAsia="en-US" w:bidi="ar-SA"/>
      </w:rPr>
    </w:lvl>
    <w:lvl w:ilvl="6" w:tplc="96E09CD4">
      <w:numFmt w:val="bullet"/>
      <w:lvlText w:val="•"/>
      <w:lvlJc w:val="left"/>
      <w:pPr>
        <w:ind w:left="1901" w:hanging="245"/>
      </w:pPr>
      <w:rPr>
        <w:rFonts w:hint="default"/>
        <w:lang w:val="en-US" w:eastAsia="en-US" w:bidi="ar-SA"/>
      </w:rPr>
    </w:lvl>
    <w:lvl w:ilvl="7" w:tplc="DC7E5EAA">
      <w:numFmt w:val="bullet"/>
      <w:lvlText w:val="•"/>
      <w:lvlJc w:val="left"/>
      <w:pPr>
        <w:ind w:left="2233" w:hanging="245"/>
      </w:pPr>
      <w:rPr>
        <w:rFonts w:hint="default"/>
        <w:lang w:val="en-US" w:eastAsia="en-US" w:bidi="ar-SA"/>
      </w:rPr>
    </w:lvl>
    <w:lvl w:ilvl="8" w:tplc="14CE6E70">
      <w:numFmt w:val="bullet"/>
      <w:lvlText w:val="•"/>
      <w:lvlJc w:val="left"/>
      <w:pPr>
        <w:ind w:left="2565" w:hanging="245"/>
      </w:pPr>
      <w:rPr>
        <w:rFonts w:hint="default"/>
        <w:lang w:val="en-US" w:eastAsia="en-US" w:bidi="ar-SA"/>
      </w:rPr>
    </w:lvl>
  </w:abstractNum>
  <w:abstractNum w:abstractNumId="4" w15:restartNumberingAfterBreak="0">
    <w:nsid w:val="0B93471B"/>
    <w:multiLevelType w:val="hybridMultilevel"/>
    <w:tmpl w:val="040A33B0"/>
    <w:lvl w:ilvl="0" w:tplc="2E248F52">
      <w:start w:val="15"/>
      <w:numFmt w:val="decimal"/>
      <w:lvlText w:val="%1."/>
      <w:lvlJc w:val="left"/>
      <w:pPr>
        <w:ind w:left="348" w:hanging="334"/>
      </w:pPr>
      <w:rPr>
        <w:rFonts w:ascii="Arial" w:eastAsia="Arial" w:hAnsi="Arial" w:cs="Arial" w:hint="default"/>
        <w:b/>
        <w:bCs/>
        <w:i w:val="0"/>
        <w:iCs w:val="0"/>
        <w:spacing w:val="0"/>
        <w:w w:val="100"/>
        <w:sz w:val="20"/>
        <w:szCs w:val="20"/>
        <w:lang w:val="en-US" w:eastAsia="en-US" w:bidi="ar-SA"/>
      </w:rPr>
    </w:lvl>
    <w:lvl w:ilvl="1" w:tplc="F6A80DEE">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CA84B4AE">
      <w:numFmt w:val="bullet"/>
      <w:lvlText w:val="•"/>
      <w:lvlJc w:val="left"/>
      <w:pPr>
        <w:ind w:left="661" w:hanging="245"/>
      </w:pPr>
      <w:rPr>
        <w:rFonts w:hint="default"/>
        <w:lang w:val="en-US" w:eastAsia="en-US" w:bidi="ar-SA"/>
      </w:rPr>
    </w:lvl>
    <w:lvl w:ilvl="3" w:tplc="29C836C8">
      <w:numFmt w:val="bullet"/>
      <w:lvlText w:val="•"/>
      <w:lvlJc w:val="left"/>
      <w:pPr>
        <w:ind w:left="982" w:hanging="245"/>
      </w:pPr>
      <w:rPr>
        <w:rFonts w:hint="default"/>
        <w:lang w:val="en-US" w:eastAsia="en-US" w:bidi="ar-SA"/>
      </w:rPr>
    </w:lvl>
    <w:lvl w:ilvl="4" w:tplc="1AD24E04">
      <w:numFmt w:val="bullet"/>
      <w:lvlText w:val="•"/>
      <w:lvlJc w:val="left"/>
      <w:pPr>
        <w:ind w:left="1303" w:hanging="245"/>
      </w:pPr>
      <w:rPr>
        <w:rFonts w:hint="default"/>
        <w:lang w:val="en-US" w:eastAsia="en-US" w:bidi="ar-SA"/>
      </w:rPr>
    </w:lvl>
    <w:lvl w:ilvl="5" w:tplc="6DC24560">
      <w:numFmt w:val="bullet"/>
      <w:lvlText w:val="•"/>
      <w:lvlJc w:val="left"/>
      <w:pPr>
        <w:ind w:left="1624" w:hanging="245"/>
      </w:pPr>
      <w:rPr>
        <w:rFonts w:hint="default"/>
        <w:lang w:val="en-US" w:eastAsia="en-US" w:bidi="ar-SA"/>
      </w:rPr>
    </w:lvl>
    <w:lvl w:ilvl="6" w:tplc="F4506CDC">
      <w:numFmt w:val="bullet"/>
      <w:lvlText w:val="•"/>
      <w:lvlJc w:val="left"/>
      <w:pPr>
        <w:ind w:left="1945" w:hanging="245"/>
      </w:pPr>
      <w:rPr>
        <w:rFonts w:hint="default"/>
        <w:lang w:val="en-US" w:eastAsia="en-US" w:bidi="ar-SA"/>
      </w:rPr>
    </w:lvl>
    <w:lvl w:ilvl="7" w:tplc="D56AC858">
      <w:numFmt w:val="bullet"/>
      <w:lvlText w:val="•"/>
      <w:lvlJc w:val="left"/>
      <w:pPr>
        <w:ind w:left="2266" w:hanging="245"/>
      </w:pPr>
      <w:rPr>
        <w:rFonts w:hint="default"/>
        <w:lang w:val="en-US" w:eastAsia="en-US" w:bidi="ar-SA"/>
      </w:rPr>
    </w:lvl>
    <w:lvl w:ilvl="8" w:tplc="4C3623F4">
      <w:numFmt w:val="bullet"/>
      <w:lvlText w:val="•"/>
      <w:lvlJc w:val="left"/>
      <w:pPr>
        <w:ind w:left="2587" w:hanging="245"/>
      </w:pPr>
      <w:rPr>
        <w:rFonts w:hint="default"/>
        <w:lang w:val="en-US" w:eastAsia="en-US" w:bidi="ar-SA"/>
      </w:rPr>
    </w:lvl>
  </w:abstractNum>
  <w:abstractNum w:abstractNumId="5" w15:restartNumberingAfterBreak="0">
    <w:nsid w:val="100D0428"/>
    <w:multiLevelType w:val="hybridMultilevel"/>
    <w:tmpl w:val="3A5E888A"/>
    <w:lvl w:ilvl="0" w:tplc="B718C81C">
      <w:start w:val="2"/>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9EEC44A0">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FAE85B66">
      <w:numFmt w:val="bullet"/>
      <w:lvlText w:val="•"/>
      <w:lvlJc w:val="left"/>
      <w:pPr>
        <w:ind w:left="572" w:hanging="245"/>
      </w:pPr>
      <w:rPr>
        <w:rFonts w:hint="default"/>
        <w:lang w:val="en-US" w:eastAsia="en-US" w:bidi="ar-SA"/>
      </w:rPr>
    </w:lvl>
    <w:lvl w:ilvl="3" w:tplc="EAB0E1C8">
      <w:numFmt w:val="bullet"/>
      <w:lvlText w:val="•"/>
      <w:lvlJc w:val="left"/>
      <w:pPr>
        <w:ind w:left="904" w:hanging="245"/>
      </w:pPr>
      <w:rPr>
        <w:rFonts w:hint="default"/>
        <w:lang w:val="en-US" w:eastAsia="en-US" w:bidi="ar-SA"/>
      </w:rPr>
    </w:lvl>
    <w:lvl w:ilvl="4" w:tplc="4CD6015E">
      <w:numFmt w:val="bullet"/>
      <w:lvlText w:val="•"/>
      <w:lvlJc w:val="left"/>
      <w:pPr>
        <w:ind w:left="1236" w:hanging="245"/>
      </w:pPr>
      <w:rPr>
        <w:rFonts w:hint="default"/>
        <w:lang w:val="en-US" w:eastAsia="en-US" w:bidi="ar-SA"/>
      </w:rPr>
    </w:lvl>
    <w:lvl w:ilvl="5" w:tplc="BAFABFA0">
      <w:numFmt w:val="bullet"/>
      <w:lvlText w:val="•"/>
      <w:lvlJc w:val="left"/>
      <w:pPr>
        <w:ind w:left="1568" w:hanging="245"/>
      </w:pPr>
      <w:rPr>
        <w:rFonts w:hint="default"/>
        <w:lang w:val="en-US" w:eastAsia="en-US" w:bidi="ar-SA"/>
      </w:rPr>
    </w:lvl>
    <w:lvl w:ilvl="6" w:tplc="E47AC806">
      <w:numFmt w:val="bullet"/>
      <w:lvlText w:val="•"/>
      <w:lvlJc w:val="left"/>
      <w:pPr>
        <w:ind w:left="1901" w:hanging="245"/>
      </w:pPr>
      <w:rPr>
        <w:rFonts w:hint="default"/>
        <w:lang w:val="en-US" w:eastAsia="en-US" w:bidi="ar-SA"/>
      </w:rPr>
    </w:lvl>
    <w:lvl w:ilvl="7" w:tplc="06B823E2">
      <w:numFmt w:val="bullet"/>
      <w:lvlText w:val="•"/>
      <w:lvlJc w:val="left"/>
      <w:pPr>
        <w:ind w:left="2233" w:hanging="245"/>
      </w:pPr>
      <w:rPr>
        <w:rFonts w:hint="default"/>
        <w:lang w:val="en-US" w:eastAsia="en-US" w:bidi="ar-SA"/>
      </w:rPr>
    </w:lvl>
    <w:lvl w:ilvl="8" w:tplc="03CE2EF8">
      <w:numFmt w:val="bullet"/>
      <w:lvlText w:val="•"/>
      <w:lvlJc w:val="left"/>
      <w:pPr>
        <w:ind w:left="2565" w:hanging="245"/>
      </w:pPr>
      <w:rPr>
        <w:rFonts w:hint="default"/>
        <w:lang w:val="en-US" w:eastAsia="en-US" w:bidi="ar-SA"/>
      </w:rPr>
    </w:lvl>
  </w:abstractNum>
  <w:abstractNum w:abstractNumId="6" w15:restartNumberingAfterBreak="0">
    <w:nsid w:val="12C412B9"/>
    <w:multiLevelType w:val="hybridMultilevel"/>
    <w:tmpl w:val="20129C54"/>
    <w:lvl w:ilvl="0" w:tplc="B074E61A">
      <w:start w:val="4"/>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89B09A0C">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243EBBCE">
      <w:numFmt w:val="bullet"/>
      <w:lvlText w:val="•"/>
      <w:lvlJc w:val="left"/>
      <w:pPr>
        <w:ind w:left="572" w:hanging="245"/>
      </w:pPr>
      <w:rPr>
        <w:rFonts w:hint="default"/>
        <w:lang w:val="en-US" w:eastAsia="en-US" w:bidi="ar-SA"/>
      </w:rPr>
    </w:lvl>
    <w:lvl w:ilvl="3" w:tplc="40DA8144">
      <w:numFmt w:val="bullet"/>
      <w:lvlText w:val="•"/>
      <w:lvlJc w:val="left"/>
      <w:pPr>
        <w:ind w:left="904" w:hanging="245"/>
      </w:pPr>
      <w:rPr>
        <w:rFonts w:hint="default"/>
        <w:lang w:val="en-US" w:eastAsia="en-US" w:bidi="ar-SA"/>
      </w:rPr>
    </w:lvl>
    <w:lvl w:ilvl="4" w:tplc="866E8F0E">
      <w:numFmt w:val="bullet"/>
      <w:lvlText w:val="•"/>
      <w:lvlJc w:val="left"/>
      <w:pPr>
        <w:ind w:left="1236" w:hanging="245"/>
      </w:pPr>
      <w:rPr>
        <w:rFonts w:hint="default"/>
        <w:lang w:val="en-US" w:eastAsia="en-US" w:bidi="ar-SA"/>
      </w:rPr>
    </w:lvl>
    <w:lvl w:ilvl="5" w:tplc="90408672">
      <w:numFmt w:val="bullet"/>
      <w:lvlText w:val="•"/>
      <w:lvlJc w:val="left"/>
      <w:pPr>
        <w:ind w:left="1568" w:hanging="245"/>
      </w:pPr>
      <w:rPr>
        <w:rFonts w:hint="default"/>
        <w:lang w:val="en-US" w:eastAsia="en-US" w:bidi="ar-SA"/>
      </w:rPr>
    </w:lvl>
    <w:lvl w:ilvl="6" w:tplc="27D0BB40">
      <w:numFmt w:val="bullet"/>
      <w:lvlText w:val="•"/>
      <w:lvlJc w:val="left"/>
      <w:pPr>
        <w:ind w:left="1901" w:hanging="245"/>
      </w:pPr>
      <w:rPr>
        <w:rFonts w:hint="default"/>
        <w:lang w:val="en-US" w:eastAsia="en-US" w:bidi="ar-SA"/>
      </w:rPr>
    </w:lvl>
    <w:lvl w:ilvl="7" w:tplc="3488AF3A">
      <w:numFmt w:val="bullet"/>
      <w:lvlText w:val="•"/>
      <w:lvlJc w:val="left"/>
      <w:pPr>
        <w:ind w:left="2233" w:hanging="245"/>
      </w:pPr>
      <w:rPr>
        <w:rFonts w:hint="default"/>
        <w:lang w:val="en-US" w:eastAsia="en-US" w:bidi="ar-SA"/>
      </w:rPr>
    </w:lvl>
    <w:lvl w:ilvl="8" w:tplc="EA6E309C">
      <w:numFmt w:val="bullet"/>
      <w:lvlText w:val="•"/>
      <w:lvlJc w:val="left"/>
      <w:pPr>
        <w:ind w:left="2565" w:hanging="245"/>
      </w:pPr>
      <w:rPr>
        <w:rFonts w:hint="default"/>
        <w:lang w:val="en-US" w:eastAsia="en-US" w:bidi="ar-SA"/>
      </w:rPr>
    </w:lvl>
  </w:abstractNum>
  <w:abstractNum w:abstractNumId="7" w15:restartNumberingAfterBreak="0">
    <w:nsid w:val="17ED06AF"/>
    <w:multiLevelType w:val="hybridMultilevel"/>
    <w:tmpl w:val="493A91BC"/>
    <w:lvl w:ilvl="0" w:tplc="664856F8">
      <w:start w:val="9"/>
      <w:numFmt w:val="decimal"/>
      <w:lvlText w:val="%1."/>
      <w:lvlJc w:val="left"/>
      <w:pPr>
        <w:ind w:left="236" w:hanging="223"/>
      </w:pPr>
      <w:rPr>
        <w:rFonts w:ascii="Arial" w:eastAsia="Arial" w:hAnsi="Arial" w:cs="Arial" w:hint="default"/>
        <w:b w:val="0"/>
        <w:bCs w:val="0"/>
        <w:i w:val="0"/>
        <w:iCs w:val="0"/>
        <w:spacing w:val="0"/>
        <w:w w:val="100"/>
        <w:sz w:val="20"/>
        <w:szCs w:val="20"/>
        <w:lang w:val="en-US" w:eastAsia="en-US" w:bidi="ar-SA"/>
      </w:rPr>
    </w:lvl>
    <w:lvl w:ilvl="1" w:tplc="F8F6939C">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69AC719A">
      <w:numFmt w:val="bullet"/>
      <w:lvlText w:val="•"/>
      <w:lvlJc w:val="left"/>
      <w:pPr>
        <w:ind w:left="572" w:hanging="245"/>
      </w:pPr>
      <w:rPr>
        <w:rFonts w:hint="default"/>
        <w:lang w:val="en-US" w:eastAsia="en-US" w:bidi="ar-SA"/>
      </w:rPr>
    </w:lvl>
    <w:lvl w:ilvl="3" w:tplc="846CABA6">
      <w:numFmt w:val="bullet"/>
      <w:lvlText w:val="•"/>
      <w:lvlJc w:val="left"/>
      <w:pPr>
        <w:ind w:left="904" w:hanging="245"/>
      </w:pPr>
      <w:rPr>
        <w:rFonts w:hint="default"/>
        <w:lang w:val="en-US" w:eastAsia="en-US" w:bidi="ar-SA"/>
      </w:rPr>
    </w:lvl>
    <w:lvl w:ilvl="4" w:tplc="A322CD02">
      <w:numFmt w:val="bullet"/>
      <w:lvlText w:val="•"/>
      <w:lvlJc w:val="left"/>
      <w:pPr>
        <w:ind w:left="1236" w:hanging="245"/>
      </w:pPr>
      <w:rPr>
        <w:rFonts w:hint="default"/>
        <w:lang w:val="en-US" w:eastAsia="en-US" w:bidi="ar-SA"/>
      </w:rPr>
    </w:lvl>
    <w:lvl w:ilvl="5" w:tplc="67267416">
      <w:numFmt w:val="bullet"/>
      <w:lvlText w:val="•"/>
      <w:lvlJc w:val="left"/>
      <w:pPr>
        <w:ind w:left="1568" w:hanging="245"/>
      </w:pPr>
      <w:rPr>
        <w:rFonts w:hint="default"/>
        <w:lang w:val="en-US" w:eastAsia="en-US" w:bidi="ar-SA"/>
      </w:rPr>
    </w:lvl>
    <w:lvl w:ilvl="6" w:tplc="D58E5AD0">
      <w:numFmt w:val="bullet"/>
      <w:lvlText w:val="•"/>
      <w:lvlJc w:val="left"/>
      <w:pPr>
        <w:ind w:left="1901" w:hanging="245"/>
      </w:pPr>
      <w:rPr>
        <w:rFonts w:hint="default"/>
        <w:lang w:val="en-US" w:eastAsia="en-US" w:bidi="ar-SA"/>
      </w:rPr>
    </w:lvl>
    <w:lvl w:ilvl="7" w:tplc="58A2A0EE">
      <w:numFmt w:val="bullet"/>
      <w:lvlText w:val="•"/>
      <w:lvlJc w:val="left"/>
      <w:pPr>
        <w:ind w:left="2233" w:hanging="245"/>
      </w:pPr>
      <w:rPr>
        <w:rFonts w:hint="default"/>
        <w:lang w:val="en-US" w:eastAsia="en-US" w:bidi="ar-SA"/>
      </w:rPr>
    </w:lvl>
    <w:lvl w:ilvl="8" w:tplc="76760C76">
      <w:numFmt w:val="bullet"/>
      <w:lvlText w:val="•"/>
      <w:lvlJc w:val="left"/>
      <w:pPr>
        <w:ind w:left="2565" w:hanging="245"/>
      </w:pPr>
      <w:rPr>
        <w:rFonts w:hint="default"/>
        <w:lang w:val="en-US" w:eastAsia="en-US" w:bidi="ar-SA"/>
      </w:rPr>
    </w:lvl>
  </w:abstractNum>
  <w:abstractNum w:abstractNumId="8" w15:restartNumberingAfterBreak="0">
    <w:nsid w:val="197F4BDD"/>
    <w:multiLevelType w:val="hybridMultilevel"/>
    <w:tmpl w:val="B97092B0"/>
    <w:lvl w:ilvl="0" w:tplc="1722B478">
      <w:start w:val="6"/>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E4D44F8A">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C8A28F46">
      <w:start w:val="1"/>
      <w:numFmt w:val="lowerRoman"/>
      <w:lvlText w:val="%3."/>
      <w:lvlJc w:val="left"/>
      <w:pPr>
        <w:ind w:left="14" w:hanging="156"/>
      </w:pPr>
      <w:rPr>
        <w:rFonts w:ascii="Arial" w:eastAsia="Arial" w:hAnsi="Arial" w:cs="Arial" w:hint="default"/>
        <w:b w:val="0"/>
        <w:bCs w:val="0"/>
        <w:i w:val="0"/>
        <w:iCs w:val="0"/>
        <w:spacing w:val="0"/>
        <w:w w:val="100"/>
        <w:sz w:val="20"/>
        <w:szCs w:val="20"/>
        <w:lang w:val="en-US" w:eastAsia="en-US" w:bidi="ar-SA"/>
      </w:rPr>
    </w:lvl>
    <w:lvl w:ilvl="3" w:tplc="E044562A">
      <w:numFmt w:val="bullet"/>
      <w:lvlText w:val="•"/>
      <w:lvlJc w:val="left"/>
      <w:pPr>
        <w:ind w:left="904" w:hanging="156"/>
      </w:pPr>
      <w:rPr>
        <w:rFonts w:hint="default"/>
        <w:lang w:val="en-US" w:eastAsia="en-US" w:bidi="ar-SA"/>
      </w:rPr>
    </w:lvl>
    <w:lvl w:ilvl="4" w:tplc="0E923BDC">
      <w:numFmt w:val="bullet"/>
      <w:lvlText w:val="•"/>
      <w:lvlJc w:val="left"/>
      <w:pPr>
        <w:ind w:left="1236" w:hanging="156"/>
      </w:pPr>
      <w:rPr>
        <w:rFonts w:hint="default"/>
        <w:lang w:val="en-US" w:eastAsia="en-US" w:bidi="ar-SA"/>
      </w:rPr>
    </w:lvl>
    <w:lvl w:ilvl="5" w:tplc="E33AC84A">
      <w:numFmt w:val="bullet"/>
      <w:lvlText w:val="•"/>
      <w:lvlJc w:val="left"/>
      <w:pPr>
        <w:ind w:left="1568" w:hanging="156"/>
      </w:pPr>
      <w:rPr>
        <w:rFonts w:hint="default"/>
        <w:lang w:val="en-US" w:eastAsia="en-US" w:bidi="ar-SA"/>
      </w:rPr>
    </w:lvl>
    <w:lvl w:ilvl="6" w:tplc="75FE321C">
      <w:numFmt w:val="bullet"/>
      <w:lvlText w:val="•"/>
      <w:lvlJc w:val="left"/>
      <w:pPr>
        <w:ind w:left="1901" w:hanging="156"/>
      </w:pPr>
      <w:rPr>
        <w:rFonts w:hint="default"/>
        <w:lang w:val="en-US" w:eastAsia="en-US" w:bidi="ar-SA"/>
      </w:rPr>
    </w:lvl>
    <w:lvl w:ilvl="7" w:tplc="D390CF16">
      <w:numFmt w:val="bullet"/>
      <w:lvlText w:val="•"/>
      <w:lvlJc w:val="left"/>
      <w:pPr>
        <w:ind w:left="2233" w:hanging="156"/>
      </w:pPr>
      <w:rPr>
        <w:rFonts w:hint="default"/>
        <w:lang w:val="en-US" w:eastAsia="en-US" w:bidi="ar-SA"/>
      </w:rPr>
    </w:lvl>
    <w:lvl w:ilvl="8" w:tplc="0A76A464">
      <w:numFmt w:val="bullet"/>
      <w:lvlText w:val="•"/>
      <w:lvlJc w:val="left"/>
      <w:pPr>
        <w:ind w:left="2565" w:hanging="156"/>
      </w:pPr>
      <w:rPr>
        <w:rFonts w:hint="default"/>
        <w:lang w:val="en-US" w:eastAsia="en-US" w:bidi="ar-SA"/>
      </w:rPr>
    </w:lvl>
  </w:abstractNum>
  <w:abstractNum w:abstractNumId="9" w15:restartNumberingAfterBreak="0">
    <w:nsid w:val="1B1D68B7"/>
    <w:multiLevelType w:val="hybridMultilevel"/>
    <w:tmpl w:val="AA06471E"/>
    <w:lvl w:ilvl="0" w:tplc="BC802CEE">
      <w:start w:val="11"/>
      <w:numFmt w:val="decimal"/>
      <w:lvlText w:val="%1."/>
      <w:lvlJc w:val="left"/>
      <w:pPr>
        <w:ind w:left="348" w:hanging="334"/>
      </w:pPr>
      <w:rPr>
        <w:rFonts w:ascii="Arial" w:eastAsia="Arial" w:hAnsi="Arial" w:cs="Arial" w:hint="default"/>
        <w:b/>
        <w:bCs/>
        <w:i w:val="0"/>
        <w:iCs w:val="0"/>
        <w:spacing w:val="0"/>
        <w:w w:val="100"/>
        <w:sz w:val="20"/>
        <w:szCs w:val="20"/>
        <w:lang w:val="en-US" w:eastAsia="en-US" w:bidi="ar-SA"/>
      </w:rPr>
    </w:lvl>
    <w:lvl w:ilvl="1" w:tplc="4E50C322">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873A2DDE">
      <w:numFmt w:val="bullet"/>
      <w:lvlText w:val="•"/>
      <w:lvlJc w:val="left"/>
      <w:pPr>
        <w:ind w:left="661" w:hanging="245"/>
      </w:pPr>
      <w:rPr>
        <w:rFonts w:hint="default"/>
        <w:lang w:val="en-US" w:eastAsia="en-US" w:bidi="ar-SA"/>
      </w:rPr>
    </w:lvl>
    <w:lvl w:ilvl="3" w:tplc="EBCCACD0">
      <w:numFmt w:val="bullet"/>
      <w:lvlText w:val="•"/>
      <w:lvlJc w:val="left"/>
      <w:pPr>
        <w:ind w:left="982" w:hanging="245"/>
      </w:pPr>
      <w:rPr>
        <w:rFonts w:hint="default"/>
        <w:lang w:val="en-US" w:eastAsia="en-US" w:bidi="ar-SA"/>
      </w:rPr>
    </w:lvl>
    <w:lvl w:ilvl="4" w:tplc="59D84F1E">
      <w:numFmt w:val="bullet"/>
      <w:lvlText w:val="•"/>
      <w:lvlJc w:val="left"/>
      <w:pPr>
        <w:ind w:left="1303" w:hanging="245"/>
      </w:pPr>
      <w:rPr>
        <w:rFonts w:hint="default"/>
        <w:lang w:val="en-US" w:eastAsia="en-US" w:bidi="ar-SA"/>
      </w:rPr>
    </w:lvl>
    <w:lvl w:ilvl="5" w:tplc="ABBAA5FC">
      <w:numFmt w:val="bullet"/>
      <w:lvlText w:val="•"/>
      <w:lvlJc w:val="left"/>
      <w:pPr>
        <w:ind w:left="1624" w:hanging="245"/>
      </w:pPr>
      <w:rPr>
        <w:rFonts w:hint="default"/>
        <w:lang w:val="en-US" w:eastAsia="en-US" w:bidi="ar-SA"/>
      </w:rPr>
    </w:lvl>
    <w:lvl w:ilvl="6" w:tplc="56D81CD2">
      <w:numFmt w:val="bullet"/>
      <w:lvlText w:val="•"/>
      <w:lvlJc w:val="left"/>
      <w:pPr>
        <w:ind w:left="1945" w:hanging="245"/>
      </w:pPr>
      <w:rPr>
        <w:rFonts w:hint="default"/>
        <w:lang w:val="en-US" w:eastAsia="en-US" w:bidi="ar-SA"/>
      </w:rPr>
    </w:lvl>
    <w:lvl w:ilvl="7" w:tplc="F7CCF3BA">
      <w:numFmt w:val="bullet"/>
      <w:lvlText w:val="•"/>
      <w:lvlJc w:val="left"/>
      <w:pPr>
        <w:ind w:left="2266" w:hanging="245"/>
      </w:pPr>
      <w:rPr>
        <w:rFonts w:hint="default"/>
        <w:lang w:val="en-US" w:eastAsia="en-US" w:bidi="ar-SA"/>
      </w:rPr>
    </w:lvl>
    <w:lvl w:ilvl="8" w:tplc="F1225748">
      <w:numFmt w:val="bullet"/>
      <w:lvlText w:val="•"/>
      <w:lvlJc w:val="left"/>
      <w:pPr>
        <w:ind w:left="2587" w:hanging="245"/>
      </w:pPr>
      <w:rPr>
        <w:rFonts w:hint="default"/>
        <w:lang w:val="en-US" w:eastAsia="en-US" w:bidi="ar-SA"/>
      </w:rPr>
    </w:lvl>
  </w:abstractNum>
  <w:abstractNum w:abstractNumId="10" w15:restartNumberingAfterBreak="0">
    <w:nsid w:val="1C9F4887"/>
    <w:multiLevelType w:val="hybridMultilevel"/>
    <w:tmpl w:val="4B182BB6"/>
    <w:lvl w:ilvl="0" w:tplc="38F6B154">
      <w:start w:val="3"/>
      <w:numFmt w:val="decimal"/>
      <w:lvlText w:val="%1."/>
      <w:lvlJc w:val="left"/>
      <w:pPr>
        <w:ind w:left="236" w:hanging="223"/>
      </w:pPr>
      <w:rPr>
        <w:rFonts w:ascii="Arial" w:eastAsia="Arial" w:hAnsi="Arial" w:cs="Arial" w:hint="default"/>
        <w:b w:val="0"/>
        <w:bCs w:val="0"/>
        <w:i w:val="0"/>
        <w:iCs w:val="0"/>
        <w:spacing w:val="0"/>
        <w:w w:val="100"/>
        <w:sz w:val="20"/>
        <w:szCs w:val="20"/>
        <w:lang w:val="en-US" w:eastAsia="en-US" w:bidi="ar-SA"/>
      </w:rPr>
    </w:lvl>
    <w:lvl w:ilvl="1" w:tplc="60BEB860">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A87AE516">
      <w:numFmt w:val="bullet"/>
      <w:lvlText w:val="•"/>
      <w:lvlJc w:val="left"/>
      <w:pPr>
        <w:ind w:left="572" w:hanging="245"/>
      </w:pPr>
      <w:rPr>
        <w:rFonts w:hint="default"/>
        <w:lang w:val="en-US" w:eastAsia="en-US" w:bidi="ar-SA"/>
      </w:rPr>
    </w:lvl>
    <w:lvl w:ilvl="3" w:tplc="13F4CE3E">
      <w:numFmt w:val="bullet"/>
      <w:lvlText w:val="•"/>
      <w:lvlJc w:val="left"/>
      <w:pPr>
        <w:ind w:left="904" w:hanging="245"/>
      </w:pPr>
      <w:rPr>
        <w:rFonts w:hint="default"/>
        <w:lang w:val="en-US" w:eastAsia="en-US" w:bidi="ar-SA"/>
      </w:rPr>
    </w:lvl>
    <w:lvl w:ilvl="4" w:tplc="A2BA505C">
      <w:numFmt w:val="bullet"/>
      <w:lvlText w:val="•"/>
      <w:lvlJc w:val="left"/>
      <w:pPr>
        <w:ind w:left="1236" w:hanging="245"/>
      </w:pPr>
      <w:rPr>
        <w:rFonts w:hint="default"/>
        <w:lang w:val="en-US" w:eastAsia="en-US" w:bidi="ar-SA"/>
      </w:rPr>
    </w:lvl>
    <w:lvl w:ilvl="5" w:tplc="40CE9514">
      <w:numFmt w:val="bullet"/>
      <w:lvlText w:val="•"/>
      <w:lvlJc w:val="left"/>
      <w:pPr>
        <w:ind w:left="1568" w:hanging="245"/>
      </w:pPr>
      <w:rPr>
        <w:rFonts w:hint="default"/>
        <w:lang w:val="en-US" w:eastAsia="en-US" w:bidi="ar-SA"/>
      </w:rPr>
    </w:lvl>
    <w:lvl w:ilvl="6" w:tplc="C6DC9B6C">
      <w:numFmt w:val="bullet"/>
      <w:lvlText w:val="•"/>
      <w:lvlJc w:val="left"/>
      <w:pPr>
        <w:ind w:left="1901" w:hanging="245"/>
      </w:pPr>
      <w:rPr>
        <w:rFonts w:hint="default"/>
        <w:lang w:val="en-US" w:eastAsia="en-US" w:bidi="ar-SA"/>
      </w:rPr>
    </w:lvl>
    <w:lvl w:ilvl="7" w:tplc="EF0C3450">
      <w:numFmt w:val="bullet"/>
      <w:lvlText w:val="•"/>
      <w:lvlJc w:val="left"/>
      <w:pPr>
        <w:ind w:left="2233" w:hanging="245"/>
      </w:pPr>
      <w:rPr>
        <w:rFonts w:hint="default"/>
        <w:lang w:val="en-US" w:eastAsia="en-US" w:bidi="ar-SA"/>
      </w:rPr>
    </w:lvl>
    <w:lvl w:ilvl="8" w:tplc="63D2F834">
      <w:numFmt w:val="bullet"/>
      <w:lvlText w:val="•"/>
      <w:lvlJc w:val="left"/>
      <w:pPr>
        <w:ind w:left="2565" w:hanging="245"/>
      </w:pPr>
      <w:rPr>
        <w:rFonts w:hint="default"/>
        <w:lang w:val="en-US" w:eastAsia="en-US" w:bidi="ar-SA"/>
      </w:rPr>
    </w:lvl>
  </w:abstractNum>
  <w:abstractNum w:abstractNumId="11" w15:restartNumberingAfterBreak="0">
    <w:nsid w:val="1DE634C7"/>
    <w:multiLevelType w:val="hybridMultilevel"/>
    <w:tmpl w:val="B2ACF840"/>
    <w:lvl w:ilvl="0" w:tplc="4F587AD6">
      <w:start w:val="2"/>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D020F504">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23D273FC">
      <w:numFmt w:val="bullet"/>
      <w:lvlText w:val="•"/>
      <w:lvlJc w:val="left"/>
      <w:pPr>
        <w:ind w:left="572" w:hanging="245"/>
      </w:pPr>
      <w:rPr>
        <w:rFonts w:hint="default"/>
        <w:lang w:val="en-US" w:eastAsia="en-US" w:bidi="ar-SA"/>
      </w:rPr>
    </w:lvl>
    <w:lvl w:ilvl="3" w:tplc="03E8465C">
      <w:numFmt w:val="bullet"/>
      <w:lvlText w:val="•"/>
      <w:lvlJc w:val="left"/>
      <w:pPr>
        <w:ind w:left="904" w:hanging="245"/>
      </w:pPr>
      <w:rPr>
        <w:rFonts w:hint="default"/>
        <w:lang w:val="en-US" w:eastAsia="en-US" w:bidi="ar-SA"/>
      </w:rPr>
    </w:lvl>
    <w:lvl w:ilvl="4" w:tplc="A36849F4">
      <w:numFmt w:val="bullet"/>
      <w:lvlText w:val="•"/>
      <w:lvlJc w:val="left"/>
      <w:pPr>
        <w:ind w:left="1236" w:hanging="245"/>
      </w:pPr>
      <w:rPr>
        <w:rFonts w:hint="default"/>
        <w:lang w:val="en-US" w:eastAsia="en-US" w:bidi="ar-SA"/>
      </w:rPr>
    </w:lvl>
    <w:lvl w:ilvl="5" w:tplc="9B7698DA">
      <w:numFmt w:val="bullet"/>
      <w:lvlText w:val="•"/>
      <w:lvlJc w:val="left"/>
      <w:pPr>
        <w:ind w:left="1568" w:hanging="245"/>
      </w:pPr>
      <w:rPr>
        <w:rFonts w:hint="default"/>
        <w:lang w:val="en-US" w:eastAsia="en-US" w:bidi="ar-SA"/>
      </w:rPr>
    </w:lvl>
    <w:lvl w:ilvl="6" w:tplc="7C0A20CA">
      <w:numFmt w:val="bullet"/>
      <w:lvlText w:val="•"/>
      <w:lvlJc w:val="left"/>
      <w:pPr>
        <w:ind w:left="1901" w:hanging="245"/>
      </w:pPr>
      <w:rPr>
        <w:rFonts w:hint="default"/>
        <w:lang w:val="en-US" w:eastAsia="en-US" w:bidi="ar-SA"/>
      </w:rPr>
    </w:lvl>
    <w:lvl w:ilvl="7" w:tplc="37D8E8EC">
      <w:numFmt w:val="bullet"/>
      <w:lvlText w:val="•"/>
      <w:lvlJc w:val="left"/>
      <w:pPr>
        <w:ind w:left="2233" w:hanging="245"/>
      </w:pPr>
      <w:rPr>
        <w:rFonts w:hint="default"/>
        <w:lang w:val="en-US" w:eastAsia="en-US" w:bidi="ar-SA"/>
      </w:rPr>
    </w:lvl>
    <w:lvl w:ilvl="8" w:tplc="614E4BDC">
      <w:numFmt w:val="bullet"/>
      <w:lvlText w:val="•"/>
      <w:lvlJc w:val="left"/>
      <w:pPr>
        <w:ind w:left="2565" w:hanging="245"/>
      </w:pPr>
      <w:rPr>
        <w:rFonts w:hint="default"/>
        <w:lang w:val="en-US" w:eastAsia="en-US" w:bidi="ar-SA"/>
      </w:rPr>
    </w:lvl>
  </w:abstractNum>
  <w:abstractNum w:abstractNumId="12" w15:restartNumberingAfterBreak="0">
    <w:nsid w:val="200A4CC7"/>
    <w:multiLevelType w:val="hybridMultilevel"/>
    <w:tmpl w:val="BEF682A4"/>
    <w:lvl w:ilvl="0" w:tplc="53CC1C36">
      <w:start w:val="10"/>
      <w:numFmt w:val="decimal"/>
      <w:lvlText w:val="%1."/>
      <w:lvlJc w:val="left"/>
      <w:pPr>
        <w:ind w:left="14" w:hanging="334"/>
      </w:pPr>
      <w:rPr>
        <w:rFonts w:ascii="Arial" w:eastAsia="Arial" w:hAnsi="Arial" w:cs="Arial" w:hint="default"/>
        <w:b/>
        <w:bCs/>
        <w:i w:val="0"/>
        <w:iCs w:val="0"/>
        <w:spacing w:val="0"/>
        <w:w w:val="100"/>
        <w:sz w:val="20"/>
        <w:szCs w:val="20"/>
        <w:lang w:val="en-US" w:eastAsia="en-US" w:bidi="ar-SA"/>
      </w:rPr>
    </w:lvl>
    <w:lvl w:ilvl="1" w:tplc="706ECD54">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AADE79B2">
      <w:numFmt w:val="bullet"/>
      <w:lvlText w:val="•"/>
      <w:lvlJc w:val="left"/>
      <w:pPr>
        <w:ind w:left="662" w:hanging="245"/>
      </w:pPr>
      <w:rPr>
        <w:rFonts w:hint="default"/>
        <w:lang w:val="en-US" w:eastAsia="en-US" w:bidi="ar-SA"/>
      </w:rPr>
    </w:lvl>
    <w:lvl w:ilvl="3" w:tplc="18667418">
      <w:numFmt w:val="bullet"/>
      <w:lvlText w:val="•"/>
      <w:lvlJc w:val="left"/>
      <w:pPr>
        <w:ind w:left="983" w:hanging="245"/>
      </w:pPr>
      <w:rPr>
        <w:rFonts w:hint="default"/>
        <w:lang w:val="en-US" w:eastAsia="en-US" w:bidi="ar-SA"/>
      </w:rPr>
    </w:lvl>
    <w:lvl w:ilvl="4" w:tplc="59101178">
      <w:numFmt w:val="bullet"/>
      <w:lvlText w:val="•"/>
      <w:lvlJc w:val="left"/>
      <w:pPr>
        <w:ind w:left="1304" w:hanging="245"/>
      </w:pPr>
      <w:rPr>
        <w:rFonts w:hint="default"/>
        <w:lang w:val="en-US" w:eastAsia="en-US" w:bidi="ar-SA"/>
      </w:rPr>
    </w:lvl>
    <w:lvl w:ilvl="5" w:tplc="9A84236E">
      <w:numFmt w:val="bullet"/>
      <w:lvlText w:val="•"/>
      <w:lvlJc w:val="left"/>
      <w:pPr>
        <w:ind w:left="1625" w:hanging="245"/>
      </w:pPr>
      <w:rPr>
        <w:rFonts w:hint="default"/>
        <w:lang w:val="en-US" w:eastAsia="en-US" w:bidi="ar-SA"/>
      </w:rPr>
    </w:lvl>
    <w:lvl w:ilvl="6" w:tplc="7D14092E">
      <w:numFmt w:val="bullet"/>
      <w:lvlText w:val="•"/>
      <w:lvlJc w:val="left"/>
      <w:pPr>
        <w:ind w:left="1946" w:hanging="245"/>
      </w:pPr>
      <w:rPr>
        <w:rFonts w:hint="default"/>
        <w:lang w:val="en-US" w:eastAsia="en-US" w:bidi="ar-SA"/>
      </w:rPr>
    </w:lvl>
    <w:lvl w:ilvl="7" w:tplc="9648B44E">
      <w:numFmt w:val="bullet"/>
      <w:lvlText w:val="•"/>
      <w:lvlJc w:val="left"/>
      <w:pPr>
        <w:ind w:left="2267" w:hanging="245"/>
      </w:pPr>
      <w:rPr>
        <w:rFonts w:hint="default"/>
        <w:lang w:val="en-US" w:eastAsia="en-US" w:bidi="ar-SA"/>
      </w:rPr>
    </w:lvl>
    <w:lvl w:ilvl="8" w:tplc="97BCA226">
      <w:numFmt w:val="bullet"/>
      <w:lvlText w:val="•"/>
      <w:lvlJc w:val="left"/>
      <w:pPr>
        <w:ind w:left="2588" w:hanging="245"/>
      </w:pPr>
      <w:rPr>
        <w:rFonts w:hint="default"/>
        <w:lang w:val="en-US" w:eastAsia="en-US" w:bidi="ar-SA"/>
      </w:rPr>
    </w:lvl>
  </w:abstractNum>
  <w:abstractNum w:abstractNumId="13" w15:restartNumberingAfterBreak="0">
    <w:nsid w:val="21E20600"/>
    <w:multiLevelType w:val="hybridMultilevel"/>
    <w:tmpl w:val="1062E68A"/>
    <w:lvl w:ilvl="0" w:tplc="EA741D8E">
      <w:start w:val="13"/>
      <w:numFmt w:val="decimal"/>
      <w:lvlText w:val="%1."/>
      <w:lvlJc w:val="left"/>
      <w:pPr>
        <w:ind w:left="348" w:hanging="334"/>
      </w:pPr>
      <w:rPr>
        <w:rFonts w:ascii="Arial" w:eastAsia="Arial" w:hAnsi="Arial" w:cs="Arial" w:hint="default"/>
        <w:b/>
        <w:bCs/>
        <w:i w:val="0"/>
        <w:iCs w:val="0"/>
        <w:spacing w:val="0"/>
        <w:w w:val="100"/>
        <w:sz w:val="20"/>
        <w:szCs w:val="20"/>
        <w:lang w:val="en-US" w:eastAsia="en-US" w:bidi="ar-SA"/>
      </w:rPr>
    </w:lvl>
    <w:lvl w:ilvl="1" w:tplc="FBDA7F9C">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0BF05538">
      <w:numFmt w:val="bullet"/>
      <w:lvlText w:val="•"/>
      <w:lvlJc w:val="left"/>
      <w:pPr>
        <w:ind w:left="661" w:hanging="245"/>
      </w:pPr>
      <w:rPr>
        <w:rFonts w:hint="default"/>
        <w:lang w:val="en-US" w:eastAsia="en-US" w:bidi="ar-SA"/>
      </w:rPr>
    </w:lvl>
    <w:lvl w:ilvl="3" w:tplc="AD42366A">
      <w:numFmt w:val="bullet"/>
      <w:lvlText w:val="•"/>
      <w:lvlJc w:val="left"/>
      <w:pPr>
        <w:ind w:left="982" w:hanging="245"/>
      </w:pPr>
      <w:rPr>
        <w:rFonts w:hint="default"/>
        <w:lang w:val="en-US" w:eastAsia="en-US" w:bidi="ar-SA"/>
      </w:rPr>
    </w:lvl>
    <w:lvl w:ilvl="4" w:tplc="0EFA07B0">
      <w:numFmt w:val="bullet"/>
      <w:lvlText w:val="•"/>
      <w:lvlJc w:val="left"/>
      <w:pPr>
        <w:ind w:left="1303" w:hanging="245"/>
      </w:pPr>
      <w:rPr>
        <w:rFonts w:hint="default"/>
        <w:lang w:val="en-US" w:eastAsia="en-US" w:bidi="ar-SA"/>
      </w:rPr>
    </w:lvl>
    <w:lvl w:ilvl="5" w:tplc="2766DACA">
      <w:numFmt w:val="bullet"/>
      <w:lvlText w:val="•"/>
      <w:lvlJc w:val="left"/>
      <w:pPr>
        <w:ind w:left="1624" w:hanging="245"/>
      </w:pPr>
      <w:rPr>
        <w:rFonts w:hint="default"/>
        <w:lang w:val="en-US" w:eastAsia="en-US" w:bidi="ar-SA"/>
      </w:rPr>
    </w:lvl>
    <w:lvl w:ilvl="6" w:tplc="FEB05608">
      <w:numFmt w:val="bullet"/>
      <w:lvlText w:val="•"/>
      <w:lvlJc w:val="left"/>
      <w:pPr>
        <w:ind w:left="1945" w:hanging="245"/>
      </w:pPr>
      <w:rPr>
        <w:rFonts w:hint="default"/>
        <w:lang w:val="en-US" w:eastAsia="en-US" w:bidi="ar-SA"/>
      </w:rPr>
    </w:lvl>
    <w:lvl w:ilvl="7" w:tplc="FD32EA8C">
      <w:numFmt w:val="bullet"/>
      <w:lvlText w:val="•"/>
      <w:lvlJc w:val="left"/>
      <w:pPr>
        <w:ind w:left="2266" w:hanging="245"/>
      </w:pPr>
      <w:rPr>
        <w:rFonts w:hint="default"/>
        <w:lang w:val="en-US" w:eastAsia="en-US" w:bidi="ar-SA"/>
      </w:rPr>
    </w:lvl>
    <w:lvl w:ilvl="8" w:tplc="7B60ACB6">
      <w:numFmt w:val="bullet"/>
      <w:lvlText w:val="•"/>
      <w:lvlJc w:val="left"/>
      <w:pPr>
        <w:ind w:left="2587" w:hanging="245"/>
      </w:pPr>
      <w:rPr>
        <w:rFonts w:hint="default"/>
        <w:lang w:val="en-US" w:eastAsia="en-US" w:bidi="ar-SA"/>
      </w:rPr>
    </w:lvl>
  </w:abstractNum>
  <w:abstractNum w:abstractNumId="14" w15:restartNumberingAfterBreak="0">
    <w:nsid w:val="220C619A"/>
    <w:multiLevelType w:val="hybridMultilevel"/>
    <w:tmpl w:val="69A67080"/>
    <w:lvl w:ilvl="0" w:tplc="4A202A46">
      <w:start w:val="10"/>
      <w:numFmt w:val="decimal"/>
      <w:lvlText w:val="%1."/>
      <w:lvlJc w:val="left"/>
      <w:pPr>
        <w:ind w:left="348" w:hanging="334"/>
      </w:pPr>
      <w:rPr>
        <w:rFonts w:ascii="Arial" w:eastAsia="Arial" w:hAnsi="Arial" w:cs="Arial" w:hint="default"/>
        <w:b/>
        <w:bCs/>
        <w:i w:val="0"/>
        <w:iCs w:val="0"/>
        <w:spacing w:val="0"/>
        <w:w w:val="100"/>
        <w:sz w:val="20"/>
        <w:szCs w:val="20"/>
        <w:lang w:val="en-US" w:eastAsia="en-US" w:bidi="ar-SA"/>
      </w:rPr>
    </w:lvl>
    <w:lvl w:ilvl="1" w:tplc="E40C4E44">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11680800">
      <w:numFmt w:val="bullet"/>
      <w:lvlText w:val="•"/>
      <w:lvlJc w:val="left"/>
      <w:pPr>
        <w:ind w:left="661" w:hanging="245"/>
      </w:pPr>
      <w:rPr>
        <w:rFonts w:hint="default"/>
        <w:lang w:val="en-US" w:eastAsia="en-US" w:bidi="ar-SA"/>
      </w:rPr>
    </w:lvl>
    <w:lvl w:ilvl="3" w:tplc="68785AA8">
      <w:numFmt w:val="bullet"/>
      <w:lvlText w:val="•"/>
      <w:lvlJc w:val="left"/>
      <w:pPr>
        <w:ind w:left="982" w:hanging="245"/>
      </w:pPr>
      <w:rPr>
        <w:rFonts w:hint="default"/>
        <w:lang w:val="en-US" w:eastAsia="en-US" w:bidi="ar-SA"/>
      </w:rPr>
    </w:lvl>
    <w:lvl w:ilvl="4" w:tplc="5CA6ACB0">
      <w:numFmt w:val="bullet"/>
      <w:lvlText w:val="•"/>
      <w:lvlJc w:val="left"/>
      <w:pPr>
        <w:ind w:left="1303" w:hanging="245"/>
      </w:pPr>
      <w:rPr>
        <w:rFonts w:hint="default"/>
        <w:lang w:val="en-US" w:eastAsia="en-US" w:bidi="ar-SA"/>
      </w:rPr>
    </w:lvl>
    <w:lvl w:ilvl="5" w:tplc="5720CA86">
      <w:numFmt w:val="bullet"/>
      <w:lvlText w:val="•"/>
      <w:lvlJc w:val="left"/>
      <w:pPr>
        <w:ind w:left="1624" w:hanging="245"/>
      </w:pPr>
      <w:rPr>
        <w:rFonts w:hint="default"/>
        <w:lang w:val="en-US" w:eastAsia="en-US" w:bidi="ar-SA"/>
      </w:rPr>
    </w:lvl>
    <w:lvl w:ilvl="6" w:tplc="14CE9B28">
      <w:numFmt w:val="bullet"/>
      <w:lvlText w:val="•"/>
      <w:lvlJc w:val="left"/>
      <w:pPr>
        <w:ind w:left="1945" w:hanging="245"/>
      </w:pPr>
      <w:rPr>
        <w:rFonts w:hint="default"/>
        <w:lang w:val="en-US" w:eastAsia="en-US" w:bidi="ar-SA"/>
      </w:rPr>
    </w:lvl>
    <w:lvl w:ilvl="7" w:tplc="D00037EA">
      <w:numFmt w:val="bullet"/>
      <w:lvlText w:val="•"/>
      <w:lvlJc w:val="left"/>
      <w:pPr>
        <w:ind w:left="2266" w:hanging="245"/>
      </w:pPr>
      <w:rPr>
        <w:rFonts w:hint="default"/>
        <w:lang w:val="en-US" w:eastAsia="en-US" w:bidi="ar-SA"/>
      </w:rPr>
    </w:lvl>
    <w:lvl w:ilvl="8" w:tplc="77AECFB6">
      <w:numFmt w:val="bullet"/>
      <w:lvlText w:val="•"/>
      <w:lvlJc w:val="left"/>
      <w:pPr>
        <w:ind w:left="2587" w:hanging="245"/>
      </w:pPr>
      <w:rPr>
        <w:rFonts w:hint="default"/>
        <w:lang w:val="en-US" w:eastAsia="en-US" w:bidi="ar-SA"/>
      </w:rPr>
    </w:lvl>
  </w:abstractNum>
  <w:abstractNum w:abstractNumId="15" w15:restartNumberingAfterBreak="0">
    <w:nsid w:val="22100796"/>
    <w:multiLevelType w:val="hybridMultilevel"/>
    <w:tmpl w:val="C40C8696"/>
    <w:lvl w:ilvl="0" w:tplc="BE728CDC">
      <w:start w:val="1"/>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0EA2A0F6">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A70E2E34">
      <w:numFmt w:val="bullet"/>
      <w:lvlText w:val="•"/>
      <w:lvlJc w:val="left"/>
      <w:pPr>
        <w:ind w:left="572" w:hanging="245"/>
      </w:pPr>
      <w:rPr>
        <w:rFonts w:hint="default"/>
        <w:lang w:val="en-US" w:eastAsia="en-US" w:bidi="ar-SA"/>
      </w:rPr>
    </w:lvl>
    <w:lvl w:ilvl="3" w:tplc="F7949A3A">
      <w:numFmt w:val="bullet"/>
      <w:lvlText w:val="•"/>
      <w:lvlJc w:val="left"/>
      <w:pPr>
        <w:ind w:left="904" w:hanging="245"/>
      </w:pPr>
      <w:rPr>
        <w:rFonts w:hint="default"/>
        <w:lang w:val="en-US" w:eastAsia="en-US" w:bidi="ar-SA"/>
      </w:rPr>
    </w:lvl>
    <w:lvl w:ilvl="4" w:tplc="3BB628FC">
      <w:numFmt w:val="bullet"/>
      <w:lvlText w:val="•"/>
      <w:lvlJc w:val="left"/>
      <w:pPr>
        <w:ind w:left="1236" w:hanging="245"/>
      </w:pPr>
      <w:rPr>
        <w:rFonts w:hint="default"/>
        <w:lang w:val="en-US" w:eastAsia="en-US" w:bidi="ar-SA"/>
      </w:rPr>
    </w:lvl>
    <w:lvl w:ilvl="5" w:tplc="94669750">
      <w:numFmt w:val="bullet"/>
      <w:lvlText w:val="•"/>
      <w:lvlJc w:val="left"/>
      <w:pPr>
        <w:ind w:left="1568" w:hanging="245"/>
      </w:pPr>
      <w:rPr>
        <w:rFonts w:hint="default"/>
        <w:lang w:val="en-US" w:eastAsia="en-US" w:bidi="ar-SA"/>
      </w:rPr>
    </w:lvl>
    <w:lvl w:ilvl="6" w:tplc="6116F4DC">
      <w:numFmt w:val="bullet"/>
      <w:lvlText w:val="•"/>
      <w:lvlJc w:val="left"/>
      <w:pPr>
        <w:ind w:left="1901" w:hanging="245"/>
      </w:pPr>
      <w:rPr>
        <w:rFonts w:hint="default"/>
        <w:lang w:val="en-US" w:eastAsia="en-US" w:bidi="ar-SA"/>
      </w:rPr>
    </w:lvl>
    <w:lvl w:ilvl="7" w:tplc="2D3EF73C">
      <w:numFmt w:val="bullet"/>
      <w:lvlText w:val="•"/>
      <w:lvlJc w:val="left"/>
      <w:pPr>
        <w:ind w:left="2233" w:hanging="245"/>
      </w:pPr>
      <w:rPr>
        <w:rFonts w:hint="default"/>
        <w:lang w:val="en-US" w:eastAsia="en-US" w:bidi="ar-SA"/>
      </w:rPr>
    </w:lvl>
    <w:lvl w:ilvl="8" w:tplc="601A5ED0">
      <w:numFmt w:val="bullet"/>
      <w:lvlText w:val="•"/>
      <w:lvlJc w:val="left"/>
      <w:pPr>
        <w:ind w:left="2565" w:hanging="245"/>
      </w:pPr>
      <w:rPr>
        <w:rFonts w:hint="default"/>
        <w:lang w:val="en-US" w:eastAsia="en-US" w:bidi="ar-SA"/>
      </w:rPr>
    </w:lvl>
  </w:abstractNum>
  <w:abstractNum w:abstractNumId="16" w15:restartNumberingAfterBreak="0">
    <w:nsid w:val="245047A8"/>
    <w:multiLevelType w:val="hybridMultilevel"/>
    <w:tmpl w:val="2BACC71C"/>
    <w:lvl w:ilvl="0" w:tplc="2F760EEE">
      <w:start w:val="3"/>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454E2850">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FA30A282">
      <w:numFmt w:val="bullet"/>
      <w:lvlText w:val="•"/>
      <w:lvlJc w:val="left"/>
      <w:pPr>
        <w:ind w:left="572" w:hanging="245"/>
      </w:pPr>
      <w:rPr>
        <w:rFonts w:hint="default"/>
        <w:lang w:val="en-US" w:eastAsia="en-US" w:bidi="ar-SA"/>
      </w:rPr>
    </w:lvl>
    <w:lvl w:ilvl="3" w:tplc="ECECD1D4">
      <w:numFmt w:val="bullet"/>
      <w:lvlText w:val="•"/>
      <w:lvlJc w:val="left"/>
      <w:pPr>
        <w:ind w:left="904" w:hanging="245"/>
      </w:pPr>
      <w:rPr>
        <w:rFonts w:hint="default"/>
        <w:lang w:val="en-US" w:eastAsia="en-US" w:bidi="ar-SA"/>
      </w:rPr>
    </w:lvl>
    <w:lvl w:ilvl="4" w:tplc="7298907C">
      <w:numFmt w:val="bullet"/>
      <w:lvlText w:val="•"/>
      <w:lvlJc w:val="left"/>
      <w:pPr>
        <w:ind w:left="1236" w:hanging="245"/>
      </w:pPr>
      <w:rPr>
        <w:rFonts w:hint="default"/>
        <w:lang w:val="en-US" w:eastAsia="en-US" w:bidi="ar-SA"/>
      </w:rPr>
    </w:lvl>
    <w:lvl w:ilvl="5" w:tplc="88107866">
      <w:numFmt w:val="bullet"/>
      <w:lvlText w:val="•"/>
      <w:lvlJc w:val="left"/>
      <w:pPr>
        <w:ind w:left="1568" w:hanging="245"/>
      </w:pPr>
      <w:rPr>
        <w:rFonts w:hint="default"/>
        <w:lang w:val="en-US" w:eastAsia="en-US" w:bidi="ar-SA"/>
      </w:rPr>
    </w:lvl>
    <w:lvl w:ilvl="6" w:tplc="486470AE">
      <w:numFmt w:val="bullet"/>
      <w:lvlText w:val="•"/>
      <w:lvlJc w:val="left"/>
      <w:pPr>
        <w:ind w:left="1901" w:hanging="245"/>
      </w:pPr>
      <w:rPr>
        <w:rFonts w:hint="default"/>
        <w:lang w:val="en-US" w:eastAsia="en-US" w:bidi="ar-SA"/>
      </w:rPr>
    </w:lvl>
    <w:lvl w:ilvl="7" w:tplc="63EE0DA0">
      <w:numFmt w:val="bullet"/>
      <w:lvlText w:val="•"/>
      <w:lvlJc w:val="left"/>
      <w:pPr>
        <w:ind w:left="2233" w:hanging="245"/>
      </w:pPr>
      <w:rPr>
        <w:rFonts w:hint="default"/>
        <w:lang w:val="en-US" w:eastAsia="en-US" w:bidi="ar-SA"/>
      </w:rPr>
    </w:lvl>
    <w:lvl w:ilvl="8" w:tplc="35102184">
      <w:numFmt w:val="bullet"/>
      <w:lvlText w:val="•"/>
      <w:lvlJc w:val="left"/>
      <w:pPr>
        <w:ind w:left="2565" w:hanging="245"/>
      </w:pPr>
      <w:rPr>
        <w:rFonts w:hint="default"/>
        <w:lang w:val="en-US" w:eastAsia="en-US" w:bidi="ar-SA"/>
      </w:rPr>
    </w:lvl>
  </w:abstractNum>
  <w:abstractNum w:abstractNumId="17" w15:restartNumberingAfterBreak="0">
    <w:nsid w:val="2AF52484"/>
    <w:multiLevelType w:val="hybridMultilevel"/>
    <w:tmpl w:val="9E6E6DE0"/>
    <w:lvl w:ilvl="0" w:tplc="A5785A90">
      <w:start w:val="5"/>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410007DE">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20FCC038">
      <w:numFmt w:val="bullet"/>
      <w:lvlText w:val="•"/>
      <w:lvlJc w:val="left"/>
      <w:pPr>
        <w:ind w:left="572" w:hanging="245"/>
      </w:pPr>
      <w:rPr>
        <w:rFonts w:hint="default"/>
        <w:lang w:val="en-US" w:eastAsia="en-US" w:bidi="ar-SA"/>
      </w:rPr>
    </w:lvl>
    <w:lvl w:ilvl="3" w:tplc="A170E754">
      <w:numFmt w:val="bullet"/>
      <w:lvlText w:val="•"/>
      <w:lvlJc w:val="left"/>
      <w:pPr>
        <w:ind w:left="904" w:hanging="245"/>
      </w:pPr>
      <w:rPr>
        <w:rFonts w:hint="default"/>
        <w:lang w:val="en-US" w:eastAsia="en-US" w:bidi="ar-SA"/>
      </w:rPr>
    </w:lvl>
    <w:lvl w:ilvl="4" w:tplc="439048DC">
      <w:numFmt w:val="bullet"/>
      <w:lvlText w:val="•"/>
      <w:lvlJc w:val="left"/>
      <w:pPr>
        <w:ind w:left="1236" w:hanging="245"/>
      </w:pPr>
      <w:rPr>
        <w:rFonts w:hint="default"/>
        <w:lang w:val="en-US" w:eastAsia="en-US" w:bidi="ar-SA"/>
      </w:rPr>
    </w:lvl>
    <w:lvl w:ilvl="5" w:tplc="7A34B2C6">
      <w:numFmt w:val="bullet"/>
      <w:lvlText w:val="•"/>
      <w:lvlJc w:val="left"/>
      <w:pPr>
        <w:ind w:left="1568" w:hanging="245"/>
      </w:pPr>
      <w:rPr>
        <w:rFonts w:hint="default"/>
        <w:lang w:val="en-US" w:eastAsia="en-US" w:bidi="ar-SA"/>
      </w:rPr>
    </w:lvl>
    <w:lvl w:ilvl="6" w:tplc="D8A822FA">
      <w:numFmt w:val="bullet"/>
      <w:lvlText w:val="•"/>
      <w:lvlJc w:val="left"/>
      <w:pPr>
        <w:ind w:left="1901" w:hanging="245"/>
      </w:pPr>
      <w:rPr>
        <w:rFonts w:hint="default"/>
        <w:lang w:val="en-US" w:eastAsia="en-US" w:bidi="ar-SA"/>
      </w:rPr>
    </w:lvl>
    <w:lvl w:ilvl="7" w:tplc="45089D86">
      <w:numFmt w:val="bullet"/>
      <w:lvlText w:val="•"/>
      <w:lvlJc w:val="left"/>
      <w:pPr>
        <w:ind w:left="2233" w:hanging="245"/>
      </w:pPr>
      <w:rPr>
        <w:rFonts w:hint="default"/>
        <w:lang w:val="en-US" w:eastAsia="en-US" w:bidi="ar-SA"/>
      </w:rPr>
    </w:lvl>
    <w:lvl w:ilvl="8" w:tplc="AC164158">
      <w:numFmt w:val="bullet"/>
      <w:lvlText w:val="•"/>
      <w:lvlJc w:val="left"/>
      <w:pPr>
        <w:ind w:left="2565" w:hanging="245"/>
      </w:pPr>
      <w:rPr>
        <w:rFonts w:hint="default"/>
        <w:lang w:val="en-US" w:eastAsia="en-US" w:bidi="ar-SA"/>
      </w:rPr>
    </w:lvl>
  </w:abstractNum>
  <w:abstractNum w:abstractNumId="18" w15:restartNumberingAfterBreak="0">
    <w:nsid w:val="34042BD7"/>
    <w:multiLevelType w:val="hybridMultilevel"/>
    <w:tmpl w:val="3326C816"/>
    <w:lvl w:ilvl="0" w:tplc="8724F56E">
      <w:start w:val="1"/>
      <w:numFmt w:val="lowerRoman"/>
      <w:lvlText w:val="%1."/>
      <w:lvlJc w:val="left"/>
      <w:pPr>
        <w:ind w:left="14" w:hanging="156"/>
      </w:pPr>
      <w:rPr>
        <w:rFonts w:ascii="Arial" w:eastAsia="Arial" w:hAnsi="Arial" w:cs="Arial" w:hint="default"/>
        <w:b w:val="0"/>
        <w:bCs w:val="0"/>
        <w:i w:val="0"/>
        <w:iCs w:val="0"/>
        <w:spacing w:val="0"/>
        <w:w w:val="100"/>
        <w:sz w:val="20"/>
        <w:szCs w:val="20"/>
        <w:lang w:val="en-US" w:eastAsia="en-US" w:bidi="ar-SA"/>
      </w:rPr>
    </w:lvl>
    <w:lvl w:ilvl="1" w:tplc="2DDE1540">
      <w:numFmt w:val="bullet"/>
      <w:lvlText w:val="•"/>
      <w:lvlJc w:val="left"/>
      <w:pPr>
        <w:ind w:left="341" w:hanging="156"/>
      </w:pPr>
      <w:rPr>
        <w:rFonts w:hint="default"/>
        <w:lang w:val="en-US" w:eastAsia="en-US" w:bidi="ar-SA"/>
      </w:rPr>
    </w:lvl>
    <w:lvl w:ilvl="2" w:tplc="88C8F874">
      <w:numFmt w:val="bullet"/>
      <w:lvlText w:val="•"/>
      <w:lvlJc w:val="left"/>
      <w:pPr>
        <w:ind w:left="662" w:hanging="156"/>
      </w:pPr>
      <w:rPr>
        <w:rFonts w:hint="default"/>
        <w:lang w:val="en-US" w:eastAsia="en-US" w:bidi="ar-SA"/>
      </w:rPr>
    </w:lvl>
    <w:lvl w:ilvl="3" w:tplc="FCCCA63C">
      <w:numFmt w:val="bullet"/>
      <w:lvlText w:val="•"/>
      <w:lvlJc w:val="left"/>
      <w:pPr>
        <w:ind w:left="983" w:hanging="156"/>
      </w:pPr>
      <w:rPr>
        <w:rFonts w:hint="default"/>
        <w:lang w:val="en-US" w:eastAsia="en-US" w:bidi="ar-SA"/>
      </w:rPr>
    </w:lvl>
    <w:lvl w:ilvl="4" w:tplc="D766E42C">
      <w:numFmt w:val="bullet"/>
      <w:lvlText w:val="•"/>
      <w:lvlJc w:val="left"/>
      <w:pPr>
        <w:ind w:left="1304" w:hanging="156"/>
      </w:pPr>
      <w:rPr>
        <w:rFonts w:hint="default"/>
        <w:lang w:val="en-US" w:eastAsia="en-US" w:bidi="ar-SA"/>
      </w:rPr>
    </w:lvl>
    <w:lvl w:ilvl="5" w:tplc="210E6366">
      <w:numFmt w:val="bullet"/>
      <w:lvlText w:val="•"/>
      <w:lvlJc w:val="left"/>
      <w:pPr>
        <w:ind w:left="1625" w:hanging="156"/>
      </w:pPr>
      <w:rPr>
        <w:rFonts w:hint="default"/>
        <w:lang w:val="en-US" w:eastAsia="en-US" w:bidi="ar-SA"/>
      </w:rPr>
    </w:lvl>
    <w:lvl w:ilvl="6" w:tplc="AD02CAD0">
      <w:numFmt w:val="bullet"/>
      <w:lvlText w:val="•"/>
      <w:lvlJc w:val="left"/>
      <w:pPr>
        <w:ind w:left="1946" w:hanging="156"/>
      </w:pPr>
      <w:rPr>
        <w:rFonts w:hint="default"/>
        <w:lang w:val="en-US" w:eastAsia="en-US" w:bidi="ar-SA"/>
      </w:rPr>
    </w:lvl>
    <w:lvl w:ilvl="7" w:tplc="38E4CB0E">
      <w:numFmt w:val="bullet"/>
      <w:lvlText w:val="•"/>
      <w:lvlJc w:val="left"/>
      <w:pPr>
        <w:ind w:left="2267" w:hanging="156"/>
      </w:pPr>
      <w:rPr>
        <w:rFonts w:hint="default"/>
        <w:lang w:val="en-US" w:eastAsia="en-US" w:bidi="ar-SA"/>
      </w:rPr>
    </w:lvl>
    <w:lvl w:ilvl="8" w:tplc="5C76A0F8">
      <w:numFmt w:val="bullet"/>
      <w:lvlText w:val="•"/>
      <w:lvlJc w:val="left"/>
      <w:pPr>
        <w:ind w:left="2588" w:hanging="156"/>
      </w:pPr>
      <w:rPr>
        <w:rFonts w:hint="default"/>
        <w:lang w:val="en-US" w:eastAsia="en-US" w:bidi="ar-SA"/>
      </w:rPr>
    </w:lvl>
  </w:abstractNum>
  <w:abstractNum w:abstractNumId="19" w15:restartNumberingAfterBreak="0">
    <w:nsid w:val="3772427F"/>
    <w:multiLevelType w:val="hybridMultilevel"/>
    <w:tmpl w:val="A528953E"/>
    <w:lvl w:ilvl="0" w:tplc="18CEDF2C">
      <w:start w:val="8"/>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5A2CD4CC">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4E3CB798">
      <w:numFmt w:val="bullet"/>
      <w:lvlText w:val="•"/>
      <w:lvlJc w:val="left"/>
      <w:pPr>
        <w:ind w:left="572" w:hanging="245"/>
      </w:pPr>
      <w:rPr>
        <w:rFonts w:hint="default"/>
        <w:lang w:val="en-US" w:eastAsia="en-US" w:bidi="ar-SA"/>
      </w:rPr>
    </w:lvl>
    <w:lvl w:ilvl="3" w:tplc="B920A4B0">
      <w:numFmt w:val="bullet"/>
      <w:lvlText w:val="•"/>
      <w:lvlJc w:val="left"/>
      <w:pPr>
        <w:ind w:left="904" w:hanging="245"/>
      </w:pPr>
      <w:rPr>
        <w:rFonts w:hint="default"/>
        <w:lang w:val="en-US" w:eastAsia="en-US" w:bidi="ar-SA"/>
      </w:rPr>
    </w:lvl>
    <w:lvl w:ilvl="4" w:tplc="64301EF0">
      <w:numFmt w:val="bullet"/>
      <w:lvlText w:val="•"/>
      <w:lvlJc w:val="left"/>
      <w:pPr>
        <w:ind w:left="1236" w:hanging="245"/>
      </w:pPr>
      <w:rPr>
        <w:rFonts w:hint="default"/>
        <w:lang w:val="en-US" w:eastAsia="en-US" w:bidi="ar-SA"/>
      </w:rPr>
    </w:lvl>
    <w:lvl w:ilvl="5" w:tplc="29D2B180">
      <w:numFmt w:val="bullet"/>
      <w:lvlText w:val="•"/>
      <w:lvlJc w:val="left"/>
      <w:pPr>
        <w:ind w:left="1568" w:hanging="245"/>
      </w:pPr>
      <w:rPr>
        <w:rFonts w:hint="default"/>
        <w:lang w:val="en-US" w:eastAsia="en-US" w:bidi="ar-SA"/>
      </w:rPr>
    </w:lvl>
    <w:lvl w:ilvl="6" w:tplc="1E261F3A">
      <w:numFmt w:val="bullet"/>
      <w:lvlText w:val="•"/>
      <w:lvlJc w:val="left"/>
      <w:pPr>
        <w:ind w:left="1901" w:hanging="245"/>
      </w:pPr>
      <w:rPr>
        <w:rFonts w:hint="default"/>
        <w:lang w:val="en-US" w:eastAsia="en-US" w:bidi="ar-SA"/>
      </w:rPr>
    </w:lvl>
    <w:lvl w:ilvl="7" w:tplc="67E415E6">
      <w:numFmt w:val="bullet"/>
      <w:lvlText w:val="•"/>
      <w:lvlJc w:val="left"/>
      <w:pPr>
        <w:ind w:left="2233" w:hanging="245"/>
      </w:pPr>
      <w:rPr>
        <w:rFonts w:hint="default"/>
        <w:lang w:val="en-US" w:eastAsia="en-US" w:bidi="ar-SA"/>
      </w:rPr>
    </w:lvl>
    <w:lvl w:ilvl="8" w:tplc="686C61DA">
      <w:numFmt w:val="bullet"/>
      <w:lvlText w:val="•"/>
      <w:lvlJc w:val="left"/>
      <w:pPr>
        <w:ind w:left="2565" w:hanging="245"/>
      </w:pPr>
      <w:rPr>
        <w:rFonts w:hint="default"/>
        <w:lang w:val="en-US" w:eastAsia="en-US" w:bidi="ar-SA"/>
      </w:rPr>
    </w:lvl>
  </w:abstractNum>
  <w:abstractNum w:abstractNumId="20" w15:restartNumberingAfterBreak="0">
    <w:nsid w:val="37E04835"/>
    <w:multiLevelType w:val="hybridMultilevel"/>
    <w:tmpl w:val="66FEB9B6"/>
    <w:lvl w:ilvl="0" w:tplc="58AE77AC">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A042F"/>
    <w:multiLevelType w:val="hybridMultilevel"/>
    <w:tmpl w:val="714257AE"/>
    <w:lvl w:ilvl="0" w:tplc="2EE20EBE">
      <w:numFmt w:val="bullet"/>
      <w:lvlText w:val="-"/>
      <w:lvlJc w:val="left"/>
      <w:pPr>
        <w:ind w:left="734" w:hanging="720"/>
      </w:pPr>
      <w:rPr>
        <w:rFonts w:ascii="Arial" w:eastAsia="Arial" w:hAnsi="Arial" w:cs="Arial" w:hint="default"/>
        <w:b w:val="0"/>
        <w:bCs w:val="0"/>
        <w:i w:val="0"/>
        <w:iCs w:val="0"/>
        <w:spacing w:val="0"/>
        <w:w w:val="100"/>
        <w:sz w:val="20"/>
        <w:szCs w:val="20"/>
        <w:lang w:val="en-US" w:eastAsia="en-US" w:bidi="ar-SA"/>
      </w:rPr>
    </w:lvl>
    <w:lvl w:ilvl="1" w:tplc="0DACFE60">
      <w:numFmt w:val="bullet"/>
      <w:lvlText w:val="o"/>
      <w:lvlJc w:val="left"/>
      <w:pPr>
        <w:ind w:left="1677" w:hanging="223"/>
      </w:pPr>
      <w:rPr>
        <w:rFonts w:ascii="Arial" w:eastAsia="Arial" w:hAnsi="Arial" w:cs="Arial" w:hint="default"/>
        <w:b w:val="0"/>
        <w:bCs w:val="0"/>
        <w:i w:val="0"/>
        <w:iCs w:val="0"/>
        <w:spacing w:val="0"/>
        <w:w w:val="100"/>
        <w:sz w:val="20"/>
        <w:szCs w:val="20"/>
        <w:lang w:val="en-US" w:eastAsia="en-US" w:bidi="ar-SA"/>
      </w:rPr>
    </w:lvl>
    <w:lvl w:ilvl="2" w:tplc="5C3E1878">
      <w:numFmt w:val="bullet"/>
      <w:lvlText w:val="•"/>
      <w:lvlJc w:val="left"/>
      <w:pPr>
        <w:ind w:left="2232" w:hanging="223"/>
      </w:pPr>
      <w:rPr>
        <w:rFonts w:hint="default"/>
        <w:lang w:val="en-US" w:eastAsia="en-US" w:bidi="ar-SA"/>
      </w:rPr>
    </w:lvl>
    <w:lvl w:ilvl="3" w:tplc="37C87BE2">
      <w:numFmt w:val="bullet"/>
      <w:lvlText w:val="•"/>
      <w:lvlJc w:val="left"/>
      <w:pPr>
        <w:ind w:left="2784" w:hanging="223"/>
      </w:pPr>
      <w:rPr>
        <w:rFonts w:hint="default"/>
        <w:lang w:val="en-US" w:eastAsia="en-US" w:bidi="ar-SA"/>
      </w:rPr>
    </w:lvl>
    <w:lvl w:ilvl="4" w:tplc="EEB64FEA">
      <w:numFmt w:val="bullet"/>
      <w:lvlText w:val="•"/>
      <w:lvlJc w:val="left"/>
      <w:pPr>
        <w:ind w:left="3336" w:hanging="223"/>
      </w:pPr>
      <w:rPr>
        <w:rFonts w:hint="default"/>
        <w:lang w:val="en-US" w:eastAsia="en-US" w:bidi="ar-SA"/>
      </w:rPr>
    </w:lvl>
    <w:lvl w:ilvl="5" w:tplc="12103636">
      <w:numFmt w:val="bullet"/>
      <w:lvlText w:val="•"/>
      <w:lvlJc w:val="left"/>
      <w:pPr>
        <w:ind w:left="3888" w:hanging="223"/>
      </w:pPr>
      <w:rPr>
        <w:rFonts w:hint="default"/>
        <w:lang w:val="en-US" w:eastAsia="en-US" w:bidi="ar-SA"/>
      </w:rPr>
    </w:lvl>
    <w:lvl w:ilvl="6" w:tplc="2C82EED8">
      <w:numFmt w:val="bullet"/>
      <w:lvlText w:val="•"/>
      <w:lvlJc w:val="left"/>
      <w:pPr>
        <w:ind w:left="4441" w:hanging="223"/>
      </w:pPr>
      <w:rPr>
        <w:rFonts w:hint="default"/>
        <w:lang w:val="en-US" w:eastAsia="en-US" w:bidi="ar-SA"/>
      </w:rPr>
    </w:lvl>
    <w:lvl w:ilvl="7" w:tplc="8DBC023C">
      <w:numFmt w:val="bullet"/>
      <w:lvlText w:val="•"/>
      <w:lvlJc w:val="left"/>
      <w:pPr>
        <w:ind w:left="4993" w:hanging="223"/>
      </w:pPr>
      <w:rPr>
        <w:rFonts w:hint="default"/>
        <w:lang w:val="en-US" w:eastAsia="en-US" w:bidi="ar-SA"/>
      </w:rPr>
    </w:lvl>
    <w:lvl w:ilvl="8" w:tplc="19320B6E">
      <w:numFmt w:val="bullet"/>
      <w:lvlText w:val="•"/>
      <w:lvlJc w:val="left"/>
      <w:pPr>
        <w:ind w:left="5545" w:hanging="223"/>
      </w:pPr>
      <w:rPr>
        <w:rFonts w:hint="default"/>
        <w:lang w:val="en-US" w:eastAsia="en-US" w:bidi="ar-SA"/>
      </w:rPr>
    </w:lvl>
  </w:abstractNum>
  <w:abstractNum w:abstractNumId="22" w15:restartNumberingAfterBreak="0">
    <w:nsid w:val="3F0200C2"/>
    <w:multiLevelType w:val="hybridMultilevel"/>
    <w:tmpl w:val="24705608"/>
    <w:lvl w:ilvl="0" w:tplc="EC6C8D78">
      <w:start w:val="14"/>
      <w:numFmt w:val="decimal"/>
      <w:lvlText w:val="%1."/>
      <w:lvlJc w:val="left"/>
      <w:pPr>
        <w:ind w:left="14" w:hanging="334"/>
      </w:pPr>
      <w:rPr>
        <w:rFonts w:ascii="Arial" w:eastAsia="Arial" w:hAnsi="Arial" w:cs="Arial" w:hint="default"/>
        <w:b/>
        <w:bCs/>
        <w:i w:val="0"/>
        <w:iCs w:val="0"/>
        <w:spacing w:val="0"/>
        <w:w w:val="100"/>
        <w:sz w:val="20"/>
        <w:szCs w:val="20"/>
        <w:lang w:val="en-US" w:eastAsia="en-US" w:bidi="ar-SA"/>
      </w:rPr>
    </w:lvl>
    <w:lvl w:ilvl="1" w:tplc="67EEB110">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5024F0F2">
      <w:numFmt w:val="bullet"/>
      <w:lvlText w:val="•"/>
      <w:lvlJc w:val="left"/>
      <w:pPr>
        <w:ind w:left="662" w:hanging="245"/>
      </w:pPr>
      <w:rPr>
        <w:rFonts w:hint="default"/>
        <w:lang w:val="en-US" w:eastAsia="en-US" w:bidi="ar-SA"/>
      </w:rPr>
    </w:lvl>
    <w:lvl w:ilvl="3" w:tplc="37589E16">
      <w:numFmt w:val="bullet"/>
      <w:lvlText w:val="•"/>
      <w:lvlJc w:val="left"/>
      <w:pPr>
        <w:ind w:left="983" w:hanging="245"/>
      </w:pPr>
      <w:rPr>
        <w:rFonts w:hint="default"/>
        <w:lang w:val="en-US" w:eastAsia="en-US" w:bidi="ar-SA"/>
      </w:rPr>
    </w:lvl>
    <w:lvl w:ilvl="4" w:tplc="3D4AA99A">
      <w:numFmt w:val="bullet"/>
      <w:lvlText w:val="•"/>
      <w:lvlJc w:val="left"/>
      <w:pPr>
        <w:ind w:left="1304" w:hanging="245"/>
      </w:pPr>
      <w:rPr>
        <w:rFonts w:hint="default"/>
        <w:lang w:val="en-US" w:eastAsia="en-US" w:bidi="ar-SA"/>
      </w:rPr>
    </w:lvl>
    <w:lvl w:ilvl="5" w:tplc="03426FC8">
      <w:numFmt w:val="bullet"/>
      <w:lvlText w:val="•"/>
      <w:lvlJc w:val="left"/>
      <w:pPr>
        <w:ind w:left="1625" w:hanging="245"/>
      </w:pPr>
      <w:rPr>
        <w:rFonts w:hint="default"/>
        <w:lang w:val="en-US" w:eastAsia="en-US" w:bidi="ar-SA"/>
      </w:rPr>
    </w:lvl>
    <w:lvl w:ilvl="6" w:tplc="D42072C6">
      <w:numFmt w:val="bullet"/>
      <w:lvlText w:val="•"/>
      <w:lvlJc w:val="left"/>
      <w:pPr>
        <w:ind w:left="1946" w:hanging="245"/>
      </w:pPr>
      <w:rPr>
        <w:rFonts w:hint="default"/>
        <w:lang w:val="en-US" w:eastAsia="en-US" w:bidi="ar-SA"/>
      </w:rPr>
    </w:lvl>
    <w:lvl w:ilvl="7" w:tplc="A516D632">
      <w:numFmt w:val="bullet"/>
      <w:lvlText w:val="•"/>
      <w:lvlJc w:val="left"/>
      <w:pPr>
        <w:ind w:left="2267" w:hanging="245"/>
      </w:pPr>
      <w:rPr>
        <w:rFonts w:hint="default"/>
        <w:lang w:val="en-US" w:eastAsia="en-US" w:bidi="ar-SA"/>
      </w:rPr>
    </w:lvl>
    <w:lvl w:ilvl="8" w:tplc="BFF6E8BA">
      <w:numFmt w:val="bullet"/>
      <w:lvlText w:val="•"/>
      <w:lvlJc w:val="left"/>
      <w:pPr>
        <w:ind w:left="2588" w:hanging="245"/>
      </w:pPr>
      <w:rPr>
        <w:rFonts w:hint="default"/>
        <w:lang w:val="en-US" w:eastAsia="en-US" w:bidi="ar-SA"/>
      </w:rPr>
    </w:lvl>
  </w:abstractNum>
  <w:abstractNum w:abstractNumId="23" w15:restartNumberingAfterBreak="0">
    <w:nsid w:val="3F8A4B71"/>
    <w:multiLevelType w:val="multilevel"/>
    <w:tmpl w:val="F8742516"/>
    <w:lvl w:ilvl="0">
      <w:start w:val="2"/>
      <w:numFmt w:val="decimal"/>
      <w:lvlText w:val="%1"/>
      <w:lvlJc w:val="left"/>
      <w:pPr>
        <w:ind w:left="14" w:hanging="390"/>
      </w:pPr>
      <w:rPr>
        <w:rFonts w:hint="default"/>
        <w:lang w:val="en-US" w:eastAsia="en-US" w:bidi="ar-SA"/>
      </w:rPr>
    </w:lvl>
    <w:lvl w:ilvl="1">
      <w:start w:val="1"/>
      <w:numFmt w:val="lowerLetter"/>
      <w:lvlText w:val="%1.%2."/>
      <w:lvlJc w:val="left"/>
      <w:pPr>
        <w:ind w:left="14" w:hanging="390"/>
      </w:pPr>
      <w:rPr>
        <w:rFonts w:ascii="Arial" w:eastAsia="Arial" w:hAnsi="Arial" w:cs="Arial" w:hint="default"/>
        <w:b w:val="0"/>
        <w:bCs w:val="0"/>
        <w:i w:val="0"/>
        <w:iCs w:val="0"/>
        <w:spacing w:val="0"/>
        <w:w w:val="100"/>
        <w:sz w:val="20"/>
        <w:szCs w:val="20"/>
        <w:lang w:val="en-US" w:eastAsia="en-US" w:bidi="ar-SA"/>
      </w:rPr>
    </w:lvl>
    <w:lvl w:ilvl="2">
      <w:numFmt w:val="bullet"/>
      <w:lvlText w:val="•"/>
      <w:lvlJc w:val="left"/>
      <w:pPr>
        <w:ind w:left="1382" w:hanging="390"/>
      </w:pPr>
      <w:rPr>
        <w:rFonts w:hint="default"/>
        <w:lang w:val="en-US" w:eastAsia="en-US" w:bidi="ar-SA"/>
      </w:rPr>
    </w:lvl>
    <w:lvl w:ilvl="3">
      <w:numFmt w:val="bullet"/>
      <w:lvlText w:val="•"/>
      <w:lvlJc w:val="left"/>
      <w:pPr>
        <w:ind w:left="2063" w:hanging="390"/>
      </w:pPr>
      <w:rPr>
        <w:rFonts w:hint="default"/>
        <w:lang w:val="en-US" w:eastAsia="en-US" w:bidi="ar-SA"/>
      </w:rPr>
    </w:lvl>
    <w:lvl w:ilvl="4">
      <w:numFmt w:val="bullet"/>
      <w:lvlText w:val="•"/>
      <w:lvlJc w:val="left"/>
      <w:pPr>
        <w:ind w:left="2744" w:hanging="390"/>
      </w:pPr>
      <w:rPr>
        <w:rFonts w:hint="default"/>
        <w:lang w:val="en-US" w:eastAsia="en-US" w:bidi="ar-SA"/>
      </w:rPr>
    </w:lvl>
    <w:lvl w:ilvl="5">
      <w:numFmt w:val="bullet"/>
      <w:lvlText w:val="•"/>
      <w:lvlJc w:val="left"/>
      <w:pPr>
        <w:ind w:left="3425" w:hanging="390"/>
      </w:pPr>
      <w:rPr>
        <w:rFonts w:hint="default"/>
        <w:lang w:val="en-US" w:eastAsia="en-US" w:bidi="ar-SA"/>
      </w:rPr>
    </w:lvl>
    <w:lvl w:ilvl="6">
      <w:numFmt w:val="bullet"/>
      <w:lvlText w:val="•"/>
      <w:lvlJc w:val="left"/>
      <w:pPr>
        <w:ind w:left="4106" w:hanging="390"/>
      </w:pPr>
      <w:rPr>
        <w:rFonts w:hint="default"/>
        <w:lang w:val="en-US" w:eastAsia="en-US" w:bidi="ar-SA"/>
      </w:rPr>
    </w:lvl>
    <w:lvl w:ilvl="7">
      <w:numFmt w:val="bullet"/>
      <w:lvlText w:val="•"/>
      <w:lvlJc w:val="left"/>
      <w:pPr>
        <w:ind w:left="4787" w:hanging="390"/>
      </w:pPr>
      <w:rPr>
        <w:rFonts w:hint="default"/>
        <w:lang w:val="en-US" w:eastAsia="en-US" w:bidi="ar-SA"/>
      </w:rPr>
    </w:lvl>
    <w:lvl w:ilvl="8">
      <w:numFmt w:val="bullet"/>
      <w:lvlText w:val="•"/>
      <w:lvlJc w:val="left"/>
      <w:pPr>
        <w:ind w:left="5468" w:hanging="390"/>
      </w:pPr>
      <w:rPr>
        <w:rFonts w:hint="default"/>
        <w:lang w:val="en-US" w:eastAsia="en-US" w:bidi="ar-SA"/>
      </w:rPr>
    </w:lvl>
  </w:abstractNum>
  <w:abstractNum w:abstractNumId="24" w15:restartNumberingAfterBreak="0">
    <w:nsid w:val="44E00DFE"/>
    <w:multiLevelType w:val="hybridMultilevel"/>
    <w:tmpl w:val="0032D140"/>
    <w:lvl w:ilvl="0" w:tplc="2E1EBCC6">
      <w:start w:val="1"/>
      <w:numFmt w:val="lowerRoman"/>
      <w:lvlText w:val="%1."/>
      <w:lvlJc w:val="left"/>
      <w:pPr>
        <w:ind w:left="170" w:hanging="156"/>
      </w:pPr>
      <w:rPr>
        <w:rFonts w:ascii="Arial" w:eastAsia="Arial" w:hAnsi="Arial" w:cs="Arial" w:hint="default"/>
        <w:b w:val="0"/>
        <w:bCs w:val="0"/>
        <w:i w:val="0"/>
        <w:iCs w:val="0"/>
        <w:spacing w:val="0"/>
        <w:w w:val="100"/>
        <w:sz w:val="20"/>
        <w:szCs w:val="20"/>
        <w:lang w:val="en-US" w:eastAsia="en-US" w:bidi="ar-SA"/>
      </w:rPr>
    </w:lvl>
    <w:lvl w:ilvl="1" w:tplc="867A8320">
      <w:numFmt w:val="bullet"/>
      <w:lvlText w:val="•"/>
      <w:lvlJc w:val="left"/>
      <w:pPr>
        <w:ind w:left="485" w:hanging="156"/>
      </w:pPr>
      <w:rPr>
        <w:rFonts w:hint="default"/>
        <w:lang w:val="en-US" w:eastAsia="en-US" w:bidi="ar-SA"/>
      </w:rPr>
    </w:lvl>
    <w:lvl w:ilvl="2" w:tplc="D5AA7BF2">
      <w:numFmt w:val="bullet"/>
      <w:lvlText w:val="•"/>
      <w:lvlJc w:val="left"/>
      <w:pPr>
        <w:ind w:left="790" w:hanging="156"/>
      </w:pPr>
      <w:rPr>
        <w:rFonts w:hint="default"/>
        <w:lang w:val="en-US" w:eastAsia="en-US" w:bidi="ar-SA"/>
      </w:rPr>
    </w:lvl>
    <w:lvl w:ilvl="3" w:tplc="8DEC232C">
      <w:numFmt w:val="bullet"/>
      <w:lvlText w:val="•"/>
      <w:lvlJc w:val="left"/>
      <w:pPr>
        <w:ind w:left="1095" w:hanging="156"/>
      </w:pPr>
      <w:rPr>
        <w:rFonts w:hint="default"/>
        <w:lang w:val="en-US" w:eastAsia="en-US" w:bidi="ar-SA"/>
      </w:rPr>
    </w:lvl>
    <w:lvl w:ilvl="4" w:tplc="95963C68">
      <w:numFmt w:val="bullet"/>
      <w:lvlText w:val="•"/>
      <w:lvlJc w:val="left"/>
      <w:pPr>
        <w:ind w:left="1400" w:hanging="156"/>
      </w:pPr>
      <w:rPr>
        <w:rFonts w:hint="default"/>
        <w:lang w:val="en-US" w:eastAsia="en-US" w:bidi="ar-SA"/>
      </w:rPr>
    </w:lvl>
    <w:lvl w:ilvl="5" w:tplc="F0B4E080">
      <w:numFmt w:val="bullet"/>
      <w:lvlText w:val="•"/>
      <w:lvlJc w:val="left"/>
      <w:pPr>
        <w:ind w:left="1705" w:hanging="156"/>
      </w:pPr>
      <w:rPr>
        <w:rFonts w:hint="default"/>
        <w:lang w:val="en-US" w:eastAsia="en-US" w:bidi="ar-SA"/>
      </w:rPr>
    </w:lvl>
    <w:lvl w:ilvl="6" w:tplc="540E051C">
      <w:numFmt w:val="bullet"/>
      <w:lvlText w:val="•"/>
      <w:lvlJc w:val="left"/>
      <w:pPr>
        <w:ind w:left="2010" w:hanging="156"/>
      </w:pPr>
      <w:rPr>
        <w:rFonts w:hint="default"/>
        <w:lang w:val="en-US" w:eastAsia="en-US" w:bidi="ar-SA"/>
      </w:rPr>
    </w:lvl>
    <w:lvl w:ilvl="7" w:tplc="4D88E0D4">
      <w:numFmt w:val="bullet"/>
      <w:lvlText w:val="•"/>
      <w:lvlJc w:val="left"/>
      <w:pPr>
        <w:ind w:left="2315" w:hanging="156"/>
      </w:pPr>
      <w:rPr>
        <w:rFonts w:hint="default"/>
        <w:lang w:val="en-US" w:eastAsia="en-US" w:bidi="ar-SA"/>
      </w:rPr>
    </w:lvl>
    <w:lvl w:ilvl="8" w:tplc="A216A102">
      <w:numFmt w:val="bullet"/>
      <w:lvlText w:val="•"/>
      <w:lvlJc w:val="left"/>
      <w:pPr>
        <w:ind w:left="2620" w:hanging="156"/>
      </w:pPr>
      <w:rPr>
        <w:rFonts w:hint="default"/>
        <w:lang w:val="en-US" w:eastAsia="en-US" w:bidi="ar-SA"/>
      </w:rPr>
    </w:lvl>
  </w:abstractNum>
  <w:abstractNum w:abstractNumId="25" w15:restartNumberingAfterBreak="0">
    <w:nsid w:val="44E12E74"/>
    <w:multiLevelType w:val="hybridMultilevel"/>
    <w:tmpl w:val="4FE6884E"/>
    <w:lvl w:ilvl="0" w:tplc="7DC4545E">
      <w:start w:val="9"/>
      <w:numFmt w:val="decimal"/>
      <w:lvlText w:val="%1."/>
      <w:lvlJc w:val="left"/>
      <w:pPr>
        <w:ind w:left="14" w:hanging="223"/>
      </w:pPr>
      <w:rPr>
        <w:rFonts w:ascii="Arial" w:eastAsia="Arial" w:hAnsi="Arial" w:cs="Arial" w:hint="default"/>
        <w:b/>
        <w:bCs/>
        <w:i w:val="0"/>
        <w:iCs w:val="0"/>
        <w:spacing w:val="0"/>
        <w:w w:val="100"/>
        <w:sz w:val="20"/>
        <w:szCs w:val="20"/>
        <w:lang w:val="en-US" w:eastAsia="en-US" w:bidi="ar-SA"/>
      </w:rPr>
    </w:lvl>
    <w:lvl w:ilvl="1" w:tplc="7408D1BE">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E58CB0EC">
      <w:start w:val="1"/>
      <w:numFmt w:val="lowerRoman"/>
      <w:lvlText w:val="%3."/>
      <w:lvlJc w:val="left"/>
      <w:pPr>
        <w:ind w:left="14" w:hanging="156"/>
      </w:pPr>
      <w:rPr>
        <w:rFonts w:ascii="Arial" w:eastAsia="Arial" w:hAnsi="Arial" w:cs="Arial" w:hint="default"/>
        <w:b w:val="0"/>
        <w:bCs w:val="0"/>
        <w:i w:val="0"/>
        <w:iCs w:val="0"/>
        <w:spacing w:val="0"/>
        <w:w w:val="100"/>
        <w:sz w:val="20"/>
        <w:szCs w:val="20"/>
        <w:lang w:val="en-US" w:eastAsia="en-US" w:bidi="ar-SA"/>
      </w:rPr>
    </w:lvl>
    <w:lvl w:ilvl="3" w:tplc="F1BA1FD8">
      <w:numFmt w:val="bullet"/>
      <w:lvlText w:val="•"/>
      <w:lvlJc w:val="left"/>
      <w:pPr>
        <w:ind w:left="983" w:hanging="156"/>
      </w:pPr>
      <w:rPr>
        <w:rFonts w:hint="default"/>
        <w:lang w:val="en-US" w:eastAsia="en-US" w:bidi="ar-SA"/>
      </w:rPr>
    </w:lvl>
    <w:lvl w:ilvl="4" w:tplc="203623FC">
      <w:numFmt w:val="bullet"/>
      <w:lvlText w:val="•"/>
      <w:lvlJc w:val="left"/>
      <w:pPr>
        <w:ind w:left="1304" w:hanging="156"/>
      </w:pPr>
      <w:rPr>
        <w:rFonts w:hint="default"/>
        <w:lang w:val="en-US" w:eastAsia="en-US" w:bidi="ar-SA"/>
      </w:rPr>
    </w:lvl>
    <w:lvl w:ilvl="5" w:tplc="DDBAA856">
      <w:numFmt w:val="bullet"/>
      <w:lvlText w:val="•"/>
      <w:lvlJc w:val="left"/>
      <w:pPr>
        <w:ind w:left="1625" w:hanging="156"/>
      </w:pPr>
      <w:rPr>
        <w:rFonts w:hint="default"/>
        <w:lang w:val="en-US" w:eastAsia="en-US" w:bidi="ar-SA"/>
      </w:rPr>
    </w:lvl>
    <w:lvl w:ilvl="6" w:tplc="7E60AA8E">
      <w:numFmt w:val="bullet"/>
      <w:lvlText w:val="•"/>
      <w:lvlJc w:val="left"/>
      <w:pPr>
        <w:ind w:left="1946" w:hanging="156"/>
      </w:pPr>
      <w:rPr>
        <w:rFonts w:hint="default"/>
        <w:lang w:val="en-US" w:eastAsia="en-US" w:bidi="ar-SA"/>
      </w:rPr>
    </w:lvl>
    <w:lvl w:ilvl="7" w:tplc="7A069FE6">
      <w:numFmt w:val="bullet"/>
      <w:lvlText w:val="•"/>
      <w:lvlJc w:val="left"/>
      <w:pPr>
        <w:ind w:left="2267" w:hanging="156"/>
      </w:pPr>
      <w:rPr>
        <w:rFonts w:hint="default"/>
        <w:lang w:val="en-US" w:eastAsia="en-US" w:bidi="ar-SA"/>
      </w:rPr>
    </w:lvl>
    <w:lvl w:ilvl="8" w:tplc="CFC07F94">
      <w:numFmt w:val="bullet"/>
      <w:lvlText w:val="•"/>
      <w:lvlJc w:val="left"/>
      <w:pPr>
        <w:ind w:left="2588" w:hanging="156"/>
      </w:pPr>
      <w:rPr>
        <w:rFonts w:hint="default"/>
        <w:lang w:val="en-US" w:eastAsia="en-US" w:bidi="ar-SA"/>
      </w:rPr>
    </w:lvl>
  </w:abstractNum>
  <w:abstractNum w:abstractNumId="26" w15:restartNumberingAfterBreak="0">
    <w:nsid w:val="460A403E"/>
    <w:multiLevelType w:val="hybridMultilevel"/>
    <w:tmpl w:val="A01869B0"/>
    <w:lvl w:ilvl="0" w:tplc="1E4C94EE">
      <w:start w:val="12"/>
      <w:numFmt w:val="decimal"/>
      <w:lvlText w:val="%1."/>
      <w:lvlJc w:val="left"/>
      <w:pPr>
        <w:ind w:left="348" w:hanging="334"/>
      </w:pPr>
      <w:rPr>
        <w:rFonts w:ascii="Arial" w:eastAsia="Arial" w:hAnsi="Arial" w:cs="Arial" w:hint="default"/>
        <w:b/>
        <w:bCs/>
        <w:i w:val="0"/>
        <w:iCs w:val="0"/>
        <w:spacing w:val="0"/>
        <w:w w:val="100"/>
        <w:sz w:val="20"/>
        <w:szCs w:val="20"/>
        <w:lang w:val="en-US" w:eastAsia="en-US" w:bidi="ar-SA"/>
      </w:rPr>
    </w:lvl>
    <w:lvl w:ilvl="1" w:tplc="B6B27DBA">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C590AFA4">
      <w:start w:val="1"/>
      <w:numFmt w:val="lowerRoman"/>
      <w:lvlText w:val="%3."/>
      <w:lvlJc w:val="left"/>
      <w:pPr>
        <w:ind w:left="14" w:hanging="156"/>
      </w:pPr>
      <w:rPr>
        <w:rFonts w:ascii="Arial" w:eastAsia="Arial" w:hAnsi="Arial" w:cs="Arial" w:hint="default"/>
        <w:b w:val="0"/>
        <w:bCs w:val="0"/>
        <w:i w:val="0"/>
        <w:iCs w:val="0"/>
        <w:spacing w:val="0"/>
        <w:w w:val="100"/>
        <w:sz w:val="20"/>
        <w:szCs w:val="20"/>
        <w:lang w:val="en-US" w:eastAsia="en-US" w:bidi="ar-SA"/>
      </w:rPr>
    </w:lvl>
    <w:lvl w:ilvl="3" w:tplc="D28E1E6C">
      <w:numFmt w:val="bullet"/>
      <w:lvlText w:val="•"/>
      <w:lvlJc w:val="left"/>
      <w:pPr>
        <w:ind w:left="982" w:hanging="156"/>
      </w:pPr>
      <w:rPr>
        <w:rFonts w:hint="default"/>
        <w:lang w:val="en-US" w:eastAsia="en-US" w:bidi="ar-SA"/>
      </w:rPr>
    </w:lvl>
    <w:lvl w:ilvl="4" w:tplc="9F483DF4">
      <w:numFmt w:val="bullet"/>
      <w:lvlText w:val="•"/>
      <w:lvlJc w:val="left"/>
      <w:pPr>
        <w:ind w:left="1303" w:hanging="156"/>
      </w:pPr>
      <w:rPr>
        <w:rFonts w:hint="default"/>
        <w:lang w:val="en-US" w:eastAsia="en-US" w:bidi="ar-SA"/>
      </w:rPr>
    </w:lvl>
    <w:lvl w:ilvl="5" w:tplc="3EFE01F8">
      <w:numFmt w:val="bullet"/>
      <w:lvlText w:val="•"/>
      <w:lvlJc w:val="left"/>
      <w:pPr>
        <w:ind w:left="1624" w:hanging="156"/>
      </w:pPr>
      <w:rPr>
        <w:rFonts w:hint="default"/>
        <w:lang w:val="en-US" w:eastAsia="en-US" w:bidi="ar-SA"/>
      </w:rPr>
    </w:lvl>
    <w:lvl w:ilvl="6" w:tplc="EFE00F12">
      <w:numFmt w:val="bullet"/>
      <w:lvlText w:val="•"/>
      <w:lvlJc w:val="left"/>
      <w:pPr>
        <w:ind w:left="1945" w:hanging="156"/>
      </w:pPr>
      <w:rPr>
        <w:rFonts w:hint="default"/>
        <w:lang w:val="en-US" w:eastAsia="en-US" w:bidi="ar-SA"/>
      </w:rPr>
    </w:lvl>
    <w:lvl w:ilvl="7" w:tplc="A5288F1E">
      <w:numFmt w:val="bullet"/>
      <w:lvlText w:val="•"/>
      <w:lvlJc w:val="left"/>
      <w:pPr>
        <w:ind w:left="2266" w:hanging="156"/>
      </w:pPr>
      <w:rPr>
        <w:rFonts w:hint="default"/>
        <w:lang w:val="en-US" w:eastAsia="en-US" w:bidi="ar-SA"/>
      </w:rPr>
    </w:lvl>
    <w:lvl w:ilvl="8" w:tplc="D7DCD0FE">
      <w:numFmt w:val="bullet"/>
      <w:lvlText w:val="•"/>
      <w:lvlJc w:val="left"/>
      <w:pPr>
        <w:ind w:left="2587" w:hanging="156"/>
      </w:pPr>
      <w:rPr>
        <w:rFonts w:hint="default"/>
        <w:lang w:val="en-US" w:eastAsia="en-US" w:bidi="ar-SA"/>
      </w:rPr>
    </w:lvl>
  </w:abstractNum>
  <w:abstractNum w:abstractNumId="27" w15:restartNumberingAfterBreak="0">
    <w:nsid w:val="47B23D7F"/>
    <w:multiLevelType w:val="hybridMultilevel"/>
    <w:tmpl w:val="F65022D6"/>
    <w:lvl w:ilvl="0" w:tplc="F5B4826C">
      <w:numFmt w:val="bullet"/>
      <w:lvlText w:val="-"/>
      <w:lvlJc w:val="left"/>
      <w:pPr>
        <w:ind w:left="734" w:hanging="720"/>
      </w:pPr>
      <w:rPr>
        <w:rFonts w:ascii="Arial" w:eastAsia="Arial" w:hAnsi="Arial" w:cs="Arial" w:hint="default"/>
        <w:b w:val="0"/>
        <w:bCs w:val="0"/>
        <w:i w:val="0"/>
        <w:iCs w:val="0"/>
        <w:spacing w:val="0"/>
        <w:w w:val="100"/>
        <w:sz w:val="20"/>
        <w:szCs w:val="20"/>
        <w:lang w:val="en-US" w:eastAsia="en-US" w:bidi="ar-SA"/>
      </w:rPr>
    </w:lvl>
    <w:lvl w:ilvl="1" w:tplc="D3F61D84">
      <w:numFmt w:val="bullet"/>
      <w:lvlText w:val="•"/>
      <w:lvlJc w:val="left"/>
      <w:pPr>
        <w:ind w:left="1331" w:hanging="720"/>
      </w:pPr>
      <w:rPr>
        <w:rFonts w:hint="default"/>
        <w:lang w:val="en-US" w:eastAsia="en-US" w:bidi="ar-SA"/>
      </w:rPr>
    </w:lvl>
    <w:lvl w:ilvl="2" w:tplc="B39049B2">
      <w:numFmt w:val="bullet"/>
      <w:lvlText w:val="•"/>
      <w:lvlJc w:val="left"/>
      <w:pPr>
        <w:ind w:left="1922" w:hanging="720"/>
      </w:pPr>
      <w:rPr>
        <w:rFonts w:hint="default"/>
        <w:lang w:val="en-US" w:eastAsia="en-US" w:bidi="ar-SA"/>
      </w:rPr>
    </w:lvl>
    <w:lvl w:ilvl="3" w:tplc="C0E22576">
      <w:numFmt w:val="bullet"/>
      <w:lvlText w:val="•"/>
      <w:lvlJc w:val="left"/>
      <w:pPr>
        <w:ind w:left="2513" w:hanging="720"/>
      </w:pPr>
      <w:rPr>
        <w:rFonts w:hint="default"/>
        <w:lang w:val="en-US" w:eastAsia="en-US" w:bidi="ar-SA"/>
      </w:rPr>
    </w:lvl>
    <w:lvl w:ilvl="4" w:tplc="714E1D4C">
      <w:numFmt w:val="bullet"/>
      <w:lvlText w:val="•"/>
      <w:lvlJc w:val="left"/>
      <w:pPr>
        <w:ind w:left="3104" w:hanging="720"/>
      </w:pPr>
      <w:rPr>
        <w:rFonts w:hint="default"/>
        <w:lang w:val="en-US" w:eastAsia="en-US" w:bidi="ar-SA"/>
      </w:rPr>
    </w:lvl>
    <w:lvl w:ilvl="5" w:tplc="2F426C30">
      <w:numFmt w:val="bullet"/>
      <w:lvlText w:val="•"/>
      <w:lvlJc w:val="left"/>
      <w:pPr>
        <w:ind w:left="3695" w:hanging="720"/>
      </w:pPr>
      <w:rPr>
        <w:rFonts w:hint="default"/>
        <w:lang w:val="en-US" w:eastAsia="en-US" w:bidi="ar-SA"/>
      </w:rPr>
    </w:lvl>
    <w:lvl w:ilvl="6" w:tplc="DCAADE08">
      <w:numFmt w:val="bullet"/>
      <w:lvlText w:val="•"/>
      <w:lvlJc w:val="left"/>
      <w:pPr>
        <w:ind w:left="4286" w:hanging="720"/>
      </w:pPr>
      <w:rPr>
        <w:rFonts w:hint="default"/>
        <w:lang w:val="en-US" w:eastAsia="en-US" w:bidi="ar-SA"/>
      </w:rPr>
    </w:lvl>
    <w:lvl w:ilvl="7" w:tplc="53C89016">
      <w:numFmt w:val="bullet"/>
      <w:lvlText w:val="•"/>
      <w:lvlJc w:val="left"/>
      <w:pPr>
        <w:ind w:left="4877" w:hanging="720"/>
      </w:pPr>
      <w:rPr>
        <w:rFonts w:hint="default"/>
        <w:lang w:val="en-US" w:eastAsia="en-US" w:bidi="ar-SA"/>
      </w:rPr>
    </w:lvl>
    <w:lvl w:ilvl="8" w:tplc="3AC0327C">
      <w:numFmt w:val="bullet"/>
      <w:lvlText w:val="•"/>
      <w:lvlJc w:val="left"/>
      <w:pPr>
        <w:ind w:left="5468" w:hanging="720"/>
      </w:pPr>
      <w:rPr>
        <w:rFonts w:hint="default"/>
        <w:lang w:val="en-US" w:eastAsia="en-US" w:bidi="ar-SA"/>
      </w:rPr>
    </w:lvl>
  </w:abstractNum>
  <w:abstractNum w:abstractNumId="28" w15:restartNumberingAfterBreak="0">
    <w:nsid w:val="4F6E62D2"/>
    <w:multiLevelType w:val="hybridMultilevel"/>
    <w:tmpl w:val="AC1E994C"/>
    <w:lvl w:ilvl="0" w:tplc="7AC43336">
      <w:start w:val="1"/>
      <w:numFmt w:val="decimal"/>
      <w:lvlText w:val="%1."/>
      <w:lvlJc w:val="left"/>
      <w:pPr>
        <w:ind w:left="1828" w:hanging="720"/>
      </w:pPr>
      <w:rPr>
        <w:rFonts w:ascii="Arial" w:eastAsia="Arial" w:hAnsi="Arial" w:cs="Arial" w:hint="default"/>
        <w:b w:val="0"/>
        <w:bCs w:val="0"/>
        <w:i w:val="0"/>
        <w:iCs w:val="0"/>
        <w:spacing w:val="0"/>
        <w:w w:val="100"/>
        <w:sz w:val="20"/>
        <w:szCs w:val="20"/>
        <w:lang w:val="en-US" w:eastAsia="en-US" w:bidi="ar-SA"/>
      </w:rPr>
    </w:lvl>
    <w:lvl w:ilvl="1" w:tplc="020CF1FA">
      <w:numFmt w:val="bullet"/>
      <w:lvlText w:val="•"/>
      <w:lvlJc w:val="left"/>
      <w:pPr>
        <w:ind w:left="2862" w:hanging="720"/>
      </w:pPr>
      <w:rPr>
        <w:rFonts w:hint="default"/>
        <w:lang w:val="en-US" w:eastAsia="en-US" w:bidi="ar-SA"/>
      </w:rPr>
    </w:lvl>
    <w:lvl w:ilvl="2" w:tplc="94C262FE">
      <w:numFmt w:val="bullet"/>
      <w:lvlText w:val="•"/>
      <w:lvlJc w:val="left"/>
      <w:pPr>
        <w:ind w:left="3904" w:hanging="720"/>
      </w:pPr>
      <w:rPr>
        <w:rFonts w:hint="default"/>
        <w:lang w:val="en-US" w:eastAsia="en-US" w:bidi="ar-SA"/>
      </w:rPr>
    </w:lvl>
    <w:lvl w:ilvl="3" w:tplc="45624B94">
      <w:numFmt w:val="bullet"/>
      <w:lvlText w:val="•"/>
      <w:lvlJc w:val="left"/>
      <w:pPr>
        <w:ind w:left="4946" w:hanging="720"/>
      </w:pPr>
      <w:rPr>
        <w:rFonts w:hint="default"/>
        <w:lang w:val="en-US" w:eastAsia="en-US" w:bidi="ar-SA"/>
      </w:rPr>
    </w:lvl>
    <w:lvl w:ilvl="4" w:tplc="EA98752A">
      <w:numFmt w:val="bullet"/>
      <w:lvlText w:val="•"/>
      <w:lvlJc w:val="left"/>
      <w:pPr>
        <w:ind w:left="5988" w:hanging="720"/>
      </w:pPr>
      <w:rPr>
        <w:rFonts w:hint="default"/>
        <w:lang w:val="en-US" w:eastAsia="en-US" w:bidi="ar-SA"/>
      </w:rPr>
    </w:lvl>
    <w:lvl w:ilvl="5" w:tplc="4D120976">
      <w:numFmt w:val="bullet"/>
      <w:lvlText w:val="•"/>
      <w:lvlJc w:val="left"/>
      <w:pPr>
        <w:ind w:left="7030" w:hanging="720"/>
      </w:pPr>
      <w:rPr>
        <w:rFonts w:hint="default"/>
        <w:lang w:val="en-US" w:eastAsia="en-US" w:bidi="ar-SA"/>
      </w:rPr>
    </w:lvl>
    <w:lvl w:ilvl="6" w:tplc="78829BA2">
      <w:numFmt w:val="bullet"/>
      <w:lvlText w:val="•"/>
      <w:lvlJc w:val="left"/>
      <w:pPr>
        <w:ind w:left="8072" w:hanging="720"/>
      </w:pPr>
      <w:rPr>
        <w:rFonts w:hint="default"/>
        <w:lang w:val="en-US" w:eastAsia="en-US" w:bidi="ar-SA"/>
      </w:rPr>
    </w:lvl>
    <w:lvl w:ilvl="7" w:tplc="1ED6685A">
      <w:numFmt w:val="bullet"/>
      <w:lvlText w:val="•"/>
      <w:lvlJc w:val="left"/>
      <w:pPr>
        <w:ind w:left="9114" w:hanging="720"/>
      </w:pPr>
      <w:rPr>
        <w:rFonts w:hint="default"/>
        <w:lang w:val="en-US" w:eastAsia="en-US" w:bidi="ar-SA"/>
      </w:rPr>
    </w:lvl>
    <w:lvl w:ilvl="8" w:tplc="B170C122">
      <w:numFmt w:val="bullet"/>
      <w:lvlText w:val="•"/>
      <w:lvlJc w:val="left"/>
      <w:pPr>
        <w:ind w:left="10156" w:hanging="720"/>
      </w:pPr>
      <w:rPr>
        <w:rFonts w:hint="default"/>
        <w:lang w:val="en-US" w:eastAsia="en-US" w:bidi="ar-SA"/>
      </w:rPr>
    </w:lvl>
  </w:abstractNum>
  <w:abstractNum w:abstractNumId="29" w15:restartNumberingAfterBreak="0">
    <w:nsid w:val="52AD7429"/>
    <w:multiLevelType w:val="hybridMultilevel"/>
    <w:tmpl w:val="7DE682D0"/>
    <w:lvl w:ilvl="0" w:tplc="ED4C06E4">
      <w:start w:val="7"/>
      <w:numFmt w:val="decimal"/>
      <w:lvlText w:val="%1."/>
      <w:lvlJc w:val="left"/>
      <w:pPr>
        <w:ind w:left="14" w:hanging="223"/>
      </w:pPr>
      <w:rPr>
        <w:rFonts w:ascii="Arial" w:eastAsia="Arial" w:hAnsi="Arial" w:cs="Arial" w:hint="default"/>
        <w:b/>
        <w:bCs/>
        <w:i w:val="0"/>
        <w:iCs w:val="0"/>
        <w:spacing w:val="0"/>
        <w:w w:val="100"/>
        <w:sz w:val="20"/>
        <w:szCs w:val="20"/>
        <w:lang w:val="en-US" w:eastAsia="en-US" w:bidi="ar-SA"/>
      </w:rPr>
    </w:lvl>
    <w:lvl w:ilvl="1" w:tplc="18C0C184">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58983F2C">
      <w:numFmt w:val="bullet"/>
      <w:lvlText w:val="•"/>
      <w:lvlJc w:val="left"/>
      <w:pPr>
        <w:ind w:left="662" w:hanging="245"/>
      </w:pPr>
      <w:rPr>
        <w:rFonts w:hint="default"/>
        <w:lang w:val="en-US" w:eastAsia="en-US" w:bidi="ar-SA"/>
      </w:rPr>
    </w:lvl>
    <w:lvl w:ilvl="3" w:tplc="D0A4BEE2">
      <w:numFmt w:val="bullet"/>
      <w:lvlText w:val="•"/>
      <w:lvlJc w:val="left"/>
      <w:pPr>
        <w:ind w:left="983" w:hanging="245"/>
      </w:pPr>
      <w:rPr>
        <w:rFonts w:hint="default"/>
        <w:lang w:val="en-US" w:eastAsia="en-US" w:bidi="ar-SA"/>
      </w:rPr>
    </w:lvl>
    <w:lvl w:ilvl="4" w:tplc="607CD09E">
      <w:numFmt w:val="bullet"/>
      <w:lvlText w:val="•"/>
      <w:lvlJc w:val="left"/>
      <w:pPr>
        <w:ind w:left="1304" w:hanging="245"/>
      </w:pPr>
      <w:rPr>
        <w:rFonts w:hint="default"/>
        <w:lang w:val="en-US" w:eastAsia="en-US" w:bidi="ar-SA"/>
      </w:rPr>
    </w:lvl>
    <w:lvl w:ilvl="5" w:tplc="DA60251E">
      <w:numFmt w:val="bullet"/>
      <w:lvlText w:val="•"/>
      <w:lvlJc w:val="left"/>
      <w:pPr>
        <w:ind w:left="1625" w:hanging="245"/>
      </w:pPr>
      <w:rPr>
        <w:rFonts w:hint="default"/>
        <w:lang w:val="en-US" w:eastAsia="en-US" w:bidi="ar-SA"/>
      </w:rPr>
    </w:lvl>
    <w:lvl w:ilvl="6" w:tplc="76D66034">
      <w:numFmt w:val="bullet"/>
      <w:lvlText w:val="•"/>
      <w:lvlJc w:val="left"/>
      <w:pPr>
        <w:ind w:left="1946" w:hanging="245"/>
      </w:pPr>
      <w:rPr>
        <w:rFonts w:hint="default"/>
        <w:lang w:val="en-US" w:eastAsia="en-US" w:bidi="ar-SA"/>
      </w:rPr>
    </w:lvl>
    <w:lvl w:ilvl="7" w:tplc="01B6F184">
      <w:numFmt w:val="bullet"/>
      <w:lvlText w:val="•"/>
      <w:lvlJc w:val="left"/>
      <w:pPr>
        <w:ind w:left="2267" w:hanging="245"/>
      </w:pPr>
      <w:rPr>
        <w:rFonts w:hint="default"/>
        <w:lang w:val="en-US" w:eastAsia="en-US" w:bidi="ar-SA"/>
      </w:rPr>
    </w:lvl>
    <w:lvl w:ilvl="8" w:tplc="F272C0DE">
      <w:numFmt w:val="bullet"/>
      <w:lvlText w:val="•"/>
      <w:lvlJc w:val="left"/>
      <w:pPr>
        <w:ind w:left="2588" w:hanging="245"/>
      </w:pPr>
      <w:rPr>
        <w:rFonts w:hint="default"/>
        <w:lang w:val="en-US" w:eastAsia="en-US" w:bidi="ar-SA"/>
      </w:rPr>
    </w:lvl>
  </w:abstractNum>
  <w:abstractNum w:abstractNumId="30" w15:restartNumberingAfterBreak="0">
    <w:nsid w:val="552F275B"/>
    <w:multiLevelType w:val="hybridMultilevel"/>
    <w:tmpl w:val="9000F6FA"/>
    <w:lvl w:ilvl="0" w:tplc="883284EE">
      <w:start w:val="7"/>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4F060BF4">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E1287B10">
      <w:numFmt w:val="bullet"/>
      <w:lvlText w:val="•"/>
      <w:lvlJc w:val="left"/>
      <w:pPr>
        <w:ind w:left="572" w:hanging="245"/>
      </w:pPr>
      <w:rPr>
        <w:rFonts w:hint="default"/>
        <w:lang w:val="en-US" w:eastAsia="en-US" w:bidi="ar-SA"/>
      </w:rPr>
    </w:lvl>
    <w:lvl w:ilvl="3" w:tplc="97E84A34">
      <w:numFmt w:val="bullet"/>
      <w:lvlText w:val="•"/>
      <w:lvlJc w:val="left"/>
      <w:pPr>
        <w:ind w:left="904" w:hanging="245"/>
      </w:pPr>
      <w:rPr>
        <w:rFonts w:hint="default"/>
        <w:lang w:val="en-US" w:eastAsia="en-US" w:bidi="ar-SA"/>
      </w:rPr>
    </w:lvl>
    <w:lvl w:ilvl="4" w:tplc="20721584">
      <w:numFmt w:val="bullet"/>
      <w:lvlText w:val="•"/>
      <w:lvlJc w:val="left"/>
      <w:pPr>
        <w:ind w:left="1236" w:hanging="245"/>
      </w:pPr>
      <w:rPr>
        <w:rFonts w:hint="default"/>
        <w:lang w:val="en-US" w:eastAsia="en-US" w:bidi="ar-SA"/>
      </w:rPr>
    </w:lvl>
    <w:lvl w:ilvl="5" w:tplc="B1603C44">
      <w:numFmt w:val="bullet"/>
      <w:lvlText w:val="•"/>
      <w:lvlJc w:val="left"/>
      <w:pPr>
        <w:ind w:left="1568" w:hanging="245"/>
      </w:pPr>
      <w:rPr>
        <w:rFonts w:hint="default"/>
        <w:lang w:val="en-US" w:eastAsia="en-US" w:bidi="ar-SA"/>
      </w:rPr>
    </w:lvl>
    <w:lvl w:ilvl="6" w:tplc="8FD46340">
      <w:numFmt w:val="bullet"/>
      <w:lvlText w:val="•"/>
      <w:lvlJc w:val="left"/>
      <w:pPr>
        <w:ind w:left="1901" w:hanging="245"/>
      </w:pPr>
      <w:rPr>
        <w:rFonts w:hint="default"/>
        <w:lang w:val="en-US" w:eastAsia="en-US" w:bidi="ar-SA"/>
      </w:rPr>
    </w:lvl>
    <w:lvl w:ilvl="7" w:tplc="2834CD8E">
      <w:numFmt w:val="bullet"/>
      <w:lvlText w:val="•"/>
      <w:lvlJc w:val="left"/>
      <w:pPr>
        <w:ind w:left="2233" w:hanging="245"/>
      </w:pPr>
      <w:rPr>
        <w:rFonts w:hint="default"/>
        <w:lang w:val="en-US" w:eastAsia="en-US" w:bidi="ar-SA"/>
      </w:rPr>
    </w:lvl>
    <w:lvl w:ilvl="8" w:tplc="734C8EB8">
      <w:numFmt w:val="bullet"/>
      <w:lvlText w:val="•"/>
      <w:lvlJc w:val="left"/>
      <w:pPr>
        <w:ind w:left="2565" w:hanging="245"/>
      </w:pPr>
      <w:rPr>
        <w:rFonts w:hint="default"/>
        <w:lang w:val="en-US" w:eastAsia="en-US" w:bidi="ar-SA"/>
      </w:rPr>
    </w:lvl>
  </w:abstractNum>
  <w:abstractNum w:abstractNumId="31" w15:restartNumberingAfterBreak="0">
    <w:nsid w:val="56D2745F"/>
    <w:multiLevelType w:val="hybridMultilevel"/>
    <w:tmpl w:val="3CF4DAEC"/>
    <w:lvl w:ilvl="0" w:tplc="4F6695B2">
      <w:start w:val="1"/>
      <w:numFmt w:val="lowerRoman"/>
      <w:lvlText w:val="%1."/>
      <w:lvlJc w:val="left"/>
      <w:pPr>
        <w:ind w:left="14" w:hanging="156"/>
      </w:pPr>
      <w:rPr>
        <w:rFonts w:ascii="Arial" w:eastAsia="Arial" w:hAnsi="Arial" w:cs="Arial" w:hint="default"/>
        <w:b w:val="0"/>
        <w:bCs w:val="0"/>
        <w:i w:val="0"/>
        <w:iCs w:val="0"/>
        <w:spacing w:val="0"/>
        <w:w w:val="100"/>
        <w:sz w:val="20"/>
        <w:szCs w:val="20"/>
        <w:lang w:val="en-US" w:eastAsia="en-US" w:bidi="ar-SA"/>
      </w:rPr>
    </w:lvl>
    <w:lvl w:ilvl="1" w:tplc="4A949B4A">
      <w:numFmt w:val="bullet"/>
      <w:lvlText w:val="•"/>
      <w:lvlJc w:val="left"/>
      <w:pPr>
        <w:ind w:left="341" w:hanging="156"/>
      </w:pPr>
      <w:rPr>
        <w:rFonts w:hint="default"/>
        <w:lang w:val="en-US" w:eastAsia="en-US" w:bidi="ar-SA"/>
      </w:rPr>
    </w:lvl>
    <w:lvl w:ilvl="2" w:tplc="E09C7FCE">
      <w:numFmt w:val="bullet"/>
      <w:lvlText w:val="•"/>
      <w:lvlJc w:val="left"/>
      <w:pPr>
        <w:ind w:left="662" w:hanging="156"/>
      </w:pPr>
      <w:rPr>
        <w:rFonts w:hint="default"/>
        <w:lang w:val="en-US" w:eastAsia="en-US" w:bidi="ar-SA"/>
      </w:rPr>
    </w:lvl>
    <w:lvl w:ilvl="3" w:tplc="726C0FC0">
      <w:numFmt w:val="bullet"/>
      <w:lvlText w:val="•"/>
      <w:lvlJc w:val="left"/>
      <w:pPr>
        <w:ind w:left="983" w:hanging="156"/>
      </w:pPr>
      <w:rPr>
        <w:rFonts w:hint="default"/>
        <w:lang w:val="en-US" w:eastAsia="en-US" w:bidi="ar-SA"/>
      </w:rPr>
    </w:lvl>
    <w:lvl w:ilvl="4" w:tplc="8AB0F3E4">
      <w:numFmt w:val="bullet"/>
      <w:lvlText w:val="•"/>
      <w:lvlJc w:val="left"/>
      <w:pPr>
        <w:ind w:left="1304" w:hanging="156"/>
      </w:pPr>
      <w:rPr>
        <w:rFonts w:hint="default"/>
        <w:lang w:val="en-US" w:eastAsia="en-US" w:bidi="ar-SA"/>
      </w:rPr>
    </w:lvl>
    <w:lvl w:ilvl="5" w:tplc="0B484482">
      <w:numFmt w:val="bullet"/>
      <w:lvlText w:val="•"/>
      <w:lvlJc w:val="left"/>
      <w:pPr>
        <w:ind w:left="1625" w:hanging="156"/>
      </w:pPr>
      <w:rPr>
        <w:rFonts w:hint="default"/>
        <w:lang w:val="en-US" w:eastAsia="en-US" w:bidi="ar-SA"/>
      </w:rPr>
    </w:lvl>
    <w:lvl w:ilvl="6" w:tplc="B7A0214A">
      <w:numFmt w:val="bullet"/>
      <w:lvlText w:val="•"/>
      <w:lvlJc w:val="left"/>
      <w:pPr>
        <w:ind w:left="1946" w:hanging="156"/>
      </w:pPr>
      <w:rPr>
        <w:rFonts w:hint="default"/>
        <w:lang w:val="en-US" w:eastAsia="en-US" w:bidi="ar-SA"/>
      </w:rPr>
    </w:lvl>
    <w:lvl w:ilvl="7" w:tplc="92A6927A">
      <w:numFmt w:val="bullet"/>
      <w:lvlText w:val="•"/>
      <w:lvlJc w:val="left"/>
      <w:pPr>
        <w:ind w:left="2267" w:hanging="156"/>
      </w:pPr>
      <w:rPr>
        <w:rFonts w:hint="default"/>
        <w:lang w:val="en-US" w:eastAsia="en-US" w:bidi="ar-SA"/>
      </w:rPr>
    </w:lvl>
    <w:lvl w:ilvl="8" w:tplc="D07A6D1C">
      <w:numFmt w:val="bullet"/>
      <w:lvlText w:val="•"/>
      <w:lvlJc w:val="left"/>
      <w:pPr>
        <w:ind w:left="2588" w:hanging="156"/>
      </w:pPr>
      <w:rPr>
        <w:rFonts w:hint="default"/>
        <w:lang w:val="en-US" w:eastAsia="en-US" w:bidi="ar-SA"/>
      </w:rPr>
    </w:lvl>
  </w:abstractNum>
  <w:abstractNum w:abstractNumId="32" w15:restartNumberingAfterBreak="0">
    <w:nsid w:val="57FF2B06"/>
    <w:multiLevelType w:val="hybridMultilevel"/>
    <w:tmpl w:val="682A98DE"/>
    <w:lvl w:ilvl="0" w:tplc="E7C2A40A">
      <w:numFmt w:val="bullet"/>
      <w:lvlText w:val="-"/>
      <w:lvlJc w:val="left"/>
      <w:pPr>
        <w:ind w:left="734" w:hanging="720"/>
      </w:pPr>
      <w:rPr>
        <w:rFonts w:ascii="Arial" w:eastAsia="Arial" w:hAnsi="Arial" w:cs="Arial" w:hint="default"/>
        <w:b w:val="0"/>
        <w:bCs w:val="0"/>
        <w:i w:val="0"/>
        <w:iCs w:val="0"/>
        <w:spacing w:val="0"/>
        <w:w w:val="100"/>
        <w:sz w:val="20"/>
        <w:szCs w:val="20"/>
        <w:lang w:val="en-US" w:eastAsia="en-US" w:bidi="ar-SA"/>
      </w:rPr>
    </w:lvl>
    <w:lvl w:ilvl="1" w:tplc="AFBE848C">
      <w:numFmt w:val="bullet"/>
      <w:lvlText w:val="o"/>
      <w:lvlJc w:val="left"/>
      <w:pPr>
        <w:ind w:left="1454" w:hanging="720"/>
      </w:pPr>
      <w:rPr>
        <w:rFonts w:ascii="Arial" w:eastAsia="Arial" w:hAnsi="Arial" w:cs="Arial" w:hint="default"/>
        <w:b w:val="0"/>
        <w:bCs w:val="0"/>
        <w:i w:val="0"/>
        <w:iCs w:val="0"/>
        <w:spacing w:val="0"/>
        <w:w w:val="100"/>
        <w:sz w:val="20"/>
        <w:szCs w:val="20"/>
        <w:lang w:val="en-US" w:eastAsia="en-US" w:bidi="ar-SA"/>
      </w:rPr>
    </w:lvl>
    <w:lvl w:ilvl="2" w:tplc="4EFC8000">
      <w:numFmt w:val="bullet"/>
      <w:lvlText w:val="•"/>
      <w:lvlJc w:val="left"/>
      <w:pPr>
        <w:ind w:left="2036" w:hanging="720"/>
      </w:pPr>
      <w:rPr>
        <w:rFonts w:hint="default"/>
        <w:lang w:val="en-US" w:eastAsia="en-US" w:bidi="ar-SA"/>
      </w:rPr>
    </w:lvl>
    <w:lvl w:ilvl="3" w:tplc="FADC4D34">
      <w:numFmt w:val="bullet"/>
      <w:lvlText w:val="•"/>
      <w:lvlJc w:val="left"/>
      <w:pPr>
        <w:ind w:left="2613" w:hanging="720"/>
      </w:pPr>
      <w:rPr>
        <w:rFonts w:hint="default"/>
        <w:lang w:val="en-US" w:eastAsia="en-US" w:bidi="ar-SA"/>
      </w:rPr>
    </w:lvl>
    <w:lvl w:ilvl="4" w:tplc="2B3CE7CA">
      <w:numFmt w:val="bullet"/>
      <w:lvlText w:val="•"/>
      <w:lvlJc w:val="left"/>
      <w:pPr>
        <w:ind w:left="3190" w:hanging="720"/>
      </w:pPr>
      <w:rPr>
        <w:rFonts w:hint="default"/>
        <w:lang w:val="en-US" w:eastAsia="en-US" w:bidi="ar-SA"/>
      </w:rPr>
    </w:lvl>
    <w:lvl w:ilvl="5" w:tplc="C21C24A6">
      <w:numFmt w:val="bullet"/>
      <w:lvlText w:val="•"/>
      <w:lvlJc w:val="left"/>
      <w:pPr>
        <w:ind w:left="3766" w:hanging="720"/>
      </w:pPr>
      <w:rPr>
        <w:rFonts w:hint="default"/>
        <w:lang w:val="en-US" w:eastAsia="en-US" w:bidi="ar-SA"/>
      </w:rPr>
    </w:lvl>
    <w:lvl w:ilvl="6" w:tplc="48DA5F58">
      <w:numFmt w:val="bullet"/>
      <w:lvlText w:val="•"/>
      <w:lvlJc w:val="left"/>
      <w:pPr>
        <w:ind w:left="4343" w:hanging="720"/>
      </w:pPr>
      <w:rPr>
        <w:rFonts w:hint="default"/>
        <w:lang w:val="en-US" w:eastAsia="en-US" w:bidi="ar-SA"/>
      </w:rPr>
    </w:lvl>
    <w:lvl w:ilvl="7" w:tplc="50821B5A">
      <w:numFmt w:val="bullet"/>
      <w:lvlText w:val="•"/>
      <w:lvlJc w:val="left"/>
      <w:pPr>
        <w:ind w:left="4920" w:hanging="720"/>
      </w:pPr>
      <w:rPr>
        <w:rFonts w:hint="default"/>
        <w:lang w:val="en-US" w:eastAsia="en-US" w:bidi="ar-SA"/>
      </w:rPr>
    </w:lvl>
    <w:lvl w:ilvl="8" w:tplc="D12C02AE">
      <w:numFmt w:val="bullet"/>
      <w:lvlText w:val="•"/>
      <w:lvlJc w:val="left"/>
      <w:pPr>
        <w:ind w:left="5496" w:hanging="720"/>
      </w:pPr>
      <w:rPr>
        <w:rFonts w:hint="default"/>
        <w:lang w:val="en-US" w:eastAsia="en-US" w:bidi="ar-SA"/>
      </w:rPr>
    </w:lvl>
  </w:abstractNum>
  <w:abstractNum w:abstractNumId="33" w15:restartNumberingAfterBreak="0">
    <w:nsid w:val="5F7F616F"/>
    <w:multiLevelType w:val="hybridMultilevel"/>
    <w:tmpl w:val="509490B8"/>
    <w:lvl w:ilvl="0" w:tplc="780E3D4E">
      <w:start w:val="1"/>
      <w:numFmt w:val="upperLetter"/>
      <w:lvlText w:val="(%1)."/>
      <w:lvlJc w:val="left"/>
      <w:pPr>
        <w:ind w:left="14" w:hanging="378"/>
      </w:pPr>
      <w:rPr>
        <w:rFonts w:ascii="Arial" w:eastAsia="Arial" w:hAnsi="Arial" w:cs="Arial" w:hint="default"/>
        <w:b w:val="0"/>
        <w:bCs w:val="0"/>
        <w:i w:val="0"/>
        <w:iCs w:val="0"/>
        <w:spacing w:val="0"/>
        <w:w w:val="100"/>
        <w:sz w:val="20"/>
        <w:szCs w:val="20"/>
        <w:lang w:val="en-US" w:eastAsia="en-US" w:bidi="ar-SA"/>
      </w:rPr>
    </w:lvl>
    <w:lvl w:ilvl="1" w:tplc="4B8CC570">
      <w:numFmt w:val="bullet"/>
      <w:lvlText w:val="•"/>
      <w:lvlJc w:val="left"/>
      <w:pPr>
        <w:ind w:left="701" w:hanging="378"/>
      </w:pPr>
      <w:rPr>
        <w:rFonts w:hint="default"/>
        <w:lang w:val="en-US" w:eastAsia="en-US" w:bidi="ar-SA"/>
      </w:rPr>
    </w:lvl>
    <w:lvl w:ilvl="2" w:tplc="DD0A4C3C">
      <w:numFmt w:val="bullet"/>
      <w:lvlText w:val="•"/>
      <w:lvlJc w:val="left"/>
      <w:pPr>
        <w:ind w:left="1382" w:hanging="378"/>
      </w:pPr>
      <w:rPr>
        <w:rFonts w:hint="default"/>
        <w:lang w:val="en-US" w:eastAsia="en-US" w:bidi="ar-SA"/>
      </w:rPr>
    </w:lvl>
    <w:lvl w:ilvl="3" w:tplc="247E6C0E">
      <w:numFmt w:val="bullet"/>
      <w:lvlText w:val="•"/>
      <w:lvlJc w:val="left"/>
      <w:pPr>
        <w:ind w:left="2063" w:hanging="378"/>
      </w:pPr>
      <w:rPr>
        <w:rFonts w:hint="default"/>
        <w:lang w:val="en-US" w:eastAsia="en-US" w:bidi="ar-SA"/>
      </w:rPr>
    </w:lvl>
    <w:lvl w:ilvl="4" w:tplc="B894BB9C">
      <w:numFmt w:val="bullet"/>
      <w:lvlText w:val="•"/>
      <w:lvlJc w:val="left"/>
      <w:pPr>
        <w:ind w:left="2744" w:hanging="378"/>
      </w:pPr>
      <w:rPr>
        <w:rFonts w:hint="default"/>
        <w:lang w:val="en-US" w:eastAsia="en-US" w:bidi="ar-SA"/>
      </w:rPr>
    </w:lvl>
    <w:lvl w:ilvl="5" w:tplc="CF2421A4">
      <w:numFmt w:val="bullet"/>
      <w:lvlText w:val="•"/>
      <w:lvlJc w:val="left"/>
      <w:pPr>
        <w:ind w:left="3425" w:hanging="378"/>
      </w:pPr>
      <w:rPr>
        <w:rFonts w:hint="default"/>
        <w:lang w:val="en-US" w:eastAsia="en-US" w:bidi="ar-SA"/>
      </w:rPr>
    </w:lvl>
    <w:lvl w:ilvl="6" w:tplc="0CBE4C9E">
      <w:numFmt w:val="bullet"/>
      <w:lvlText w:val="•"/>
      <w:lvlJc w:val="left"/>
      <w:pPr>
        <w:ind w:left="4106" w:hanging="378"/>
      </w:pPr>
      <w:rPr>
        <w:rFonts w:hint="default"/>
        <w:lang w:val="en-US" w:eastAsia="en-US" w:bidi="ar-SA"/>
      </w:rPr>
    </w:lvl>
    <w:lvl w:ilvl="7" w:tplc="D8C20A50">
      <w:numFmt w:val="bullet"/>
      <w:lvlText w:val="•"/>
      <w:lvlJc w:val="left"/>
      <w:pPr>
        <w:ind w:left="4787" w:hanging="378"/>
      </w:pPr>
      <w:rPr>
        <w:rFonts w:hint="default"/>
        <w:lang w:val="en-US" w:eastAsia="en-US" w:bidi="ar-SA"/>
      </w:rPr>
    </w:lvl>
    <w:lvl w:ilvl="8" w:tplc="1EA26DD6">
      <w:numFmt w:val="bullet"/>
      <w:lvlText w:val="•"/>
      <w:lvlJc w:val="left"/>
      <w:pPr>
        <w:ind w:left="5468" w:hanging="378"/>
      </w:pPr>
      <w:rPr>
        <w:rFonts w:hint="default"/>
        <w:lang w:val="en-US" w:eastAsia="en-US" w:bidi="ar-SA"/>
      </w:rPr>
    </w:lvl>
  </w:abstractNum>
  <w:abstractNum w:abstractNumId="34" w15:restartNumberingAfterBreak="0">
    <w:nsid w:val="630043CE"/>
    <w:multiLevelType w:val="hybridMultilevel"/>
    <w:tmpl w:val="88B2BB66"/>
    <w:lvl w:ilvl="0" w:tplc="C45EF33C">
      <w:start w:val="5"/>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B2588618">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EBB41EE2">
      <w:numFmt w:val="bullet"/>
      <w:lvlText w:val="•"/>
      <w:lvlJc w:val="left"/>
      <w:pPr>
        <w:ind w:left="572" w:hanging="245"/>
      </w:pPr>
      <w:rPr>
        <w:rFonts w:hint="default"/>
        <w:lang w:val="en-US" w:eastAsia="en-US" w:bidi="ar-SA"/>
      </w:rPr>
    </w:lvl>
    <w:lvl w:ilvl="3" w:tplc="38962E28">
      <w:numFmt w:val="bullet"/>
      <w:lvlText w:val="•"/>
      <w:lvlJc w:val="left"/>
      <w:pPr>
        <w:ind w:left="904" w:hanging="245"/>
      </w:pPr>
      <w:rPr>
        <w:rFonts w:hint="default"/>
        <w:lang w:val="en-US" w:eastAsia="en-US" w:bidi="ar-SA"/>
      </w:rPr>
    </w:lvl>
    <w:lvl w:ilvl="4" w:tplc="1FF8C5E8">
      <w:numFmt w:val="bullet"/>
      <w:lvlText w:val="•"/>
      <w:lvlJc w:val="left"/>
      <w:pPr>
        <w:ind w:left="1236" w:hanging="245"/>
      </w:pPr>
      <w:rPr>
        <w:rFonts w:hint="default"/>
        <w:lang w:val="en-US" w:eastAsia="en-US" w:bidi="ar-SA"/>
      </w:rPr>
    </w:lvl>
    <w:lvl w:ilvl="5" w:tplc="E85A5E78">
      <w:numFmt w:val="bullet"/>
      <w:lvlText w:val="•"/>
      <w:lvlJc w:val="left"/>
      <w:pPr>
        <w:ind w:left="1568" w:hanging="245"/>
      </w:pPr>
      <w:rPr>
        <w:rFonts w:hint="default"/>
        <w:lang w:val="en-US" w:eastAsia="en-US" w:bidi="ar-SA"/>
      </w:rPr>
    </w:lvl>
    <w:lvl w:ilvl="6" w:tplc="8014E1FE">
      <w:numFmt w:val="bullet"/>
      <w:lvlText w:val="•"/>
      <w:lvlJc w:val="left"/>
      <w:pPr>
        <w:ind w:left="1901" w:hanging="245"/>
      </w:pPr>
      <w:rPr>
        <w:rFonts w:hint="default"/>
        <w:lang w:val="en-US" w:eastAsia="en-US" w:bidi="ar-SA"/>
      </w:rPr>
    </w:lvl>
    <w:lvl w:ilvl="7" w:tplc="4B6CDC7A">
      <w:numFmt w:val="bullet"/>
      <w:lvlText w:val="•"/>
      <w:lvlJc w:val="left"/>
      <w:pPr>
        <w:ind w:left="2233" w:hanging="245"/>
      </w:pPr>
      <w:rPr>
        <w:rFonts w:hint="default"/>
        <w:lang w:val="en-US" w:eastAsia="en-US" w:bidi="ar-SA"/>
      </w:rPr>
    </w:lvl>
    <w:lvl w:ilvl="8" w:tplc="B4F0EC20">
      <w:numFmt w:val="bullet"/>
      <w:lvlText w:val="•"/>
      <w:lvlJc w:val="left"/>
      <w:pPr>
        <w:ind w:left="2565" w:hanging="245"/>
      </w:pPr>
      <w:rPr>
        <w:rFonts w:hint="default"/>
        <w:lang w:val="en-US" w:eastAsia="en-US" w:bidi="ar-SA"/>
      </w:rPr>
    </w:lvl>
  </w:abstractNum>
  <w:abstractNum w:abstractNumId="35" w15:restartNumberingAfterBreak="0">
    <w:nsid w:val="652346DC"/>
    <w:multiLevelType w:val="hybridMultilevel"/>
    <w:tmpl w:val="860AA2B2"/>
    <w:lvl w:ilvl="0" w:tplc="0F523C7E">
      <w:start w:val="6"/>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8B0495D0">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C120940E">
      <w:numFmt w:val="bullet"/>
      <w:lvlText w:val="•"/>
      <w:lvlJc w:val="left"/>
      <w:pPr>
        <w:ind w:left="572" w:hanging="245"/>
      </w:pPr>
      <w:rPr>
        <w:rFonts w:hint="default"/>
        <w:lang w:val="en-US" w:eastAsia="en-US" w:bidi="ar-SA"/>
      </w:rPr>
    </w:lvl>
    <w:lvl w:ilvl="3" w:tplc="57887B98">
      <w:numFmt w:val="bullet"/>
      <w:lvlText w:val="•"/>
      <w:lvlJc w:val="left"/>
      <w:pPr>
        <w:ind w:left="904" w:hanging="245"/>
      </w:pPr>
      <w:rPr>
        <w:rFonts w:hint="default"/>
        <w:lang w:val="en-US" w:eastAsia="en-US" w:bidi="ar-SA"/>
      </w:rPr>
    </w:lvl>
    <w:lvl w:ilvl="4" w:tplc="F6167140">
      <w:numFmt w:val="bullet"/>
      <w:lvlText w:val="•"/>
      <w:lvlJc w:val="left"/>
      <w:pPr>
        <w:ind w:left="1236" w:hanging="245"/>
      </w:pPr>
      <w:rPr>
        <w:rFonts w:hint="default"/>
        <w:lang w:val="en-US" w:eastAsia="en-US" w:bidi="ar-SA"/>
      </w:rPr>
    </w:lvl>
    <w:lvl w:ilvl="5" w:tplc="3A38ECC0">
      <w:numFmt w:val="bullet"/>
      <w:lvlText w:val="•"/>
      <w:lvlJc w:val="left"/>
      <w:pPr>
        <w:ind w:left="1568" w:hanging="245"/>
      </w:pPr>
      <w:rPr>
        <w:rFonts w:hint="default"/>
        <w:lang w:val="en-US" w:eastAsia="en-US" w:bidi="ar-SA"/>
      </w:rPr>
    </w:lvl>
    <w:lvl w:ilvl="6" w:tplc="02DC0568">
      <w:numFmt w:val="bullet"/>
      <w:lvlText w:val="•"/>
      <w:lvlJc w:val="left"/>
      <w:pPr>
        <w:ind w:left="1901" w:hanging="245"/>
      </w:pPr>
      <w:rPr>
        <w:rFonts w:hint="default"/>
        <w:lang w:val="en-US" w:eastAsia="en-US" w:bidi="ar-SA"/>
      </w:rPr>
    </w:lvl>
    <w:lvl w:ilvl="7" w:tplc="E38ABF58">
      <w:numFmt w:val="bullet"/>
      <w:lvlText w:val="•"/>
      <w:lvlJc w:val="left"/>
      <w:pPr>
        <w:ind w:left="2233" w:hanging="245"/>
      </w:pPr>
      <w:rPr>
        <w:rFonts w:hint="default"/>
        <w:lang w:val="en-US" w:eastAsia="en-US" w:bidi="ar-SA"/>
      </w:rPr>
    </w:lvl>
    <w:lvl w:ilvl="8" w:tplc="0C82537C">
      <w:numFmt w:val="bullet"/>
      <w:lvlText w:val="•"/>
      <w:lvlJc w:val="left"/>
      <w:pPr>
        <w:ind w:left="2565" w:hanging="245"/>
      </w:pPr>
      <w:rPr>
        <w:rFonts w:hint="default"/>
        <w:lang w:val="en-US" w:eastAsia="en-US" w:bidi="ar-SA"/>
      </w:rPr>
    </w:lvl>
  </w:abstractNum>
  <w:abstractNum w:abstractNumId="36" w15:restartNumberingAfterBreak="0">
    <w:nsid w:val="65732BCB"/>
    <w:multiLevelType w:val="hybridMultilevel"/>
    <w:tmpl w:val="7EF0559A"/>
    <w:lvl w:ilvl="0" w:tplc="7A72E2AE">
      <w:numFmt w:val="bullet"/>
      <w:lvlText w:val="-"/>
      <w:lvlJc w:val="left"/>
      <w:pPr>
        <w:ind w:left="734" w:hanging="720"/>
      </w:pPr>
      <w:rPr>
        <w:rFonts w:ascii="Arial" w:eastAsia="Arial" w:hAnsi="Arial" w:cs="Arial" w:hint="default"/>
        <w:b w:val="0"/>
        <w:bCs w:val="0"/>
        <w:i w:val="0"/>
        <w:iCs w:val="0"/>
        <w:spacing w:val="0"/>
        <w:w w:val="100"/>
        <w:sz w:val="20"/>
        <w:szCs w:val="20"/>
        <w:lang w:val="en-US" w:eastAsia="en-US" w:bidi="ar-SA"/>
      </w:rPr>
    </w:lvl>
    <w:lvl w:ilvl="1" w:tplc="CE0EA986">
      <w:numFmt w:val="bullet"/>
      <w:lvlText w:val="•"/>
      <w:lvlJc w:val="left"/>
      <w:pPr>
        <w:ind w:left="1331" w:hanging="720"/>
      </w:pPr>
      <w:rPr>
        <w:rFonts w:hint="default"/>
        <w:lang w:val="en-US" w:eastAsia="en-US" w:bidi="ar-SA"/>
      </w:rPr>
    </w:lvl>
    <w:lvl w:ilvl="2" w:tplc="E84E8B00">
      <w:numFmt w:val="bullet"/>
      <w:lvlText w:val="•"/>
      <w:lvlJc w:val="left"/>
      <w:pPr>
        <w:ind w:left="1922" w:hanging="720"/>
      </w:pPr>
      <w:rPr>
        <w:rFonts w:hint="default"/>
        <w:lang w:val="en-US" w:eastAsia="en-US" w:bidi="ar-SA"/>
      </w:rPr>
    </w:lvl>
    <w:lvl w:ilvl="3" w:tplc="07EAF162">
      <w:numFmt w:val="bullet"/>
      <w:lvlText w:val="•"/>
      <w:lvlJc w:val="left"/>
      <w:pPr>
        <w:ind w:left="2513" w:hanging="720"/>
      </w:pPr>
      <w:rPr>
        <w:rFonts w:hint="default"/>
        <w:lang w:val="en-US" w:eastAsia="en-US" w:bidi="ar-SA"/>
      </w:rPr>
    </w:lvl>
    <w:lvl w:ilvl="4" w:tplc="C7C67336">
      <w:numFmt w:val="bullet"/>
      <w:lvlText w:val="•"/>
      <w:lvlJc w:val="left"/>
      <w:pPr>
        <w:ind w:left="3104" w:hanging="720"/>
      </w:pPr>
      <w:rPr>
        <w:rFonts w:hint="default"/>
        <w:lang w:val="en-US" w:eastAsia="en-US" w:bidi="ar-SA"/>
      </w:rPr>
    </w:lvl>
    <w:lvl w:ilvl="5" w:tplc="6E94A4B2">
      <w:numFmt w:val="bullet"/>
      <w:lvlText w:val="•"/>
      <w:lvlJc w:val="left"/>
      <w:pPr>
        <w:ind w:left="3695" w:hanging="720"/>
      </w:pPr>
      <w:rPr>
        <w:rFonts w:hint="default"/>
        <w:lang w:val="en-US" w:eastAsia="en-US" w:bidi="ar-SA"/>
      </w:rPr>
    </w:lvl>
    <w:lvl w:ilvl="6" w:tplc="CF78ED92">
      <w:numFmt w:val="bullet"/>
      <w:lvlText w:val="•"/>
      <w:lvlJc w:val="left"/>
      <w:pPr>
        <w:ind w:left="4286" w:hanging="720"/>
      </w:pPr>
      <w:rPr>
        <w:rFonts w:hint="default"/>
        <w:lang w:val="en-US" w:eastAsia="en-US" w:bidi="ar-SA"/>
      </w:rPr>
    </w:lvl>
    <w:lvl w:ilvl="7" w:tplc="79A0739C">
      <w:numFmt w:val="bullet"/>
      <w:lvlText w:val="•"/>
      <w:lvlJc w:val="left"/>
      <w:pPr>
        <w:ind w:left="4877" w:hanging="720"/>
      </w:pPr>
      <w:rPr>
        <w:rFonts w:hint="default"/>
        <w:lang w:val="en-US" w:eastAsia="en-US" w:bidi="ar-SA"/>
      </w:rPr>
    </w:lvl>
    <w:lvl w:ilvl="8" w:tplc="BEAC7758">
      <w:numFmt w:val="bullet"/>
      <w:lvlText w:val="•"/>
      <w:lvlJc w:val="left"/>
      <w:pPr>
        <w:ind w:left="5468" w:hanging="720"/>
      </w:pPr>
      <w:rPr>
        <w:rFonts w:hint="default"/>
        <w:lang w:val="en-US" w:eastAsia="en-US" w:bidi="ar-SA"/>
      </w:rPr>
    </w:lvl>
  </w:abstractNum>
  <w:abstractNum w:abstractNumId="37" w15:restartNumberingAfterBreak="0">
    <w:nsid w:val="674B068D"/>
    <w:multiLevelType w:val="hybridMultilevel"/>
    <w:tmpl w:val="DAD0DA26"/>
    <w:lvl w:ilvl="0" w:tplc="876244BC">
      <w:start w:val="16"/>
      <w:numFmt w:val="decimal"/>
      <w:lvlText w:val="%1."/>
      <w:lvlJc w:val="left"/>
      <w:pPr>
        <w:ind w:left="348" w:hanging="334"/>
      </w:pPr>
      <w:rPr>
        <w:rFonts w:ascii="Arial" w:eastAsia="Arial" w:hAnsi="Arial" w:cs="Arial" w:hint="default"/>
        <w:b/>
        <w:bCs/>
        <w:i w:val="0"/>
        <w:iCs w:val="0"/>
        <w:spacing w:val="0"/>
        <w:w w:val="100"/>
        <w:sz w:val="20"/>
        <w:szCs w:val="20"/>
        <w:lang w:val="en-US" w:eastAsia="en-US" w:bidi="ar-SA"/>
      </w:rPr>
    </w:lvl>
    <w:lvl w:ilvl="1" w:tplc="052A8D4E">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5126B3A2">
      <w:numFmt w:val="bullet"/>
      <w:lvlText w:val="•"/>
      <w:lvlJc w:val="left"/>
      <w:pPr>
        <w:ind w:left="661" w:hanging="245"/>
      </w:pPr>
      <w:rPr>
        <w:rFonts w:hint="default"/>
        <w:lang w:val="en-US" w:eastAsia="en-US" w:bidi="ar-SA"/>
      </w:rPr>
    </w:lvl>
    <w:lvl w:ilvl="3" w:tplc="FBE4272C">
      <w:numFmt w:val="bullet"/>
      <w:lvlText w:val="•"/>
      <w:lvlJc w:val="left"/>
      <w:pPr>
        <w:ind w:left="982" w:hanging="245"/>
      </w:pPr>
      <w:rPr>
        <w:rFonts w:hint="default"/>
        <w:lang w:val="en-US" w:eastAsia="en-US" w:bidi="ar-SA"/>
      </w:rPr>
    </w:lvl>
    <w:lvl w:ilvl="4" w:tplc="4DE48CB8">
      <w:numFmt w:val="bullet"/>
      <w:lvlText w:val="•"/>
      <w:lvlJc w:val="left"/>
      <w:pPr>
        <w:ind w:left="1303" w:hanging="245"/>
      </w:pPr>
      <w:rPr>
        <w:rFonts w:hint="default"/>
        <w:lang w:val="en-US" w:eastAsia="en-US" w:bidi="ar-SA"/>
      </w:rPr>
    </w:lvl>
    <w:lvl w:ilvl="5" w:tplc="E1A29440">
      <w:numFmt w:val="bullet"/>
      <w:lvlText w:val="•"/>
      <w:lvlJc w:val="left"/>
      <w:pPr>
        <w:ind w:left="1624" w:hanging="245"/>
      </w:pPr>
      <w:rPr>
        <w:rFonts w:hint="default"/>
        <w:lang w:val="en-US" w:eastAsia="en-US" w:bidi="ar-SA"/>
      </w:rPr>
    </w:lvl>
    <w:lvl w:ilvl="6" w:tplc="CEB6C966">
      <w:numFmt w:val="bullet"/>
      <w:lvlText w:val="•"/>
      <w:lvlJc w:val="left"/>
      <w:pPr>
        <w:ind w:left="1945" w:hanging="245"/>
      </w:pPr>
      <w:rPr>
        <w:rFonts w:hint="default"/>
        <w:lang w:val="en-US" w:eastAsia="en-US" w:bidi="ar-SA"/>
      </w:rPr>
    </w:lvl>
    <w:lvl w:ilvl="7" w:tplc="F482ADB0">
      <w:numFmt w:val="bullet"/>
      <w:lvlText w:val="•"/>
      <w:lvlJc w:val="left"/>
      <w:pPr>
        <w:ind w:left="2266" w:hanging="245"/>
      </w:pPr>
      <w:rPr>
        <w:rFonts w:hint="default"/>
        <w:lang w:val="en-US" w:eastAsia="en-US" w:bidi="ar-SA"/>
      </w:rPr>
    </w:lvl>
    <w:lvl w:ilvl="8" w:tplc="D5908582">
      <w:numFmt w:val="bullet"/>
      <w:lvlText w:val="•"/>
      <w:lvlJc w:val="left"/>
      <w:pPr>
        <w:ind w:left="2587" w:hanging="245"/>
      </w:pPr>
      <w:rPr>
        <w:rFonts w:hint="default"/>
        <w:lang w:val="en-US" w:eastAsia="en-US" w:bidi="ar-SA"/>
      </w:rPr>
    </w:lvl>
  </w:abstractNum>
  <w:abstractNum w:abstractNumId="38" w15:restartNumberingAfterBreak="0">
    <w:nsid w:val="6A9E10AC"/>
    <w:multiLevelType w:val="hybridMultilevel"/>
    <w:tmpl w:val="FCE8E5C0"/>
    <w:lvl w:ilvl="0" w:tplc="9FDAEB60">
      <w:start w:val="12"/>
      <w:numFmt w:val="decimal"/>
      <w:lvlText w:val="%1."/>
      <w:lvlJc w:val="left"/>
      <w:pPr>
        <w:ind w:left="348" w:hanging="334"/>
      </w:pPr>
      <w:rPr>
        <w:rFonts w:ascii="Arial" w:eastAsia="Arial" w:hAnsi="Arial" w:cs="Arial" w:hint="default"/>
        <w:b/>
        <w:bCs/>
        <w:i w:val="0"/>
        <w:iCs w:val="0"/>
        <w:spacing w:val="0"/>
        <w:w w:val="100"/>
        <w:sz w:val="20"/>
        <w:szCs w:val="20"/>
        <w:lang w:val="en-US" w:eastAsia="en-US" w:bidi="ar-SA"/>
      </w:rPr>
    </w:lvl>
    <w:lvl w:ilvl="1" w:tplc="22F43EB0">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615221B6">
      <w:numFmt w:val="bullet"/>
      <w:lvlText w:val="•"/>
      <w:lvlJc w:val="left"/>
      <w:pPr>
        <w:ind w:left="661" w:hanging="245"/>
      </w:pPr>
      <w:rPr>
        <w:rFonts w:hint="default"/>
        <w:lang w:val="en-US" w:eastAsia="en-US" w:bidi="ar-SA"/>
      </w:rPr>
    </w:lvl>
    <w:lvl w:ilvl="3" w:tplc="B9EAC40E">
      <w:numFmt w:val="bullet"/>
      <w:lvlText w:val="•"/>
      <w:lvlJc w:val="left"/>
      <w:pPr>
        <w:ind w:left="982" w:hanging="245"/>
      </w:pPr>
      <w:rPr>
        <w:rFonts w:hint="default"/>
        <w:lang w:val="en-US" w:eastAsia="en-US" w:bidi="ar-SA"/>
      </w:rPr>
    </w:lvl>
    <w:lvl w:ilvl="4" w:tplc="EEC0BEBC">
      <w:numFmt w:val="bullet"/>
      <w:lvlText w:val="•"/>
      <w:lvlJc w:val="left"/>
      <w:pPr>
        <w:ind w:left="1303" w:hanging="245"/>
      </w:pPr>
      <w:rPr>
        <w:rFonts w:hint="default"/>
        <w:lang w:val="en-US" w:eastAsia="en-US" w:bidi="ar-SA"/>
      </w:rPr>
    </w:lvl>
    <w:lvl w:ilvl="5" w:tplc="DBD4101A">
      <w:numFmt w:val="bullet"/>
      <w:lvlText w:val="•"/>
      <w:lvlJc w:val="left"/>
      <w:pPr>
        <w:ind w:left="1624" w:hanging="245"/>
      </w:pPr>
      <w:rPr>
        <w:rFonts w:hint="default"/>
        <w:lang w:val="en-US" w:eastAsia="en-US" w:bidi="ar-SA"/>
      </w:rPr>
    </w:lvl>
    <w:lvl w:ilvl="6" w:tplc="2676F39E">
      <w:numFmt w:val="bullet"/>
      <w:lvlText w:val="•"/>
      <w:lvlJc w:val="left"/>
      <w:pPr>
        <w:ind w:left="1945" w:hanging="245"/>
      </w:pPr>
      <w:rPr>
        <w:rFonts w:hint="default"/>
        <w:lang w:val="en-US" w:eastAsia="en-US" w:bidi="ar-SA"/>
      </w:rPr>
    </w:lvl>
    <w:lvl w:ilvl="7" w:tplc="BE6475C6">
      <w:numFmt w:val="bullet"/>
      <w:lvlText w:val="•"/>
      <w:lvlJc w:val="left"/>
      <w:pPr>
        <w:ind w:left="2266" w:hanging="245"/>
      </w:pPr>
      <w:rPr>
        <w:rFonts w:hint="default"/>
        <w:lang w:val="en-US" w:eastAsia="en-US" w:bidi="ar-SA"/>
      </w:rPr>
    </w:lvl>
    <w:lvl w:ilvl="8" w:tplc="CDCCB020">
      <w:numFmt w:val="bullet"/>
      <w:lvlText w:val="•"/>
      <w:lvlJc w:val="left"/>
      <w:pPr>
        <w:ind w:left="2587" w:hanging="245"/>
      </w:pPr>
      <w:rPr>
        <w:rFonts w:hint="default"/>
        <w:lang w:val="en-US" w:eastAsia="en-US" w:bidi="ar-SA"/>
      </w:rPr>
    </w:lvl>
  </w:abstractNum>
  <w:abstractNum w:abstractNumId="39" w15:restartNumberingAfterBreak="0">
    <w:nsid w:val="6ED4063B"/>
    <w:multiLevelType w:val="hybridMultilevel"/>
    <w:tmpl w:val="6DDC2390"/>
    <w:lvl w:ilvl="0" w:tplc="CB3665F4">
      <w:start w:val="1"/>
      <w:numFmt w:val="decimal"/>
      <w:lvlText w:val="%1."/>
      <w:lvlJc w:val="left"/>
      <w:pPr>
        <w:ind w:left="1828" w:hanging="720"/>
      </w:pPr>
      <w:rPr>
        <w:rFonts w:ascii="Arial" w:eastAsia="Arial" w:hAnsi="Arial" w:cs="Arial" w:hint="default"/>
        <w:b w:val="0"/>
        <w:bCs w:val="0"/>
        <w:i w:val="0"/>
        <w:iCs w:val="0"/>
        <w:spacing w:val="0"/>
        <w:w w:val="100"/>
        <w:sz w:val="20"/>
        <w:szCs w:val="20"/>
        <w:lang w:val="en-US" w:eastAsia="en-US" w:bidi="ar-SA"/>
      </w:rPr>
    </w:lvl>
    <w:lvl w:ilvl="1" w:tplc="A60CCD52">
      <w:start w:val="1"/>
      <w:numFmt w:val="lowerLetter"/>
      <w:lvlText w:val="%2."/>
      <w:lvlJc w:val="left"/>
      <w:pPr>
        <w:ind w:left="3268" w:hanging="720"/>
      </w:pPr>
      <w:rPr>
        <w:rFonts w:ascii="Arial" w:eastAsia="Arial" w:hAnsi="Arial" w:cs="Arial" w:hint="default"/>
        <w:b w:val="0"/>
        <w:bCs w:val="0"/>
        <w:i w:val="0"/>
        <w:iCs w:val="0"/>
        <w:spacing w:val="0"/>
        <w:w w:val="100"/>
        <w:sz w:val="20"/>
        <w:szCs w:val="20"/>
        <w:lang w:val="en-US" w:eastAsia="en-US" w:bidi="ar-SA"/>
      </w:rPr>
    </w:lvl>
    <w:lvl w:ilvl="2" w:tplc="5EE84D52">
      <w:numFmt w:val="bullet"/>
      <w:lvlText w:val="•"/>
      <w:lvlJc w:val="left"/>
      <w:pPr>
        <w:ind w:left="4257" w:hanging="720"/>
      </w:pPr>
      <w:rPr>
        <w:rFonts w:hint="default"/>
        <w:lang w:val="en-US" w:eastAsia="en-US" w:bidi="ar-SA"/>
      </w:rPr>
    </w:lvl>
    <w:lvl w:ilvl="3" w:tplc="B6A68E6E">
      <w:numFmt w:val="bullet"/>
      <w:lvlText w:val="•"/>
      <w:lvlJc w:val="left"/>
      <w:pPr>
        <w:ind w:left="5255" w:hanging="720"/>
      </w:pPr>
      <w:rPr>
        <w:rFonts w:hint="default"/>
        <w:lang w:val="en-US" w:eastAsia="en-US" w:bidi="ar-SA"/>
      </w:rPr>
    </w:lvl>
    <w:lvl w:ilvl="4" w:tplc="75B04292">
      <w:numFmt w:val="bullet"/>
      <w:lvlText w:val="•"/>
      <w:lvlJc w:val="left"/>
      <w:pPr>
        <w:ind w:left="6253" w:hanging="720"/>
      </w:pPr>
      <w:rPr>
        <w:rFonts w:hint="default"/>
        <w:lang w:val="en-US" w:eastAsia="en-US" w:bidi="ar-SA"/>
      </w:rPr>
    </w:lvl>
    <w:lvl w:ilvl="5" w:tplc="3CF03356">
      <w:numFmt w:val="bullet"/>
      <w:lvlText w:val="•"/>
      <w:lvlJc w:val="left"/>
      <w:pPr>
        <w:ind w:left="7251" w:hanging="720"/>
      </w:pPr>
      <w:rPr>
        <w:rFonts w:hint="default"/>
        <w:lang w:val="en-US" w:eastAsia="en-US" w:bidi="ar-SA"/>
      </w:rPr>
    </w:lvl>
    <w:lvl w:ilvl="6" w:tplc="E3A4936E">
      <w:numFmt w:val="bullet"/>
      <w:lvlText w:val="•"/>
      <w:lvlJc w:val="left"/>
      <w:pPr>
        <w:ind w:left="8248" w:hanging="720"/>
      </w:pPr>
      <w:rPr>
        <w:rFonts w:hint="default"/>
        <w:lang w:val="en-US" w:eastAsia="en-US" w:bidi="ar-SA"/>
      </w:rPr>
    </w:lvl>
    <w:lvl w:ilvl="7" w:tplc="7B140DD6">
      <w:numFmt w:val="bullet"/>
      <w:lvlText w:val="•"/>
      <w:lvlJc w:val="left"/>
      <w:pPr>
        <w:ind w:left="9246" w:hanging="720"/>
      </w:pPr>
      <w:rPr>
        <w:rFonts w:hint="default"/>
        <w:lang w:val="en-US" w:eastAsia="en-US" w:bidi="ar-SA"/>
      </w:rPr>
    </w:lvl>
    <w:lvl w:ilvl="8" w:tplc="1B226F06">
      <w:numFmt w:val="bullet"/>
      <w:lvlText w:val="•"/>
      <w:lvlJc w:val="left"/>
      <w:pPr>
        <w:ind w:left="10244" w:hanging="720"/>
      </w:pPr>
      <w:rPr>
        <w:rFonts w:hint="default"/>
        <w:lang w:val="en-US" w:eastAsia="en-US" w:bidi="ar-SA"/>
      </w:rPr>
    </w:lvl>
  </w:abstractNum>
  <w:abstractNum w:abstractNumId="40" w15:restartNumberingAfterBreak="0">
    <w:nsid w:val="705534C2"/>
    <w:multiLevelType w:val="hybridMultilevel"/>
    <w:tmpl w:val="945AA7A4"/>
    <w:lvl w:ilvl="0" w:tplc="B7DE59C2">
      <w:start w:val="5"/>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37B0BE9A">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D304D946">
      <w:numFmt w:val="bullet"/>
      <w:lvlText w:val="•"/>
      <w:lvlJc w:val="left"/>
      <w:pPr>
        <w:ind w:left="572" w:hanging="245"/>
      </w:pPr>
      <w:rPr>
        <w:rFonts w:hint="default"/>
        <w:lang w:val="en-US" w:eastAsia="en-US" w:bidi="ar-SA"/>
      </w:rPr>
    </w:lvl>
    <w:lvl w:ilvl="3" w:tplc="FFF04CF0">
      <w:numFmt w:val="bullet"/>
      <w:lvlText w:val="•"/>
      <w:lvlJc w:val="left"/>
      <w:pPr>
        <w:ind w:left="904" w:hanging="245"/>
      </w:pPr>
      <w:rPr>
        <w:rFonts w:hint="default"/>
        <w:lang w:val="en-US" w:eastAsia="en-US" w:bidi="ar-SA"/>
      </w:rPr>
    </w:lvl>
    <w:lvl w:ilvl="4" w:tplc="25185646">
      <w:numFmt w:val="bullet"/>
      <w:lvlText w:val="•"/>
      <w:lvlJc w:val="left"/>
      <w:pPr>
        <w:ind w:left="1236" w:hanging="245"/>
      </w:pPr>
      <w:rPr>
        <w:rFonts w:hint="default"/>
        <w:lang w:val="en-US" w:eastAsia="en-US" w:bidi="ar-SA"/>
      </w:rPr>
    </w:lvl>
    <w:lvl w:ilvl="5" w:tplc="130AC10E">
      <w:numFmt w:val="bullet"/>
      <w:lvlText w:val="•"/>
      <w:lvlJc w:val="left"/>
      <w:pPr>
        <w:ind w:left="1568" w:hanging="245"/>
      </w:pPr>
      <w:rPr>
        <w:rFonts w:hint="default"/>
        <w:lang w:val="en-US" w:eastAsia="en-US" w:bidi="ar-SA"/>
      </w:rPr>
    </w:lvl>
    <w:lvl w:ilvl="6" w:tplc="CC38109C">
      <w:numFmt w:val="bullet"/>
      <w:lvlText w:val="•"/>
      <w:lvlJc w:val="left"/>
      <w:pPr>
        <w:ind w:left="1901" w:hanging="245"/>
      </w:pPr>
      <w:rPr>
        <w:rFonts w:hint="default"/>
        <w:lang w:val="en-US" w:eastAsia="en-US" w:bidi="ar-SA"/>
      </w:rPr>
    </w:lvl>
    <w:lvl w:ilvl="7" w:tplc="98A46D64">
      <w:numFmt w:val="bullet"/>
      <w:lvlText w:val="•"/>
      <w:lvlJc w:val="left"/>
      <w:pPr>
        <w:ind w:left="2233" w:hanging="245"/>
      </w:pPr>
      <w:rPr>
        <w:rFonts w:hint="default"/>
        <w:lang w:val="en-US" w:eastAsia="en-US" w:bidi="ar-SA"/>
      </w:rPr>
    </w:lvl>
    <w:lvl w:ilvl="8" w:tplc="1160CEF2">
      <w:numFmt w:val="bullet"/>
      <w:lvlText w:val="•"/>
      <w:lvlJc w:val="left"/>
      <w:pPr>
        <w:ind w:left="2565" w:hanging="245"/>
      </w:pPr>
      <w:rPr>
        <w:rFonts w:hint="default"/>
        <w:lang w:val="en-US" w:eastAsia="en-US" w:bidi="ar-SA"/>
      </w:rPr>
    </w:lvl>
  </w:abstractNum>
  <w:abstractNum w:abstractNumId="41" w15:restartNumberingAfterBreak="0">
    <w:nsid w:val="74C63341"/>
    <w:multiLevelType w:val="hybridMultilevel"/>
    <w:tmpl w:val="AF7CDAD4"/>
    <w:lvl w:ilvl="0" w:tplc="8CBA2F42">
      <w:start w:val="6"/>
      <w:numFmt w:val="decimal"/>
      <w:lvlText w:val="%1."/>
      <w:lvlJc w:val="left"/>
      <w:pPr>
        <w:ind w:left="236" w:hanging="223"/>
      </w:pPr>
      <w:rPr>
        <w:rFonts w:ascii="Arial" w:eastAsia="Arial" w:hAnsi="Arial" w:cs="Arial" w:hint="default"/>
        <w:b/>
        <w:bCs/>
        <w:i w:val="0"/>
        <w:iCs w:val="0"/>
        <w:spacing w:val="0"/>
        <w:w w:val="100"/>
        <w:sz w:val="20"/>
        <w:szCs w:val="20"/>
        <w:lang w:val="en-US" w:eastAsia="en-US" w:bidi="ar-SA"/>
      </w:rPr>
    </w:lvl>
    <w:lvl w:ilvl="1" w:tplc="84425DA8">
      <w:start w:val="1"/>
      <w:numFmt w:val="upperLetter"/>
      <w:lvlText w:val="%2."/>
      <w:lvlJc w:val="left"/>
      <w:pPr>
        <w:ind w:left="14" w:hanging="245"/>
      </w:pPr>
      <w:rPr>
        <w:rFonts w:ascii="Arial" w:eastAsia="Arial" w:hAnsi="Arial" w:cs="Arial" w:hint="default"/>
        <w:b w:val="0"/>
        <w:bCs w:val="0"/>
        <w:i w:val="0"/>
        <w:iCs w:val="0"/>
        <w:spacing w:val="0"/>
        <w:w w:val="100"/>
        <w:sz w:val="20"/>
        <w:szCs w:val="20"/>
        <w:lang w:val="en-US" w:eastAsia="en-US" w:bidi="ar-SA"/>
      </w:rPr>
    </w:lvl>
    <w:lvl w:ilvl="2" w:tplc="590EC9B2">
      <w:numFmt w:val="bullet"/>
      <w:lvlText w:val="•"/>
      <w:lvlJc w:val="left"/>
      <w:pPr>
        <w:ind w:left="572" w:hanging="245"/>
      </w:pPr>
      <w:rPr>
        <w:rFonts w:hint="default"/>
        <w:lang w:val="en-US" w:eastAsia="en-US" w:bidi="ar-SA"/>
      </w:rPr>
    </w:lvl>
    <w:lvl w:ilvl="3" w:tplc="4B30CCB8">
      <w:numFmt w:val="bullet"/>
      <w:lvlText w:val="•"/>
      <w:lvlJc w:val="left"/>
      <w:pPr>
        <w:ind w:left="904" w:hanging="245"/>
      </w:pPr>
      <w:rPr>
        <w:rFonts w:hint="default"/>
        <w:lang w:val="en-US" w:eastAsia="en-US" w:bidi="ar-SA"/>
      </w:rPr>
    </w:lvl>
    <w:lvl w:ilvl="4" w:tplc="57105BDC">
      <w:numFmt w:val="bullet"/>
      <w:lvlText w:val="•"/>
      <w:lvlJc w:val="left"/>
      <w:pPr>
        <w:ind w:left="1236" w:hanging="245"/>
      </w:pPr>
      <w:rPr>
        <w:rFonts w:hint="default"/>
        <w:lang w:val="en-US" w:eastAsia="en-US" w:bidi="ar-SA"/>
      </w:rPr>
    </w:lvl>
    <w:lvl w:ilvl="5" w:tplc="7046CB54">
      <w:numFmt w:val="bullet"/>
      <w:lvlText w:val="•"/>
      <w:lvlJc w:val="left"/>
      <w:pPr>
        <w:ind w:left="1568" w:hanging="245"/>
      </w:pPr>
      <w:rPr>
        <w:rFonts w:hint="default"/>
        <w:lang w:val="en-US" w:eastAsia="en-US" w:bidi="ar-SA"/>
      </w:rPr>
    </w:lvl>
    <w:lvl w:ilvl="6" w:tplc="D8386DCC">
      <w:numFmt w:val="bullet"/>
      <w:lvlText w:val="•"/>
      <w:lvlJc w:val="left"/>
      <w:pPr>
        <w:ind w:left="1901" w:hanging="245"/>
      </w:pPr>
      <w:rPr>
        <w:rFonts w:hint="default"/>
        <w:lang w:val="en-US" w:eastAsia="en-US" w:bidi="ar-SA"/>
      </w:rPr>
    </w:lvl>
    <w:lvl w:ilvl="7" w:tplc="BB40148C">
      <w:numFmt w:val="bullet"/>
      <w:lvlText w:val="•"/>
      <w:lvlJc w:val="left"/>
      <w:pPr>
        <w:ind w:left="2233" w:hanging="245"/>
      </w:pPr>
      <w:rPr>
        <w:rFonts w:hint="default"/>
        <w:lang w:val="en-US" w:eastAsia="en-US" w:bidi="ar-SA"/>
      </w:rPr>
    </w:lvl>
    <w:lvl w:ilvl="8" w:tplc="C430F72A">
      <w:numFmt w:val="bullet"/>
      <w:lvlText w:val="•"/>
      <w:lvlJc w:val="left"/>
      <w:pPr>
        <w:ind w:left="2565" w:hanging="245"/>
      </w:pPr>
      <w:rPr>
        <w:rFonts w:hint="default"/>
        <w:lang w:val="en-US" w:eastAsia="en-US" w:bidi="ar-SA"/>
      </w:rPr>
    </w:lvl>
  </w:abstractNum>
  <w:abstractNum w:abstractNumId="42" w15:restartNumberingAfterBreak="0">
    <w:nsid w:val="79865CEF"/>
    <w:multiLevelType w:val="hybridMultilevel"/>
    <w:tmpl w:val="3F586136"/>
    <w:lvl w:ilvl="0" w:tplc="D7FEB43E">
      <w:start w:val="1"/>
      <w:numFmt w:val="upperLetter"/>
      <w:lvlText w:val="%1."/>
      <w:lvlJc w:val="left"/>
      <w:pPr>
        <w:ind w:left="374" w:hanging="360"/>
      </w:pPr>
      <w:rPr>
        <w:rFonts w:hint="default"/>
        <w:sz w:val="28"/>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16cid:durableId="688678988">
    <w:abstractNumId w:val="31"/>
  </w:num>
  <w:num w:numId="2" w16cid:durableId="634877112">
    <w:abstractNumId w:val="24"/>
  </w:num>
  <w:num w:numId="3" w16cid:durableId="811680614">
    <w:abstractNumId w:val="18"/>
  </w:num>
  <w:num w:numId="4" w16cid:durableId="1222713818">
    <w:abstractNumId w:val="38"/>
  </w:num>
  <w:num w:numId="5" w16cid:durableId="1001398837">
    <w:abstractNumId w:val="9"/>
  </w:num>
  <w:num w:numId="6" w16cid:durableId="1265767644">
    <w:abstractNumId w:val="14"/>
  </w:num>
  <w:num w:numId="7" w16cid:durableId="460075556">
    <w:abstractNumId w:val="25"/>
  </w:num>
  <w:num w:numId="8" w16cid:durableId="1653758430">
    <w:abstractNumId w:val="19"/>
  </w:num>
  <w:num w:numId="9" w16cid:durableId="1018973001">
    <w:abstractNumId w:val="30"/>
  </w:num>
  <w:num w:numId="10" w16cid:durableId="483661517">
    <w:abstractNumId w:val="41"/>
  </w:num>
  <w:num w:numId="11" w16cid:durableId="1173226090">
    <w:abstractNumId w:val="40"/>
  </w:num>
  <w:num w:numId="12" w16cid:durableId="1963461222">
    <w:abstractNumId w:val="1"/>
  </w:num>
  <w:num w:numId="13" w16cid:durableId="1292520634">
    <w:abstractNumId w:val="23"/>
  </w:num>
  <w:num w:numId="14" w16cid:durableId="970745469">
    <w:abstractNumId w:val="11"/>
  </w:num>
  <w:num w:numId="15" w16cid:durableId="643781419">
    <w:abstractNumId w:val="29"/>
  </w:num>
  <w:num w:numId="16" w16cid:durableId="1528059257">
    <w:abstractNumId w:val="35"/>
  </w:num>
  <w:num w:numId="17" w16cid:durableId="1060137062">
    <w:abstractNumId w:val="34"/>
  </w:num>
  <w:num w:numId="18" w16cid:durableId="1588732845">
    <w:abstractNumId w:val="3"/>
  </w:num>
  <w:num w:numId="19" w16cid:durableId="2065908981">
    <w:abstractNumId w:val="16"/>
  </w:num>
  <w:num w:numId="20" w16cid:durableId="1319456283">
    <w:abstractNumId w:val="15"/>
  </w:num>
  <w:num w:numId="21" w16cid:durableId="127629980">
    <w:abstractNumId w:val="37"/>
  </w:num>
  <w:num w:numId="22" w16cid:durableId="79722151">
    <w:abstractNumId w:val="4"/>
  </w:num>
  <w:num w:numId="23" w16cid:durableId="2090271268">
    <w:abstractNumId w:val="22"/>
  </w:num>
  <w:num w:numId="24" w16cid:durableId="1443258629">
    <w:abstractNumId w:val="13"/>
  </w:num>
  <w:num w:numId="25" w16cid:durableId="1437211012">
    <w:abstractNumId w:val="33"/>
  </w:num>
  <w:num w:numId="26" w16cid:durableId="1921720294">
    <w:abstractNumId w:val="26"/>
  </w:num>
  <w:num w:numId="27" w16cid:durableId="739137766">
    <w:abstractNumId w:val="0"/>
  </w:num>
  <w:num w:numId="28" w16cid:durableId="1610966639">
    <w:abstractNumId w:val="12"/>
  </w:num>
  <w:num w:numId="29" w16cid:durableId="1387993269">
    <w:abstractNumId w:val="7"/>
  </w:num>
  <w:num w:numId="30" w16cid:durableId="1194685738">
    <w:abstractNumId w:val="8"/>
  </w:num>
  <w:num w:numId="31" w16cid:durableId="1029066204">
    <w:abstractNumId w:val="17"/>
  </w:num>
  <w:num w:numId="32" w16cid:durableId="1131703502">
    <w:abstractNumId w:val="6"/>
  </w:num>
  <w:num w:numId="33" w16cid:durableId="1998805015">
    <w:abstractNumId w:val="10"/>
  </w:num>
  <w:num w:numId="34" w16cid:durableId="1444157200">
    <w:abstractNumId w:val="2"/>
  </w:num>
  <w:num w:numId="35" w16cid:durableId="1973824383">
    <w:abstractNumId w:val="5"/>
  </w:num>
  <w:num w:numId="36" w16cid:durableId="612706718">
    <w:abstractNumId w:val="27"/>
  </w:num>
  <w:num w:numId="37" w16cid:durableId="1935283573">
    <w:abstractNumId w:val="32"/>
  </w:num>
  <w:num w:numId="38" w16cid:durableId="1258370988">
    <w:abstractNumId w:val="36"/>
  </w:num>
  <w:num w:numId="39" w16cid:durableId="591476176">
    <w:abstractNumId w:val="21"/>
  </w:num>
  <w:num w:numId="40" w16cid:durableId="323318968">
    <w:abstractNumId w:val="28"/>
  </w:num>
  <w:num w:numId="41" w16cid:durableId="304090792">
    <w:abstractNumId w:val="39"/>
  </w:num>
  <w:num w:numId="42" w16cid:durableId="1424767679">
    <w:abstractNumId w:val="42"/>
  </w:num>
  <w:num w:numId="43" w16cid:durableId="10666138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88"/>
    <w:rsid w:val="00182D29"/>
    <w:rsid w:val="001C78D0"/>
    <w:rsid w:val="0026377D"/>
    <w:rsid w:val="003A2920"/>
    <w:rsid w:val="004B3893"/>
    <w:rsid w:val="004E6FEA"/>
    <w:rsid w:val="00644B57"/>
    <w:rsid w:val="008253CB"/>
    <w:rsid w:val="0096276A"/>
    <w:rsid w:val="009756A7"/>
    <w:rsid w:val="00AC25DA"/>
    <w:rsid w:val="00AF537E"/>
    <w:rsid w:val="00B22D88"/>
    <w:rsid w:val="00B30816"/>
    <w:rsid w:val="00BC65BB"/>
    <w:rsid w:val="00BD5867"/>
    <w:rsid w:val="00C7611C"/>
    <w:rsid w:val="00CB15DA"/>
    <w:rsid w:val="00FF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070C3"/>
  <w15:docId w15:val="{AC24B3A0-6180-49E2-8428-E4FFBA88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rPr>
  </w:style>
  <w:style w:type="paragraph" w:styleId="Heading2">
    <w:name w:val="heading 2"/>
    <w:basedOn w:val="Normal"/>
    <w:uiPriority w:val="9"/>
    <w:unhideWhenUsed/>
    <w:qFormat/>
    <w:pPr>
      <w:spacing w:before="13" w:line="229" w:lineRule="exact"/>
      <w:jc w:val="center"/>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828"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6FEA"/>
    <w:pPr>
      <w:tabs>
        <w:tab w:val="center" w:pos="4680"/>
        <w:tab w:val="right" w:pos="9360"/>
      </w:tabs>
    </w:pPr>
  </w:style>
  <w:style w:type="character" w:customStyle="1" w:styleId="HeaderChar">
    <w:name w:val="Header Char"/>
    <w:basedOn w:val="DefaultParagraphFont"/>
    <w:link w:val="Header"/>
    <w:uiPriority w:val="99"/>
    <w:rsid w:val="004E6FEA"/>
    <w:rPr>
      <w:rFonts w:ascii="Arial" w:eastAsia="Arial" w:hAnsi="Arial" w:cs="Arial"/>
    </w:rPr>
  </w:style>
  <w:style w:type="paragraph" w:styleId="Footer">
    <w:name w:val="footer"/>
    <w:basedOn w:val="Normal"/>
    <w:link w:val="FooterChar"/>
    <w:uiPriority w:val="99"/>
    <w:unhideWhenUsed/>
    <w:rsid w:val="004E6FEA"/>
    <w:pPr>
      <w:tabs>
        <w:tab w:val="center" w:pos="4680"/>
        <w:tab w:val="right" w:pos="9360"/>
      </w:tabs>
    </w:pPr>
  </w:style>
  <w:style w:type="character" w:customStyle="1" w:styleId="FooterChar">
    <w:name w:val="Footer Char"/>
    <w:basedOn w:val="DefaultParagraphFont"/>
    <w:link w:val="Footer"/>
    <w:uiPriority w:val="99"/>
    <w:rsid w:val="004E6FE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yperlink" Target="mailto:dhs.homevisting@illinoi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yperlink" Target="http://www.illinois.gov/sites/GATA/Pages/ResourceLibrary.aspx.)"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1ee594-d42a-42ab-9156-5d5ac0bd0937">
      <Terms xmlns="http://schemas.microsoft.com/office/infopath/2007/PartnerControls"/>
    </lcf76f155ced4ddcb4097134ff3c332f>
    <ProgramSupportSpecialist_x0028_PSS_x0029_0 xmlns="b91ee594-d42a-42ab-9156-5d5ac0bd0937">
      <UserInfo>
        <DisplayName/>
        <AccountId xsi:nil="true"/>
        <AccountType/>
      </UserInfo>
    </ProgramSupportSpecialist_x0028_PSS_x0029_0>
    <TaxCatchAll xmlns="700bfd95-e9d5-4d5b-891b-ba9dcb42fa85" xsi:nil="true"/>
    <ProgramSupportSpecialist_x0028_PSS_x0029_ xmlns="b91ee594-d42a-42ab-9156-5d5ac0bd0937" xsi:nil="true"/>
    <Status xmlns="b91ee594-d42a-42ab-9156-5d5ac0bd0937" xsi:nil="true"/>
    <PSS xmlns="b91ee594-d42a-42ab-9156-5d5ac0bd0937">
      <UserInfo>
        <DisplayName/>
        <AccountId xsi:nil="true"/>
        <AccountType/>
      </UserInfo>
    </PS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C945D1F7F59E4F8F72BEAC5001C7FC" ma:contentTypeVersion="18" ma:contentTypeDescription="Create a new document." ma:contentTypeScope="" ma:versionID="5da3a9775862db46a8be407039eff145">
  <xsd:schema xmlns:xsd="http://www.w3.org/2001/XMLSchema" xmlns:xs="http://www.w3.org/2001/XMLSchema" xmlns:p="http://schemas.microsoft.com/office/2006/metadata/properties" xmlns:ns2="b91ee594-d42a-42ab-9156-5d5ac0bd0937" xmlns:ns3="700bfd95-e9d5-4d5b-891b-ba9dcb42fa85" targetNamespace="http://schemas.microsoft.com/office/2006/metadata/properties" ma:root="true" ma:fieldsID="b2ace3f06da553587f8dd7f60f5b4a0f" ns2:_="" ns3:_="">
    <xsd:import namespace="b91ee594-d42a-42ab-9156-5d5ac0bd0937"/>
    <xsd:import namespace="700bfd95-e9d5-4d5b-891b-ba9dcb42fa85"/>
    <xsd:element name="properties">
      <xsd:complexType>
        <xsd:sequence>
          <xsd:element name="documentManagement">
            <xsd:complexType>
              <xsd:all>
                <xsd:element ref="ns2:MediaServiceMetadata" minOccurs="0"/>
                <xsd:element ref="ns2:MediaServiceFastMetadata" minOccurs="0"/>
                <xsd:element ref="ns2:Statu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ProgramSupportSpecialist_x0028_PSS_x0029_" minOccurs="0"/>
                <xsd:element ref="ns2:ProgramSupportSpecialist_x0028_PSS_x0029_0" minOccurs="0"/>
                <xsd:element ref="ns2:PS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ee594-d42a-42ab-9156-5d5ac0bd0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Funder &amp; HV Model" ma:format="Dropdown" ma:internalName="Stat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gramSupportSpecialist_x0028_PSS_x0029_" ma:index="19" nillable="true" ma:displayName="Doula (Y/N)" ma:format="Dropdown" ma:internalName="ProgramSupportSpecialist_x0028_PSS_x0029_">
      <xsd:simpleType>
        <xsd:restriction base="dms:Text">
          <xsd:maxLength value="255"/>
        </xsd:restriction>
      </xsd:simpleType>
    </xsd:element>
    <xsd:element name="ProgramSupportSpecialist_x0028_PSS_x0029_0" ma:index="20" nillable="true" ma:displayName="Program Support Specialist (PSS)" ma:format="Dropdown" ma:list="UserInfo" ma:SharePointGroup="0" ma:internalName="ProgramSupportSpecialist_x0028_PSS_x0029_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SS" ma:index="21" nillable="true" ma:displayName="Notes" ma:format="Dropdown" ma:list="UserInfo" ma:SharePointGroup="0" ma:internalName="PS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bfd95-e9d5-4d5b-891b-ba9dcb42fa8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425d8ae-3ea1-4cdd-bc93-95d6bb822a59}" ma:internalName="TaxCatchAll" ma:showField="CatchAllData" ma:web="700bfd95-e9d5-4d5b-891b-ba9dcb42fa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0299C-8B0D-40A5-BFA5-46F53539A25F}">
  <ds:schemaRefs>
    <ds:schemaRef ds:uri="http://purl.org/dc/terms/"/>
    <ds:schemaRef ds:uri="http://schemas.microsoft.com/office/2006/documentManagement/types"/>
    <ds:schemaRef ds:uri="b91ee594-d42a-42ab-9156-5d5ac0bd0937"/>
    <ds:schemaRef ds:uri="http://purl.org/dc/elements/1.1/"/>
    <ds:schemaRef ds:uri="http://schemas.microsoft.com/office/2006/metadata/properties"/>
    <ds:schemaRef ds:uri="700bfd95-e9d5-4d5b-891b-ba9dcb42fa85"/>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7C2D457-040F-4731-AF43-FAC78853D9FE}">
  <ds:schemaRefs>
    <ds:schemaRef ds:uri="http://schemas.microsoft.com/sharepoint/v3/contenttype/forms"/>
  </ds:schemaRefs>
</ds:datastoreItem>
</file>

<file path=customXml/itemProps3.xml><?xml version="1.0" encoding="utf-8"?>
<ds:datastoreItem xmlns:ds="http://schemas.openxmlformats.org/officeDocument/2006/customXml" ds:itemID="{F7B87D4D-CB51-4502-AD1A-47166E1F6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ee594-d42a-42ab-9156-5d5ac0bd0937"/>
    <ds:schemaRef ds:uri="700bfd95-e9d5-4d5b-891b-ba9dcb42f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11182</Words>
  <Characters>63744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Small, Tracy</dc:creator>
  <cp:lastModifiedBy>Chaney-Jones, Robin</cp:lastModifiedBy>
  <cp:revision>2</cp:revision>
  <dcterms:created xsi:type="dcterms:W3CDTF">2025-12-04T21:47:00Z</dcterms:created>
  <dcterms:modified xsi:type="dcterms:W3CDTF">2025-12-04T21:47:00Z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LiveCycle Designer 11.0</vt:lpwstr>
  </property>
  <property fmtid="{D5CDD505-2E9C-101B-9397-08002B2CF9AE}" pid="4" name="LastSaved">
    <vt:filetime>2025-09-11T00:00:00Z</vt:filetime>
  </property>
  <property fmtid="{D5CDD505-2E9C-101B-9397-08002B2CF9AE}" pid="5" name="Producer">
    <vt:lpwstr>Adobe LiveCycle Designer 11.0</vt:lpwstr>
  </property>
  <property fmtid="{D5CDD505-2E9C-101B-9397-08002B2CF9AE}" pid="6" name="ContentTypeId">
    <vt:lpwstr>0x010100AAC945D1F7F59E4F8F72BEAC5001C7FC</vt:lpwstr>
  </property>
</Properties>
</file>