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7275" w:type="dxa"/>
        <w:tblBorders>
          <w:top w:val="single" w:sz="4" w:space="0" w:color="224C74"/>
          <w:left w:val="single" w:sz="4" w:space="0" w:color="224C74"/>
          <w:bottom w:val="single" w:sz="4" w:space="0" w:color="224C74"/>
          <w:right w:val="single" w:sz="4" w:space="0" w:color="224C74"/>
          <w:insideH w:val="single" w:sz="4" w:space="0" w:color="224C74"/>
          <w:insideV w:val="single" w:sz="4" w:space="0" w:color="224C74"/>
        </w:tblBorders>
        <w:tblLook w:val="04A0" w:firstRow="1" w:lastRow="0" w:firstColumn="1" w:lastColumn="0" w:noHBand="0" w:noVBand="1"/>
      </w:tblPr>
      <w:tblGrid>
        <w:gridCol w:w="1414"/>
        <w:gridCol w:w="3798"/>
        <w:gridCol w:w="12063"/>
      </w:tblGrid>
      <w:tr w:rsidR="00E502EF" w:rsidRPr="00A20C81" w14:paraId="10A5F7E6" w14:textId="10D0E499" w:rsidTr="7C0B54BA">
        <w:trPr>
          <w:trHeight w:val="1653"/>
        </w:trPr>
        <w:tc>
          <w:tcPr>
            <w:tcW w:w="1435" w:type="dxa"/>
            <w:shd w:val="clear" w:color="auto" w:fill="224C74"/>
          </w:tcPr>
          <w:p w14:paraId="0DC34678" w14:textId="77777777" w:rsidR="00E502EF" w:rsidRDefault="00E502EF" w:rsidP="005375CB">
            <w:pPr>
              <w:spacing w:before="120"/>
              <w:jc w:val="center"/>
              <w:rPr>
                <w:b/>
                <w:bCs/>
                <w:noProof/>
              </w:rPr>
            </w:pPr>
          </w:p>
        </w:tc>
        <w:tc>
          <w:tcPr>
            <w:tcW w:w="3600" w:type="dxa"/>
            <w:vAlign w:val="center"/>
          </w:tcPr>
          <w:p w14:paraId="3FA53892" w14:textId="520B1220" w:rsidR="00E502EF" w:rsidRDefault="00E502EF" w:rsidP="005375CB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4A23F0AC" wp14:editId="1B6077BB">
                  <wp:extent cx="2274570" cy="952355"/>
                  <wp:effectExtent l="0" t="0" r="0" b="0"/>
                  <wp:docPr id="727410174" name="Picture 1" descr="Illinois Department of Early Childhood&#10;Picture of two small children reaching out towards a tree&#10;Picture of outline of state of Illinois m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410174" name="Picture 1" descr="Illinois Department of Early Childhood&#10;Picture of two small children reaching out towards a tree&#10;Picture of outline of state of Illinois map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7775" cy="962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D08E09" w14:textId="35E4E751" w:rsidR="00E502EF" w:rsidRPr="005375CB" w:rsidRDefault="00E502EF" w:rsidP="005375CB">
            <w:pPr>
              <w:jc w:val="center"/>
              <w:rPr>
                <w:b/>
                <w:bCs/>
              </w:rPr>
            </w:pPr>
          </w:p>
        </w:tc>
        <w:tc>
          <w:tcPr>
            <w:tcW w:w="12240" w:type="dxa"/>
            <w:vAlign w:val="center"/>
          </w:tcPr>
          <w:p w14:paraId="26C45CFE" w14:textId="0AB7B78B" w:rsidR="00E502EF" w:rsidRPr="00E502EF" w:rsidRDefault="00E502EF" w:rsidP="00E502EF">
            <w:pPr>
              <w:pStyle w:val="Heading1"/>
              <w:rPr>
                <w:b/>
                <w:bCs/>
              </w:rPr>
            </w:pPr>
            <w:r w:rsidRPr="00E502EF">
              <w:rPr>
                <w:b/>
                <w:bCs/>
              </w:rPr>
              <w:t xml:space="preserve">SFY27 Calendar for State/ MIECHV Home Visiting Programs </w:t>
            </w:r>
          </w:p>
          <w:p w14:paraId="28E913B6" w14:textId="3B533F9D" w:rsidR="00E502EF" w:rsidRPr="003A34D7" w:rsidRDefault="602B50A3" w:rsidP="003A34D7">
            <w:pPr>
              <w:pStyle w:val="Heading2"/>
              <w:rPr>
                <w:b/>
                <w:bCs/>
              </w:rPr>
            </w:pPr>
            <w:r w:rsidRPr="7C0B54BA">
              <w:rPr>
                <w:b/>
                <w:bCs/>
                <w:color w:val="C00000"/>
              </w:rPr>
              <w:t>July 1</w:t>
            </w:r>
            <w:r w:rsidR="7AD157F8" w:rsidRPr="7C0B54BA">
              <w:rPr>
                <w:b/>
                <w:bCs/>
                <w:color w:val="C00000"/>
              </w:rPr>
              <w:t>,</w:t>
            </w:r>
            <w:r w:rsidRPr="7C0B54BA">
              <w:rPr>
                <w:b/>
                <w:bCs/>
                <w:color w:val="C00000"/>
              </w:rPr>
              <w:t xml:space="preserve"> 2026 – June 30, 2027</w:t>
            </w:r>
          </w:p>
        </w:tc>
      </w:tr>
    </w:tbl>
    <w:p w14:paraId="08932577" w14:textId="77777777" w:rsidR="00E502EF" w:rsidRDefault="00E502EF" w:rsidP="006133BA">
      <w:pPr>
        <w:spacing w:after="0"/>
        <w:rPr>
          <w:rFonts w:ascii="Calibri" w:hAnsi="Calibri" w:cs="Calibri"/>
          <w:sz w:val="22"/>
          <w:szCs w:val="22"/>
        </w:rPr>
      </w:pPr>
    </w:p>
    <w:p w14:paraId="6031979A" w14:textId="1D8E9EFA" w:rsidR="00E502EF" w:rsidRDefault="6F1212FC" w:rsidP="3ED1AAA6">
      <w:pPr>
        <w:spacing w:after="0"/>
        <w:ind w:right="576"/>
        <w:rPr>
          <w:rFonts w:ascii="Calibri" w:hAnsi="Calibri" w:cs="Calibri"/>
        </w:rPr>
      </w:pPr>
      <w:r w:rsidRPr="3ED1AAA6">
        <w:rPr>
          <w:rFonts w:ascii="Calibri" w:hAnsi="Calibri" w:cs="Calibri"/>
        </w:rPr>
        <w:t>The</w:t>
      </w:r>
      <w:r w:rsidR="00E502EF" w:rsidRPr="003A34D7">
        <w:rPr>
          <w:rFonts w:ascii="Calibri" w:hAnsi="Calibri" w:cs="Calibri"/>
        </w:rPr>
        <w:t xml:space="preserve"> reporting due dates and requirements </w:t>
      </w:r>
      <w:r w:rsidR="003A34D7">
        <w:rPr>
          <w:rFonts w:ascii="Calibri" w:hAnsi="Calibri" w:cs="Calibri"/>
        </w:rPr>
        <w:t xml:space="preserve">listed on this calendar </w:t>
      </w:r>
      <w:r w:rsidR="00E502EF" w:rsidRPr="003A34D7">
        <w:rPr>
          <w:rFonts w:ascii="Calibri" w:hAnsi="Calibri" w:cs="Calibri"/>
        </w:rPr>
        <w:t xml:space="preserve">are </w:t>
      </w:r>
      <w:r w:rsidR="00520402">
        <w:rPr>
          <w:rFonts w:ascii="Calibri" w:hAnsi="Calibri" w:cs="Calibri"/>
        </w:rPr>
        <w:t xml:space="preserve">mainly </w:t>
      </w:r>
      <w:r w:rsidR="00E502EF" w:rsidRPr="003A34D7">
        <w:rPr>
          <w:rFonts w:ascii="Calibri" w:hAnsi="Calibri" w:cs="Calibri"/>
        </w:rPr>
        <w:t xml:space="preserve">for state fiscal year 2027 (SFY27) </w:t>
      </w:r>
      <w:r w:rsidR="004A3CBA">
        <w:rPr>
          <w:rFonts w:ascii="Calibri" w:hAnsi="Calibri" w:cs="Calibri"/>
        </w:rPr>
        <w:t xml:space="preserve">from July 1, 2026, through June 30, 2027, </w:t>
      </w:r>
      <w:r w:rsidR="00E502EF" w:rsidRPr="003A34D7">
        <w:rPr>
          <w:rFonts w:ascii="Calibri" w:hAnsi="Calibri" w:cs="Calibri"/>
        </w:rPr>
        <w:t>and federal fiscal year 2026 (FFY26)</w:t>
      </w:r>
      <w:r w:rsidR="004A3CBA">
        <w:rPr>
          <w:rFonts w:ascii="Calibri" w:hAnsi="Calibri" w:cs="Calibri"/>
        </w:rPr>
        <w:t xml:space="preserve"> from October 1, 2026 – September 30, 2027</w:t>
      </w:r>
      <w:r w:rsidR="003A34D7" w:rsidRPr="003A34D7">
        <w:rPr>
          <w:rFonts w:ascii="Calibri" w:hAnsi="Calibri" w:cs="Calibri"/>
        </w:rPr>
        <w:t>.</w:t>
      </w:r>
      <w:r w:rsidR="731DE4D5" w:rsidRPr="3ED1AAA6">
        <w:rPr>
          <w:rFonts w:ascii="Calibri" w:hAnsi="Calibri" w:cs="Calibri"/>
        </w:rPr>
        <w:t>The dates for the performance reports, fiscal reports and</w:t>
      </w:r>
      <w:r w:rsidR="6AE58C37" w:rsidRPr="3ED1AAA6">
        <w:rPr>
          <w:rFonts w:ascii="Calibri" w:hAnsi="Calibri" w:cs="Calibri"/>
        </w:rPr>
        <w:t xml:space="preserve"> Supervisor Office Hours </w:t>
      </w:r>
      <w:r w:rsidR="1780E7A3" w:rsidRPr="3ED1AAA6">
        <w:rPr>
          <w:rFonts w:ascii="Calibri" w:hAnsi="Calibri" w:cs="Calibri"/>
        </w:rPr>
        <w:t>meeting</w:t>
      </w:r>
      <w:r w:rsidR="6AE58C37" w:rsidRPr="3ED1AAA6">
        <w:rPr>
          <w:rFonts w:ascii="Calibri" w:hAnsi="Calibri" w:cs="Calibri"/>
        </w:rPr>
        <w:t xml:space="preserve">s apply to </w:t>
      </w:r>
      <w:r w:rsidR="28A79567" w:rsidRPr="3ED1AAA6">
        <w:rPr>
          <w:rFonts w:ascii="Calibri" w:hAnsi="Calibri" w:cs="Calibri"/>
        </w:rPr>
        <w:t xml:space="preserve">IDEC </w:t>
      </w:r>
      <w:r w:rsidR="6AE58C37" w:rsidRPr="3ED1AAA6">
        <w:rPr>
          <w:rFonts w:ascii="Calibri" w:hAnsi="Calibri" w:cs="Calibri"/>
        </w:rPr>
        <w:t>State/MIECHV</w:t>
      </w:r>
      <w:r w:rsidR="1531B359" w:rsidRPr="3ED1AAA6">
        <w:rPr>
          <w:rFonts w:ascii="Calibri" w:hAnsi="Calibri" w:cs="Calibri"/>
        </w:rPr>
        <w:t xml:space="preserve"> Home Visiting (HV) </w:t>
      </w:r>
      <w:r w:rsidR="6AE58C37" w:rsidRPr="3ED1AAA6">
        <w:rPr>
          <w:rFonts w:ascii="Calibri" w:hAnsi="Calibri" w:cs="Calibri"/>
        </w:rPr>
        <w:t xml:space="preserve">grantees, </w:t>
      </w:r>
      <w:r w:rsidR="73DC5F5A" w:rsidRPr="3ED1AAA6">
        <w:rPr>
          <w:rFonts w:ascii="Calibri" w:hAnsi="Calibri" w:cs="Calibri"/>
        </w:rPr>
        <w:t>Maternal Child Home Visiting (MCHV) grantees, and HV Custom grantees.</w:t>
      </w:r>
      <w:r w:rsidR="6AE58C37" w:rsidRPr="3ED1AAA6">
        <w:rPr>
          <w:rFonts w:ascii="Calibri" w:hAnsi="Calibri" w:cs="Calibri"/>
        </w:rPr>
        <w:t xml:space="preserve"> </w:t>
      </w:r>
      <w:r w:rsidR="4F2EB3D1" w:rsidRPr="3ED1AAA6">
        <w:rPr>
          <w:rFonts w:ascii="Calibri" w:hAnsi="Calibri" w:cs="Calibri"/>
        </w:rPr>
        <w:t xml:space="preserve"> The dates do not apply to Prevention Initiative HV grantees. </w:t>
      </w:r>
      <w:r w:rsidR="003A34D7" w:rsidRPr="003A34D7">
        <w:rPr>
          <w:rFonts w:ascii="Calibri" w:hAnsi="Calibri" w:cs="Calibri"/>
        </w:rPr>
        <w:t xml:space="preserve"> Refer to your IDEC contract for all reporting requirements. </w:t>
      </w:r>
      <w:r w:rsidR="003A34D7">
        <w:rPr>
          <w:rFonts w:ascii="Calibri" w:hAnsi="Calibri" w:cs="Calibri"/>
        </w:rPr>
        <w:t>State/ MIECHV administrative documents and reporting instructions can be downloaded from the</w:t>
      </w:r>
      <w:r w:rsidR="003A34D7" w:rsidRPr="00842804">
        <w:rPr>
          <w:rFonts w:ascii="Calibri" w:hAnsi="Calibri" w:cs="Calibri"/>
          <w:b/>
          <w:bCs/>
        </w:rPr>
        <w:t xml:space="preserve"> </w:t>
      </w:r>
      <w:hyperlink r:id="rId11">
        <w:r w:rsidR="02A03D0A" w:rsidRPr="3ED1AAA6">
          <w:rPr>
            <w:rStyle w:val="Hyperlink"/>
            <w:rFonts w:ascii="Calibri" w:hAnsi="Calibri" w:cs="Calibri"/>
            <w:b/>
            <w:bCs/>
          </w:rPr>
          <w:t>igrow website</w:t>
        </w:r>
      </w:hyperlink>
      <w:r w:rsidR="02A03D0A" w:rsidRPr="3ED1AAA6">
        <w:rPr>
          <w:rFonts w:ascii="Calibri" w:hAnsi="Calibri" w:cs="Calibri"/>
        </w:rPr>
        <w:t>.</w:t>
      </w:r>
      <w:r w:rsidR="003A34D7">
        <w:rPr>
          <w:rFonts w:ascii="Calibri" w:hAnsi="Calibri" w:cs="Calibri"/>
        </w:rPr>
        <w:t xml:space="preserve"> </w:t>
      </w:r>
      <w:r w:rsidR="00842804">
        <w:rPr>
          <w:rFonts w:ascii="Calibri" w:hAnsi="Calibri" w:cs="Calibri"/>
        </w:rPr>
        <w:t>Meeting dates are subject to change.</w:t>
      </w:r>
    </w:p>
    <w:tbl>
      <w:tblPr>
        <w:tblStyle w:val="TableGrid"/>
        <w:tblW w:w="13780" w:type="dxa"/>
        <w:tblBorders>
          <w:top w:val="single" w:sz="4" w:space="0" w:color="224C74"/>
          <w:left w:val="single" w:sz="4" w:space="0" w:color="224C74"/>
          <w:bottom w:val="single" w:sz="4" w:space="0" w:color="224C74"/>
          <w:right w:val="single" w:sz="4" w:space="0" w:color="224C74"/>
          <w:insideH w:val="single" w:sz="4" w:space="0" w:color="224C74"/>
          <w:insideV w:val="single" w:sz="4" w:space="0" w:color="224C74"/>
        </w:tblBorders>
        <w:tblLook w:val="04A0" w:firstRow="1" w:lastRow="0" w:firstColumn="1" w:lastColumn="0" w:noHBand="0" w:noVBand="1"/>
      </w:tblPr>
      <w:tblGrid>
        <w:gridCol w:w="1435"/>
        <w:gridCol w:w="3780"/>
        <w:gridCol w:w="4170"/>
        <w:gridCol w:w="4395"/>
      </w:tblGrid>
      <w:tr w:rsidR="004A3CBA" w14:paraId="61CB7DEC" w14:textId="77777777" w:rsidTr="68888E2E">
        <w:trPr>
          <w:trHeight w:val="236"/>
        </w:trPr>
        <w:tc>
          <w:tcPr>
            <w:tcW w:w="13780" w:type="dxa"/>
            <w:gridSpan w:val="4"/>
          </w:tcPr>
          <w:p w14:paraId="2F1AF212" w14:textId="77777777" w:rsidR="004A3CBA" w:rsidRPr="007034FB" w:rsidRDefault="004A3CBA" w:rsidP="007034FB">
            <w:pPr>
              <w:pStyle w:val="Heading2"/>
              <w:jc w:val="center"/>
              <w:rPr>
                <w:b/>
                <w:bCs/>
              </w:rPr>
            </w:pPr>
            <w:r w:rsidRPr="007034FB">
              <w:rPr>
                <w:b/>
                <w:bCs/>
              </w:rPr>
              <w:t>State/ MIECHV Required Reporting Periods</w:t>
            </w:r>
          </w:p>
          <w:p w14:paraId="212B389C" w14:textId="77777777" w:rsidR="007034FB" w:rsidRDefault="004A3CBA" w:rsidP="007034F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A3CBA">
              <w:rPr>
                <w:rFonts w:ascii="Calibri" w:hAnsi="Calibri" w:cs="Calibri"/>
                <w:sz w:val="22"/>
                <w:szCs w:val="22"/>
              </w:rPr>
              <w:t xml:space="preserve">*The date ranges for </w:t>
            </w:r>
            <w:r w:rsidR="007034FB">
              <w:rPr>
                <w:rFonts w:ascii="Calibri" w:hAnsi="Calibri" w:cs="Calibri"/>
                <w:sz w:val="22"/>
                <w:szCs w:val="22"/>
              </w:rPr>
              <w:t xml:space="preserve">the performance </w:t>
            </w:r>
            <w:r w:rsidRPr="004A3CBA">
              <w:rPr>
                <w:rFonts w:ascii="Calibri" w:hAnsi="Calibri" w:cs="Calibri"/>
                <w:sz w:val="22"/>
                <w:szCs w:val="22"/>
              </w:rPr>
              <w:t>data report</w:t>
            </w:r>
            <w:r w:rsidR="007034FB">
              <w:rPr>
                <w:rFonts w:ascii="Calibri" w:hAnsi="Calibri" w:cs="Calibri"/>
                <w:sz w:val="22"/>
                <w:szCs w:val="22"/>
              </w:rPr>
              <w:t>s</w:t>
            </w:r>
            <w:r w:rsidRPr="004A3CBA">
              <w:rPr>
                <w:rFonts w:ascii="Calibri" w:hAnsi="Calibri" w:cs="Calibri"/>
                <w:sz w:val="22"/>
                <w:szCs w:val="22"/>
              </w:rPr>
              <w:t xml:space="preserve"> are based on the funding source and fiscal year. </w:t>
            </w:r>
          </w:p>
          <w:p w14:paraId="37C56C0A" w14:textId="024A9448" w:rsidR="004A3CBA" w:rsidRDefault="004A3CBA" w:rsidP="007034F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034FB">
              <w:rPr>
                <w:rFonts w:ascii="Calibri" w:hAnsi="Calibri" w:cs="Calibri"/>
                <w:b/>
                <w:bCs/>
                <w:sz w:val="22"/>
                <w:szCs w:val="22"/>
              </w:rPr>
              <w:t>For State</w:t>
            </w:r>
            <w:r w:rsidR="007034FB">
              <w:rPr>
                <w:rFonts w:ascii="Calibri" w:hAnsi="Calibri" w:cs="Calibri"/>
                <w:b/>
                <w:bCs/>
                <w:sz w:val="22"/>
                <w:szCs w:val="22"/>
              </w:rPr>
              <w:t>-</w:t>
            </w:r>
            <w:r w:rsidRPr="007034F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funded programs, </w:t>
            </w:r>
            <w:r w:rsidR="007034FB" w:rsidRPr="007034FB">
              <w:rPr>
                <w:rFonts w:ascii="Calibri" w:hAnsi="Calibri" w:cs="Calibri"/>
                <w:b/>
                <w:bCs/>
                <w:sz w:val="22"/>
                <w:szCs w:val="22"/>
              </w:rPr>
              <w:t>use July 1 as the starting date</w:t>
            </w:r>
            <w:r w:rsidR="007034FB">
              <w:rPr>
                <w:rFonts w:ascii="Calibri" w:hAnsi="Calibri" w:cs="Calibri"/>
                <w:sz w:val="22"/>
                <w:szCs w:val="22"/>
              </w:rPr>
              <w:t xml:space="preserve"> when running the data reports </w:t>
            </w:r>
            <w:proofErr w:type="gramStart"/>
            <w:r w:rsidR="007034FB">
              <w:rPr>
                <w:rFonts w:ascii="Calibri" w:hAnsi="Calibri" w:cs="Calibri"/>
                <w:sz w:val="22"/>
                <w:szCs w:val="22"/>
              </w:rPr>
              <w:t>in</w:t>
            </w:r>
            <w:proofErr w:type="gramEnd"/>
            <w:r w:rsidR="007034FB">
              <w:rPr>
                <w:rFonts w:ascii="Calibri" w:hAnsi="Calibri" w:cs="Calibri"/>
                <w:sz w:val="22"/>
                <w:szCs w:val="22"/>
              </w:rPr>
              <w:t xml:space="preserve"> Visit Tracker.</w:t>
            </w:r>
          </w:p>
          <w:p w14:paraId="13984379" w14:textId="13672DE8" w:rsidR="007034FB" w:rsidRPr="004A3CBA" w:rsidRDefault="007034FB" w:rsidP="007034F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034FB">
              <w:rPr>
                <w:rFonts w:ascii="Calibri" w:hAnsi="Calibri" w:cs="Calibri"/>
                <w:b/>
                <w:bCs/>
                <w:sz w:val="22"/>
                <w:szCs w:val="22"/>
              </w:rPr>
              <w:t>For MIECHV-funded programs, use October 1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as the starting date when running the data reports in Visit Tracker.</w:t>
            </w:r>
          </w:p>
          <w:p w14:paraId="422A09EC" w14:textId="77777777" w:rsidR="004A3CBA" w:rsidRPr="004A3CBA" w:rsidRDefault="004A3CBA" w:rsidP="0008726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4A3CBA" w14:paraId="7239ED12" w14:textId="77777777" w:rsidTr="68888E2E">
        <w:trPr>
          <w:trHeight w:val="236"/>
        </w:trPr>
        <w:tc>
          <w:tcPr>
            <w:tcW w:w="1435" w:type="dxa"/>
            <w:shd w:val="clear" w:color="auto" w:fill="224C74"/>
          </w:tcPr>
          <w:p w14:paraId="798B7DD9" w14:textId="77777777" w:rsidR="004A3CBA" w:rsidRDefault="004A3CBA" w:rsidP="0008726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780" w:type="dxa"/>
          </w:tcPr>
          <w:p w14:paraId="017FD9BA" w14:textId="6C0081D7" w:rsidR="004A3CBA" w:rsidRPr="004A3CBA" w:rsidRDefault="6AF5C7FF" w:rsidP="7C0B54BA">
            <w:pPr>
              <w:rPr>
                <w:rFonts w:ascii="Calibri" w:hAnsi="Calibri" w:cs="Calibri"/>
                <w:b/>
                <w:bCs/>
              </w:rPr>
            </w:pPr>
            <w:r w:rsidRPr="7C0B54BA">
              <w:rPr>
                <w:rFonts w:ascii="Calibri" w:hAnsi="Calibri" w:cs="Calibri"/>
                <w:b/>
                <w:bCs/>
              </w:rPr>
              <w:t xml:space="preserve">Reporting </w:t>
            </w:r>
            <w:r w:rsidR="64CBBA0A" w:rsidRPr="7C0B54BA">
              <w:rPr>
                <w:rFonts w:ascii="Calibri" w:hAnsi="Calibri" w:cs="Calibri"/>
                <w:b/>
                <w:bCs/>
              </w:rPr>
              <w:t>Quarter</w:t>
            </w:r>
          </w:p>
        </w:tc>
        <w:tc>
          <w:tcPr>
            <w:tcW w:w="4170" w:type="dxa"/>
          </w:tcPr>
          <w:p w14:paraId="20EC3A31" w14:textId="77777777" w:rsidR="004237B4" w:rsidRDefault="64CBBA0A" w:rsidP="7C0B54BA">
            <w:pPr>
              <w:rPr>
                <w:rFonts w:ascii="Calibri" w:hAnsi="Calibri" w:cs="Calibri"/>
                <w:b/>
                <w:bCs/>
              </w:rPr>
            </w:pPr>
            <w:r w:rsidRPr="7C0B54BA">
              <w:rPr>
                <w:rFonts w:ascii="Calibri" w:hAnsi="Calibri" w:cs="Calibri"/>
                <w:b/>
                <w:bCs/>
              </w:rPr>
              <w:t xml:space="preserve">Reporting Quarter </w:t>
            </w:r>
            <w:r w:rsidR="6AF5C7FF" w:rsidRPr="7C0B54BA">
              <w:rPr>
                <w:rFonts w:ascii="Calibri" w:hAnsi="Calibri" w:cs="Calibri"/>
                <w:b/>
                <w:bCs/>
              </w:rPr>
              <w:t>Dates</w:t>
            </w:r>
            <w:r w:rsidR="17D69005" w:rsidRPr="7C0B54BA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53F15B53" w14:textId="0C7DF82D" w:rsidR="004A3CBA" w:rsidRPr="004A3CBA" w:rsidRDefault="17D69005" w:rsidP="7C0B54BA">
            <w:pPr>
              <w:rPr>
                <w:rFonts w:ascii="Calibri" w:hAnsi="Calibri" w:cs="Calibri"/>
                <w:b/>
                <w:bCs/>
              </w:rPr>
            </w:pPr>
            <w:r w:rsidRPr="7C0B54BA">
              <w:rPr>
                <w:rFonts w:ascii="Calibri" w:hAnsi="Calibri" w:cs="Calibri"/>
                <w:b/>
                <w:bCs/>
              </w:rPr>
              <w:t xml:space="preserve">used for PPR narrative </w:t>
            </w:r>
          </w:p>
          <w:p w14:paraId="20D06CD8" w14:textId="0127079D" w:rsidR="004A3CBA" w:rsidRPr="004A3CBA" w:rsidRDefault="17D69005" w:rsidP="7C0B54BA">
            <w:pPr>
              <w:rPr>
                <w:rFonts w:ascii="Calibri" w:hAnsi="Calibri" w:cs="Calibri"/>
                <w:b/>
                <w:bCs/>
              </w:rPr>
            </w:pPr>
            <w:r w:rsidRPr="7C0B54BA">
              <w:rPr>
                <w:rFonts w:ascii="Calibri" w:hAnsi="Calibri" w:cs="Calibri"/>
                <w:b/>
                <w:bCs/>
              </w:rPr>
              <w:t>about activities in quarter</w:t>
            </w:r>
          </w:p>
        </w:tc>
        <w:tc>
          <w:tcPr>
            <w:tcW w:w="4395" w:type="dxa"/>
          </w:tcPr>
          <w:p w14:paraId="6C1E8DE9" w14:textId="77777777" w:rsidR="004A3CBA" w:rsidRDefault="6AF5C7FF" w:rsidP="7C0B54BA">
            <w:pPr>
              <w:rPr>
                <w:rFonts w:ascii="Calibri" w:hAnsi="Calibri" w:cs="Calibri"/>
                <w:b/>
                <w:bCs/>
              </w:rPr>
            </w:pPr>
            <w:r w:rsidRPr="7C0B54BA">
              <w:rPr>
                <w:rFonts w:ascii="Calibri" w:hAnsi="Calibri" w:cs="Calibri"/>
                <w:b/>
                <w:bCs/>
              </w:rPr>
              <w:t xml:space="preserve">Dates used for Data Reports in </w:t>
            </w:r>
          </w:p>
          <w:p w14:paraId="64D59ECC" w14:textId="21813003" w:rsidR="004A3CBA" w:rsidRPr="004A3CBA" w:rsidRDefault="6AF5C7FF" w:rsidP="7C0B54BA">
            <w:pPr>
              <w:rPr>
                <w:rFonts w:ascii="Calibri" w:hAnsi="Calibri" w:cs="Calibri"/>
                <w:b/>
                <w:bCs/>
              </w:rPr>
            </w:pPr>
            <w:r w:rsidRPr="7C0B54BA">
              <w:rPr>
                <w:rFonts w:ascii="Calibri" w:hAnsi="Calibri" w:cs="Calibri"/>
                <w:b/>
                <w:bCs/>
              </w:rPr>
              <w:t>Visit Tracker</w:t>
            </w:r>
            <w:r w:rsidR="4B8E1521" w:rsidRPr="7C0B54BA">
              <w:rPr>
                <w:rFonts w:ascii="Calibri" w:hAnsi="Calibri" w:cs="Calibri"/>
                <w:b/>
                <w:bCs/>
              </w:rPr>
              <w:t>*</w:t>
            </w:r>
            <w:r w:rsidR="17D69005" w:rsidRPr="7C0B54BA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4A3CBA" w14:paraId="71F30E81" w14:textId="77777777" w:rsidTr="68888E2E">
        <w:trPr>
          <w:trHeight w:val="236"/>
        </w:trPr>
        <w:tc>
          <w:tcPr>
            <w:tcW w:w="1435" w:type="dxa"/>
            <w:shd w:val="clear" w:color="auto" w:fill="224C74"/>
          </w:tcPr>
          <w:p w14:paraId="679412EA" w14:textId="0A1E1FF8" w:rsidR="004A3CBA" w:rsidRPr="004A3CBA" w:rsidRDefault="004A3CBA" w:rsidP="00087266">
            <w:pPr>
              <w:rPr>
                <w:rFonts w:ascii="Calibri" w:hAnsi="Calibri" w:cs="Calibri"/>
                <w:b/>
                <w:bCs/>
              </w:rPr>
            </w:pPr>
            <w:r w:rsidRPr="004A3CBA">
              <w:rPr>
                <w:rFonts w:ascii="Calibri" w:hAnsi="Calibri" w:cs="Calibri"/>
                <w:b/>
                <w:bCs/>
                <w:color w:val="FFFFFF" w:themeColor="background1"/>
              </w:rPr>
              <w:t>STATE</w:t>
            </w:r>
          </w:p>
        </w:tc>
        <w:tc>
          <w:tcPr>
            <w:tcW w:w="3780" w:type="dxa"/>
          </w:tcPr>
          <w:p w14:paraId="69EA91EB" w14:textId="4F7B05E8" w:rsidR="004A3CBA" w:rsidRDefault="004A3CBA" w:rsidP="000872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SFY27 Quarter 1 (Q1)</w:t>
            </w:r>
          </w:p>
        </w:tc>
        <w:tc>
          <w:tcPr>
            <w:tcW w:w="4170" w:type="dxa"/>
          </w:tcPr>
          <w:p w14:paraId="57958DC5" w14:textId="6FB6DA2A" w:rsidR="004A3CBA" w:rsidRDefault="004A3CBA" w:rsidP="000872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July 1, 2026 – September 30, 2026</w:t>
            </w:r>
          </w:p>
        </w:tc>
        <w:tc>
          <w:tcPr>
            <w:tcW w:w="4395" w:type="dxa"/>
          </w:tcPr>
          <w:p w14:paraId="286014B5" w14:textId="1762A909" w:rsidR="004A3CBA" w:rsidRDefault="004A3CBA" w:rsidP="000872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July 1, 2026 – September 30, 2026</w:t>
            </w:r>
          </w:p>
        </w:tc>
      </w:tr>
      <w:tr w:rsidR="004A3CBA" w14:paraId="309496CE" w14:textId="77777777" w:rsidTr="68888E2E">
        <w:trPr>
          <w:trHeight w:val="246"/>
        </w:trPr>
        <w:tc>
          <w:tcPr>
            <w:tcW w:w="1435" w:type="dxa"/>
            <w:shd w:val="clear" w:color="auto" w:fill="224C74"/>
          </w:tcPr>
          <w:p w14:paraId="302A3D77" w14:textId="1AC32944" w:rsidR="004A3CBA" w:rsidRPr="004A3CBA" w:rsidRDefault="004A3CBA" w:rsidP="00087266">
            <w:pPr>
              <w:rPr>
                <w:rFonts w:ascii="Calibri" w:hAnsi="Calibri" w:cs="Calibri"/>
                <w:b/>
                <w:bCs/>
                <w:color w:val="E97132" w:themeColor="accent2"/>
              </w:rPr>
            </w:pPr>
            <w:r w:rsidRPr="004A3CBA">
              <w:rPr>
                <w:rFonts w:ascii="Calibri" w:hAnsi="Calibri" w:cs="Calibri"/>
                <w:b/>
                <w:bCs/>
                <w:color w:val="E97132" w:themeColor="accent2"/>
              </w:rPr>
              <w:t>MIECHV</w:t>
            </w:r>
          </w:p>
        </w:tc>
        <w:tc>
          <w:tcPr>
            <w:tcW w:w="3780" w:type="dxa"/>
          </w:tcPr>
          <w:p w14:paraId="14806CF1" w14:textId="3D9E6947" w:rsidR="004A3CBA" w:rsidRDefault="004A3CBA" w:rsidP="000872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FFY25 Quarter 4 (Q4)</w:t>
            </w:r>
          </w:p>
        </w:tc>
        <w:tc>
          <w:tcPr>
            <w:tcW w:w="4170" w:type="dxa"/>
          </w:tcPr>
          <w:p w14:paraId="27419B5F" w14:textId="0C4253C1" w:rsidR="004A3CBA" w:rsidRDefault="007034FB" w:rsidP="000872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July 1, 2026 – September 30, 2026</w:t>
            </w:r>
          </w:p>
        </w:tc>
        <w:tc>
          <w:tcPr>
            <w:tcW w:w="4395" w:type="dxa"/>
          </w:tcPr>
          <w:p w14:paraId="3943817D" w14:textId="1A0494B2" w:rsidR="004A3CBA" w:rsidRDefault="007034FB" w:rsidP="00087266">
            <w:pPr>
              <w:rPr>
                <w:rFonts w:ascii="Calibri" w:hAnsi="Calibri" w:cs="Calibri"/>
                <w:sz w:val="22"/>
                <w:szCs w:val="22"/>
              </w:rPr>
            </w:pPr>
            <w:r w:rsidRPr="0AFFE6D5">
              <w:rPr>
                <w:rFonts w:ascii="Calibri" w:hAnsi="Calibri" w:cs="Calibri"/>
                <w:sz w:val="22"/>
                <w:szCs w:val="22"/>
              </w:rPr>
              <w:t>October 1, 2025 – September 30, 2026</w:t>
            </w:r>
          </w:p>
        </w:tc>
      </w:tr>
      <w:tr w:rsidR="00520402" w14:paraId="03F39CC6" w14:textId="77777777" w:rsidTr="68888E2E">
        <w:trPr>
          <w:trHeight w:val="143"/>
        </w:trPr>
        <w:tc>
          <w:tcPr>
            <w:tcW w:w="1435" w:type="dxa"/>
            <w:shd w:val="clear" w:color="auto" w:fill="224C74"/>
          </w:tcPr>
          <w:p w14:paraId="623A5D1B" w14:textId="77777777" w:rsidR="00520402" w:rsidRPr="00520402" w:rsidRDefault="00520402" w:rsidP="00087266">
            <w:pPr>
              <w:rPr>
                <w:rFonts w:ascii="Calibri" w:hAnsi="Calibri" w:cs="Calibr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780" w:type="dxa"/>
            <w:shd w:val="clear" w:color="auto" w:fill="404040" w:themeFill="text1" w:themeFillTint="BF"/>
          </w:tcPr>
          <w:p w14:paraId="7412C952" w14:textId="77777777" w:rsidR="00520402" w:rsidRPr="00520402" w:rsidRDefault="00520402" w:rsidP="0008726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170" w:type="dxa"/>
            <w:shd w:val="clear" w:color="auto" w:fill="404040" w:themeFill="text1" w:themeFillTint="BF"/>
          </w:tcPr>
          <w:p w14:paraId="0FC239F1" w14:textId="77777777" w:rsidR="00520402" w:rsidRPr="00520402" w:rsidRDefault="00520402" w:rsidP="0008726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95" w:type="dxa"/>
            <w:shd w:val="clear" w:color="auto" w:fill="404040" w:themeFill="text1" w:themeFillTint="BF"/>
          </w:tcPr>
          <w:p w14:paraId="29357C70" w14:textId="77777777" w:rsidR="00520402" w:rsidRPr="00520402" w:rsidRDefault="00520402" w:rsidP="0008726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A3CBA" w14:paraId="2056ABDD" w14:textId="77777777" w:rsidTr="68888E2E">
        <w:trPr>
          <w:trHeight w:val="236"/>
        </w:trPr>
        <w:tc>
          <w:tcPr>
            <w:tcW w:w="1435" w:type="dxa"/>
            <w:shd w:val="clear" w:color="auto" w:fill="224C74"/>
          </w:tcPr>
          <w:p w14:paraId="0245EB8C" w14:textId="62FF5434" w:rsidR="004A3CBA" w:rsidRDefault="004A3CBA" w:rsidP="00087266">
            <w:pPr>
              <w:rPr>
                <w:rFonts w:ascii="Calibri" w:hAnsi="Calibri" w:cs="Calibri"/>
                <w:sz w:val="22"/>
                <w:szCs w:val="22"/>
              </w:rPr>
            </w:pPr>
            <w:r w:rsidRPr="004A3CBA">
              <w:rPr>
                <w:rFonts w:ascii="Calibri" w:hAnsi="Calibri" w:cs="Calibri"/>
                <w:b/>
                <w:bCs/>
                <w:color w:val="FFFFFF" w:themeColor="background1"/>
              </w:rPr>
              <w:t>STATE</w:t>
            </w:r>
          </w:p>
        </w:tc>
        <w:tc>
          <w:tcPr>
            <w:tcW w:w="3780" w:type="dxa"/>
          </w:tcPr>
          <w:p w14:paraId="4F6A1867" w14:textId="78428B40" w:rsidR="004A3CBA" w:rsidRDefault="007034FB" w:rsidP="000872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SFY27 Quarter </w:t>
            </w:r>
            <w:r w:rsidR="00520402">
              <w:rPr>
                <w:rFonts w:ascii="Calibri" w:hAnsi="Calibri" w:cs="Calibri"/>
                <w:sz w:val="22"/>
                <w:szCs w:val="22"/>
              </w:rPr>
              <w:t>2 (Q2)</w:t>
            </w:r>
          </w:p>
        </w:tc>
        <w:tc>
          <w:tcPr>
            <w:tcW w:w="4170" w:type="dxa"/>
          </w:tcPr>
          <w:p w14:paraId="6040DE34" w14:textId="6BD3A38A" w:rsidR="004A3CBA" w:rsidRDefault="007034FB" w:rsidP="000872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October 1 – December 31, 2026</w:t>
            </w:r>
          </w:p>
        </w:tc>
        <w:tc>
          <w:tcPr>
            <w:tcW w:w="4395" w:type="dxa"/>
          </w:tcPr>
          <w:p w14:paraId="3F8B17E1" w14:textId="46C0B97F" w:rsidR="004A3CBA" w:rsidRDefault="007034FB" w:rsidP="000872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July 1, 2026 – December 31, 2026</w:t>
            </w:r>
          </w:p>
        </w:tc>
      </w:tr>
      <w:tr w:rsidR="004A3CBA" w14:paraId="040BB316" w14:textId="77777777" w:rsidTr="68888E2E">
        <w:trPr>
          <w:trHeight w:val="236"/>
        </w:trPr>
        <w:tc>
          <w:tcPr>
            <w:tcW w:w="1435" w:type="dxa"/>
            <w:shd w:val="clear" w:color="auto" w:fill="224C74"/>
          </w:tcPr>
          <w:p w14:paraId="344ED9BE" w14:textId="01B1922B" w:rsidR="004A3CBA" w:rsidRDefault="004A3CBA" w:rsidP="00087266">
            <w:pPr>
              <w:rPr>
                <w:rFonts w:ascii="Calibri" w:hAnsi="Calibri" w:cs="Calibri"/>
                <w:sz w:val="22"/>
                <w:szCs w:val="22"/>
              </w:rPr>
            </w:pPr>
            <w:r w:rsidRPr="004A3CBA">
              <w:rPr>
                <w:rFonts w:ascii="Calibri" w:hAnsi="Calibri" w:cs="Calibri"/>
                <w:b/>
                <w:bCs/>
                <w:color w:val="E97132" w:themeColor="accent2"/>
              </w:rPr>
              <w:t>MIECHV</w:t>
            </w:r>
          </w:p>
        </w:tc>
        <w:tc>
          <w:tcPr>
            <w:tcW w:w="3780" w:type="dxa"/>
          </w:tcPr>
          <w:p w14:paraId="6A9BC1A5" w14:textId="2EE95B24" w:rsidR="004A3CBA" w:rsidRDefault="007034FB" w:rsidP="000872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FFY2</w:t>
            </w:r>
            <w:r w:rsidR="002E3DA0">
              <w:rPr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Quarter 1 (Q1)</w:t>
            </w:r>
          </w:p>
        </w:tc>
        <w:tc>
          <w:tcPr>
            <w:tcW w:w="4170" w:type="dxa"/>
          </w:tcPr>
          <w:p w14:paraId="7460C3E2" w14:textId="7B7B0842" w:rsidR="004A3CBA" w:rsidRDefault="007034FB" w:rsidP="000872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October 1 – December 31, 2026</w:t>
            </w:r>
          </w:p>
        </w:tc>
        <w:tc>
          <w:tcPr>
            <w:tcW w:w="4395" w:type="dxa"/>
          </w:tcPr>
          <w:p w14:paraId="3D9E7C19" w14:textId="0D85B327" w:rsidR="004A3CBA" w:rsidRDefault="007034FB" w:rsidP="0008726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October 1, 2026 – December 31, 2026</w:t>
            </w:r>
          </w:p>
        </w:tc>
      </w:tr>
      <w:tr w:rsidR="00520402" w:rsidRPr="00520402" w14:paraId="2BAB0A59" w14:textId="77777777" w:rsidTr="68888E2E">
        <w:trPr>
          <w:trHeight w:val="143"/>
        </w:trPr>
        <w:tc>
          <w:tcPr>
            <w:tcW w:w="1435" w:type="dxa"/>
            <w:shd w:val="clear" w:color="auto" w:fill="224C74"/>
          </w:tcPr>
          <w:p w14:paraId="137ADBD0" w14:textId="77777777" w:rsidR="00520402" w:rsidRPr="00520402" w:rsidRDefault="00520402" w:rsidP="004A3CBA">
            <w:pPr>
              <w:rPr>
                <w:rFonts w:ascii="Calibri" w:hAnsi="Calibri" w:cs="Calibr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780" w:type="dxa"/>
            <w:shd w:val="clear" w:color="auto" w:fill="404040" w:themeFill="text1" w:themeFillTint="BF"/>
          </w:tcPr>
          <w:p w14:paraId="6B4F656B" w14:textId="77777777" w:rsidR="00520402" w:rsidRPr="00520402" w:rsidRDefault="00520402" w:rsidP="004A3C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170" w:type="dxa"/>
            <w:shd w:val="clear" w:color="auto" w:fill="404040" w:themeFill="text1" w:themeFillTint="BF"/>
          </w:tcPr>
          <w:p w14:paraId="5FF2B62D" w14:textId="77777777" w:rsidR="00520402" w:rsidRPr="00520402" w:rsidRDefault="00520402" w:rsidP="004A3C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95" w:type="dxa"/>
            <w:shd w:val="clear" w:color="auto" w:fill="404040" w:themeFill="text1" w:themeFillTint="BF"/>
          </w:tcPr>
          <w:p w14:paraId="7D43C35F" w14:textId="77777777" w:rsidR="00520402" w:rsidRPr="00520402" w:rsidRDefault="00520402" w:rsidP="004A3C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A3CBA" w14:paraId="2783B642" w14:textId="77777777" w:rsidTr="68888E2E">
        <w:trPr>
          <w:trHeight w:val="236"/>
        </w:trPr>
        <w:tc>
          <w:tcPr>
            <w:tcW w:w="1435" w:type="dxa"/>
            <w:shd w:val="clear" w:color="auto" w:fill="224C74"/>
          </w:tcPr>
          <w:p w14:paraId="250268C7" w14:textId="1FD7BF5D" w:rsidR="004A3CBA" w:rsidRDefault="004A3CBA" w:rsidP="004A3CBA">
            <w:pPr>
              <w:rPr>
                <w:rFonts w:ascii="Calibri" w:hAnsi="Calibri" w:cs="Calibri"/>
                <w:sz w:val="22"/>
                <w:szCs w:val="22"/>
              </w:rPr>
            </w:pPr>
            <w:r w:rsidRPr="004A3CBA">
              <w:rPr>
                <w:rFonts w:ascii="Calibri" w:hAnsi="Calibri" w:cs="Calibri"/>
                <w:b/>
                <w:bCs/>
                <w:color w:val="FFFFFF" w:themeColor="background1"/>
              </w:rPr>
              <w:t>STATE</w:t>
            </w:r>
          </w:p>
        </w:tc>
        <w:tc>
          <w:tcPr>
            <w:tcW w:w="3780" w:type="dxa"/>
          </w:tcPr>
          <w:p w14:paraId="687A58C8" w14:textId="149E7ABF" w:rsidR="004A3CBA" w:rsidRDefault="00520402" w:rsidP="004A3CB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SFY27 Quarter 3 (Q3)</w:t>
            </w:r>
          </w:p>
        </w:tc>
        <w:tc>
          <w:tcPr>
            <w:tcW w:w="4170" w:type="dxa"/>
          </w:tcPr>
          <w:p w14:paraId="38ACDD3A" w14:textId="6407E757" w:rsidR="004A3CBA" w:rsidRDefault="00520402" w:rsidP="004A3CB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January 1, 2027 – March 31, 2027</w:t>
            </w:r>
          </w:p>
        </w:tc>
        <w:tc>
          <w:tcPr>
            <w:tcW w:w="4395" w:type="dxa"/>
          </w:tcPr>
          <w:p w14:paraId="5AAFDB7A" w14:textId="6589BBAA" w:rsidR="004A3CBA" w:rsidRDefault="00520402" w:rsidP="004A3CB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July 1, 2026 – March 31, 2027</w:t>
            </w:r>
          </w:p>
        </w:tc>
      </w:tr>
      <w:tr w:rsidR="00520402" w14:paraId="2023BA4E" w14:textId="77777777" w:rsidTr="68888E2E">
        <w:trPr>
          <w:trHeight w:val="236"/>
        </w:trPr>
        <w:tc>
          <w:tcPr>
            <w:tcW w:w="1435" w:type="dxa"/>
            <w:shd w:val="clear" w:color="auto" w:fill="224C74"/>
          </w:tcPr>
          <w:p w14:paraId="39DB51E6" w14:textId="32D521B0" w:rsidR="00520402" w:rsidRDefault="00520402" w:rsidP="00520402">
            <w:pPr>
              <w:rPr>
                <w:rFonts w:ascii="Calibri" w:hAnsi="Calibri" w:cs="Calibri"/>
                <w:sz w:val="22"/>
                <w:szCs w:val="22"/>
              </w:rPr>
            </w:pPr>
            <w:r w:rsidRPr="004A3CBA">
              <w:rPr>
                <w:rFonts w:ascii="Calibri" w:hAnsi="Calibri" w:cs="Calibri"/>
                <w:b/>
                <w:bCs/>
                <w:color w:val="E97132" w:themeColor="accent2"/>
              </w:rPr>
              <w:t>MIECHV</w:t>
            </w:r>
          </w:p>
        </w:tc>
        <w:tc>
          <w:tcPr>
            <w:tcW w:w="3780" w:type="dxa"/>
          </w:tcPr>
          <w:p w14:paraId="2DE1AC30" w14:textId="244471E5" w:rsidR="00520402" w:rsidRDefault="00520402" w:rsidP="0052040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FFY2</w:t>
            </w:r>
            <w:r w:rsidR="002E3DA0">
              <w:rPr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Quarter 2 (Q2)</w:t>
            </w:r>
          </w:p>
        </w:tc>
        <w:tc>
          <w:tcPr>
            <w:tcW w:w="4170" w:type="dxa"/>
          </w:tcPr>
          <w:p w14:paraId="459779CA" w14:textId="41F46E83" w:rsidR="00520402" w:rsidRDefault="00520402" w:rsidP="0052040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January 1, 2027 – March 31, 2027</w:t>
            </w:r>
          </w:p>
        </w:tc>
        <w:tc>
          <w:tcPr>
            <w:tcW w:w="4395" w:type="dxa"/>
          </w:tcPr>
          <w:p w14:paraId="5F2817BE" w14:textId="6EFE23CC" w:rsidR="00520402" w:rsidRDefault="00520402" w:rsidP="0052040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October 1, 2026 – March 31, 2027</w:t>
            </w:r>
          </w:p>
        </w:tc>
      </w:tr>
      <w:tr w:rsidR="00520402" w:rsidRPr="00520402" w14:paraId="1FC3FD47" w14:textId="77777777" w:rsidTr="68888E2E">
        <w:trPr>
          <w:trHeight w:val="134"/>
        </w:trPr>
        <w:tc>
          <w:tcPr>
            <w:tcW w:w="1435" w:type="dxa"/>
            <w:shd w:val="clear" w:color="auto" w:fill="224C74"/>
          </w:tcPr>
          <w:p w14:paraId="5243D50C" w14:textId="77777777" w:rsidR="00520402" w:rsidRPr="00520402" w:rsidRDefault="00520402" w:rsidP="00520402">
            <w:pPr>
              <w:rPr>
                <w:rFonts w:ascii="Calibri" w:hAnsi="Calibri" w:cs="Calibr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780" w:type="dxa"/>
            <w:shd w:val="clear" w:color="auto" w:fill="404040" w:themeFill="text1" w:themeFillTint="BF"/>
          </w:tcPr>
          <w:p w14:paraId="0F51094D" w14:textId="77777777" w:rsidR="00520402" w:rsidRPr="00520402" w:rsidRDefault="00520402" w:rsidP="00520402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170" w:type="dxa"/>
            <w:shd w:val="clear" w:color="auto" w:fill="404040" w:themeFill="text1" w:themeFillTint="BF"/>
          </w:tcPr>
          <w:p w14:paraId="32DE7D94" w14:textId="77777777" w:rsidR="00520402" w:rsidRPr="00520402" w:rsidRDefault="00520402" w:rsidP="00520402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395" w:type="dxa"/>
            <w:shd w:val="clear" w:color="auto" w:fill="404040" w:themeFill="text1" w:themeFillTint="BF"/>
          </w:tcPr>
          <w:p w14:paraId="1C846FDC" w14:textId="77777777" w:rsidR="00520402" w:rsidRPr="00520402" w:rsidRDefault="00520402" w:rsidP="00520402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20402" w14:paraId="73578E50" w14:textId="77777777" w:rsidTr="68888E2E">
        <w:trPr>
          <w:trHeight w:val="236"/>
        </w:trPr>
        <w:tc>
          <w:tcPr>
            <w:tcW w:w="1435" w:type="dxa"/>
            <w:shd w:val="clear" w:color="auto" w:fill="224C74"/>
          </w:tcPr>
          <w:p w14:paraId="0D9D58D1" w14:textId="442102AD" w:rsidR="00520402" w:rsidRDefault="00520402" w:rsidP="00520402">
            <w:pPr>
              <w:rPr>
                <w:rFonts w:ascii="Calibri" w:hAnsi="Calibri" w:cs="Calibri"/>
                <w:sz w:val="22"/>
                <w:szCs w:val="22"/>
              </w:rPr>
            </w:pPr>
            <w:r w:rsidRPr="004A3CBA">
              <w:rPr>
                <w:rFonts w:ascii="Calibri" w:hAnsi="Calibri" w:cs="Calibri"/>
                <w:b/>
                <w:bCs/>
                <w:color w:val="FFFFFF" w:themeColor="background1"/>
              </w:rPr>
              <w:t>STATE</w:t>
            </w:r>
          </w:p>
        </w:tc>
        <w:tc>
          <w:tcPr>
            <w:tcW w:w="3780" w:type="dxa"/>
          </w:tcPr>
          <w:p w14:paraId="6865003F" w14:textId="7A538A99" w:rsidR="00520402" w:rsidRDefault="00520402" w:rsidP="0052040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SFY27 Quarter 4 (Q4)</w:t>
            </w:r>
          </w:p>
        </w:tc>
        <w:tc>
          <w:tcPr>
            <w:tcW w:w="4170" w:type="dxa"/>
          </w:tcPr>
          <w:p w14:paraId="05C7652E" w14:textId="7A1F9792" w:rsidR="00520402" w:rsidRDefault="00520402" w:rsidP="0052040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April 1, 2027 – June 30, 2027</w:t>
            </w:r>
          </w:p>
        </w:tc>
        <w:tc>
          <w:tcPr>
            <w:tcW w:w="4395" w:type="dxa"/>
          </w:tcPr>
          <w:p w14:paraId="4D814597" w14:textId="4459F361" w:rsidR="00520402" w:rsidRDefault="002E3DA0" w:rsidP="0052040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July 1, 2026 – June 30, 2027</w:t>
            </w:r>
          </w:p>
        </w:tc>
      </w:tr>
      <w:tr w:rsidR="00520402" w14:paraId="36BCAC9F" w14:textId="77777777" w:rsidTr="68888E2E">
        <w:trPr>
          <w:trHeight w:val="236"/>
        </w:trPr>
        <w:tc>
          <w:tcPr>
            <w:tcW w:w="1435" w:type="dxa"/>
            <w:shd w:val="clear" w:color="auto" w:fill="224C74"/>
          </w:tcPr>
          <w:p w14:paraId="7FFA42EE" w14:textId="41708FAC" w:rsidR="00520402" w:rsidRDefault="00520402" w:rsidP="00520402">
            <w:pPr>
              <w:rPr>
                <w:rFonts w:ascii="Calibri" w:hAnsi="Calibri" w:cs="Calibri"/>
                <w:sz w:val="22"/>
                <w:szCs w:val="22"/>
              </w:rPr>
            </w:pPr>
            <w:r w:rsidRPr="004A3CBA">
              <w:rPr>
                <w:rFonts w:ascii="Calibri" w:hAnsi="Calibri" w:cs="Calibri"/>
                <w:b/>
                <w:bCs/>
                <w:color w:val="E97132" w:themeColor="accent2"/>
              </w:rPr>
              <w:t>MIECHV</w:t>
            </w:r>
          </w:p>
        </w:tc>
        <w:tc>
          <w:tcPr>
            <w:tcW w:w="3780" w:type="dxa"/>
          </w:tcPr>
          <w:p w14:paraId="3EE6B2AD" w14:textId="4A356E2B" w:rsidR="00520402" w:rsidRDefault="00520402" w:rsidP="0052040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FFY2</w:t>
            </w:r>
            <w:r w:rsidR="002E3DA0">
              <w:rPr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Quarter 3 (Q3)</w:t>
            </w:r>
          </w:p>
        </w:tc>
        <w:tc>
          <w:tcPr>
            <w:tcW w:w="4170" w:type="dxa"/>
          </w:tcPr>
          <w:p w14:paraId="33616766" w14:textId="25E36C26" w:rsidR="00520402" w:rsidRDefault="00520402" w:rsidP="0052040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April 1, 2027 – June 30, 2027</w:t>
            </w:r>
          </w:p>
        </w:tc>
        <w:tc>
          <w:tcPr>
            <w:tcW w:w="4395" w:type="dxa"/>
          </w:tcPr>
          <w:p w14:paraId="3AC871A5" w14:textId="03E4D262" w:rsidR="00520402" w:rsidRDefault="002E3DA0" w:rsidP="0052040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October 1, 2026 – June 30, 2027</w:t>
            </w:r>
          </w:p>
        </w:tc>
      </w:tr>
    </w:tbl>
    <w:p w14:paraId="7296A7EF" w14:textId="77777777" w:rsidR="00E502EF" w:rsidRDefault="00E502EF" w:rsidP="006133BA">
      <w:pPr>
        <w:spacing w:after="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17264" w:type="dxa"/>
        <w:tblBorders>
          <w:top w:val="single" w:sz="4" w:space="0" w:color="224C74"/>
          <w:left w:val="single" w:sz="4" w:space="0" w:color="224C74"/>
          <w:bottom w:val="single" w:sz="4" w:space="0" w:color="224C74"/>
          <w:right w:val="single" w:sz="4" w:space="0" w:color="224C74"/>
          <w:insideH w:val="single" w:sz="4" w:space="0" w:color="224C74"/>
          <w:insideV w:val="single" w:sz="4" w:space="0" w:color="224C74"/>
        </w:tblBorders>
        <w:tblLook w:val="04A0" w:firstRow="1" w:lastRow="0" w:firstColumn="1" w:lastColumn="0" w:noHBand="0" w:noVBand="1"/>
      </w:tblPr>
      <w:tblGrid>
        <w:gridCol w:w="1795"/>
        <w:gridCol w:w="2070"/>
        <w:gridCol w:w="2250"/>
        <w:gridCol w:w="2250"/>
        <w:gridCol w:w="2505"/>
        <w:gridCol w:w="2078"/>
        <w:gridCol w:w="1897"/>
        <w:gridCol w:w="2419"/>
      </w:tblGrid>
      <w:tr w:rsidR="004237B4" w14:paraId="1979F8F4" w14:textId="77777777" w:rsidTr="68888E2E">
        <w:tc>
          <w:tcPr>
            <w:tcW w:w="17264" w:type="dxa"/>
            <w:gridSpan w:val="8"/>
          </w:tcPr>
          <w:p w14:paraId="533AFFF3" w14:textId="5E810F12" w:rsidR="004237B4" w:rsidRPr="004237B4" w:rsidRDefault="009E09CF" w:rsidP="004237B4">
            <w:pPr>
              <w:pStyle w:val="Heading2"/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 </w:t>
            </w:r>
            <w:r w:rsidR="004237B4">
              <w:rPr>
                <w:b/>
                <w:bCs/>
              </w:rPr>
              <w:t>Key Dates for IDEC State/ MIECHV Home Visiting Program Reports and Meetings</w:t>
            </w:r>
          </w:p>
        </w:tc>
      </w:tr>
      <w:tr w:rsidR="00260C63" w14:paraId="7E10920F" w14:textId="48637072" w:rsidTr="68888E2E">
        <w:tc>
          <w:tcPr>
            <w:tcW w:w="1795" w:type="dxa"/>
            <w:shd w:val="clear" w:color="auto" w:fill="D9D9D9" w:themeFill="background1" w:themeFillShade="D9"/>
          </w:tcPr>
          <w:p w14:paraId="0833EA3B" w14:textId="77777777" w:rsidR="00260C63" w:rsidRPr="00260C63" w:rsidRDefault="00260C63" w:rsidP="006133BA">
            <w:pPr>
              <w:rPr>
                <w:rFonts w:ascii="Calibri" w:hAnsi="Calibri" w:cs="Calibri"/>
              </w:rPr>
            </w:pPr>
          </w:p>
        </w:tc>
        <w:tc>
          <w:tcPr>
            <w:tcW w:w="2070" w:type="dxa"/>
            <w:shd w:val="clear" w:color="auto" w:fill="D9D9D9" w:themeFill="background1" w:themeFillShade="D9"/>
          </w:tcPr>
          <w:p w14:paraId="7E80D92A" w14:textId="1E753261" w:rsidR="00260C63" w:rsidRPr="00260C63" w:rsidRDefault="00F661D0" w:rsidP="006133B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Reporting Period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2B5CD2A1" w14:textId="77777777" w:rsidR="00260C63" w:rsidRDefault="00260C63" w:rsidP="006133BA">
            <w:pPr>
              <w:rPr>
                <w:rFonts w:ascii="Calibri" w:hAnsi="Calibri" w:cs="Calibri"/>
                <w:b/>
                <w:bCs/>
              </w:rPr>
            </w:pPr>
            <w:r w:rsidRPr="00260C63">
              <w:rPr>
                <w:rFonts w:ascii="Calibri" w:hAnsi="Calibri" w:cs="Calibri"/>
                <w:b/>
                <w:bCs/>
              </w:rPr>
              <w:t>Staffing Report</w:t>
            </w:r>
          </w:p>
          <w:p w14:paraId="4AAD7D53" w14:textId="1351F540" w:rsidR="00F661D0" w:rsidRPr="00F661D0" w:rsidRDefault="00F661D0" w:rsidP="006133B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661D0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(Submit in Visit Tracker)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106CE691" w14:textId="76815A49" w:rsidR="00260C63" w:rsidRDefault="00260C63" w:rsidP="006133BA">
            <w:pPr>
              <w:rPr>
                <w:rFonts w:ascii="Calibri" w:hAnsi="Calibri" w:cs="Calibri"/>
                <w:sz w:val="20"/>
                <w:szCs w:val="20"/>
              </w:rPr>
            </w:pPr>
            <w:r w:rsidRPr="00260C63">
              <w:rPr>
                <w:rFonts w:ascii="Calibri" w:hAnsi="Calibri" w:cs="Calibri"/>
                <w:b/>
                <w:bCs/>
              </w:rPr>
              <w:t xml:space="preserve">PPR &amp; Data Reports </w:t>
            </w:r>
            <w:r w:rsidRPr="00260C63">
              <w:rPr>
                <w:rFonts w:ascii="Calibri" w:hAnsi="Calibri" w:cs="Calibri"/>
                <w:sz w:val="20"/>
                <w:szCs w:val="20"/>
              </w:rPr>
              <w:t>DSR, CSR, Doula Report</w:t>
            </w:r>
          </w:p>
          <w:p w14:paraId="7CADB336" w14:textId="30B04FD7" w:rsidR="00F661D0" w:rsidRPr="00F661D0" w:rsidRDefault="00F661D0" w:rsidP="006133B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661D0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(Submit in EUNA)</w:t>
            </w:r>
          </w:p>
        </w:tc>
        <w:tc>
          <w:tcPr>
            <w:tcW w:w="2505" w:type="dxa"/>
            <w:shd w:val="clear" w:color="auto" w:fill="D9D9D9" w:themeFill="background1" w:themeFillShade="D9"/>
          </w:tcPr>
          <w:p w14:paraId="5F8F3BAC" w14:textId="77777777" w:rsidR="00260C63" w:rsidRDefault="00260C63" w:rsidP="006133BA">
            <w:pPr>
              <w:rPr>
                <w:rFonts w:ascii="Calibri" w:hAnsi="Calibri" w:cs="Calibri"/>
                <w:b/>
                <w:bCs/>
              </w:rPr>
            </w:pPr>
            <w:r w:rsidRPr="00260C63">
              <w:rPr>
                <w:rFonts w:ascii="Calibri" w:hAnsi="Calibri" w:cs="Calibri"/>
                <w:b/>
                <w:bCs/>
              </w:rPr>
              <w:t>Fiscal Reporting</w:t>
            </w:r>
          </w:p>
          <w:p w14:paraId="2EC12B8F" w14:textId="14F12D73" w:rsidR="00F661D0" w:rsidRPr="00260C63" w:rsidRDefault="00F661D0" w:rsidP="006133BA">
            <w:pPr>
              <w:rPr>
                <w:rFonts w:ascii="Calibri" w:hAnsi="Calibri" w:cs="Calibri"/>
                <w:b/>
                <w:bCs/>
              </w:rPr>
            </w:pPr>
            <w:r w:rsidRPr="00F661D0">
              <w:rPr>
                <w:rFonts w:ascii="Calibri" w:hAnsi="Calibri" w:cs="Calibri"/>
                <w:b/>
                <w:bCs/>
                <w:color w:val="C00000"/>
                <w:sz w:val="20"/>
                <w:szCs w:val="20"/>
              </w:rPr>
              <w:t>(Submit in EUNA)</w:t>
            </w:r>
          </w:p>
        </w:tc>
        <w:tc>
          <w:tcPr>
            <w:tcW w:w="2078" w:type="dxa"/>
            <w:shd w:val="clear" w:color="auto" w:fill="D9D9D9" w:themeFill="background1" w:themeFillShade="D9"/>
          </w:tcPr>
          <w:p w14:paraId="30F0C08E" w14:textId="0601218B" w:rsidR="00260C63" w:rsidRPr="00260C63" w:rsidRDefault="00260C63" w:rsidP="006133BA">
            <w:pPr>
              <w:rPr>
                <w:rFonts w:ascii="Calibri" w:hAnsi="Calibri" w:cs="Calibri"/>
                <w:b/>
                <w:bCs/>
              </w:rPr>
            </w:pPr>
            <w:r w:rsidRPr="00260C63">
              <w:rPr>
                <w:rFonts w:ascii="Calibri" w:hAnsi="Calibri" w:cs="Calibri"/>
                <w:b/>
                <w:bCs/>
              </w:rPr>
              <w:t xml:space="preserve">Supervisor Office Hours </w:t>
            </w:r>
            <w:r w:rsidRPr="00260C63">
              <w:rPr>
                <w:rFonts w:ascii="Calibri" w:hAnsi="Calibri" w:cs="Calibri"/>
                <w:sz w:val="20"/>
                <w:szCs w:val="20"/>
              </w:rPr>
              <w:t>(required)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41883749" w14:textId="21E002BC" w:rsidR="00260C63" w:rsidRPr="00260C63" w:rsidRDefault="00260C63" w:rsidP="006133BA">
            <w:pPr>
              <w:rPr>
                <w:rFonts w:ascii="Calibri" w:hAnsi="Calibri" w:cs="Calibri"/>
                <w:b/>
                <w:bCs/>
              </w:rPr>
            </w:pPr>
            <w:r w:rsidRPr="00260C63">
              <w:rPr>
                <w:rFonts w:ascii="Calibri" w:hAnsi="Calibri" w:cs="Calibri"/>
                <w:b/>
                <w:bCs/>
              </w:rPr>
              <w:t xml:space="preserve">In-Service Training </w:t>
            </w:r>
            <w:r w:rsidRPr="00260C63">
              <w:rPr>
                <w:rFonts w:ascii="Calibri" w:hAnsi="Calibri" w:cs="Calibri"/>
                <w:sz w:val="20"/>
                <w:szCs w:val="20"/>
              </w:rPr>
              <w:t>(optional)</w:t>
            </w:r>
          </w:p>
        </w:tc>
        <w:tc>
          <w:tcPr>
            <w:tcW w:w="2419" w:type="dxa"/>
            <w:shd w:val="clear" w:color="auto" w:fill="D9D9D9" w:themeFill="background1" w:themeFillShade="D9"/>
          </w:tcPr>
          <w:p w14:paraId="29DD9750" w14:textId="71AF8D66" w:rsidR="00260C63" w:rsidRPr="00260C63" w:rsidRDefault="00260C63" w:rsidP="006133BA">
            <w:pPr>
              <w:rPr>
                <w:rFonts w:ascii="Calibri" w:hAnsi="Calibri" w:cs="Calibri"/>
                <w:b/>
                <w:bCs/>
              </w:rPr>
            </w:pPr>
            <w:r w:rsidRPr="00260C63">
              <w:rPr>
                <w:rFonts w:ascii="Calibri" w:hAnsi="Calibri" w:cs="Calibri"/>
                <w:b/>
                <w:bCs/>
              </w:rPr>
              <w:t>Other Events</w:t>
            </w:r>
          </w:p>
        </w:tc>
      </w:tr>
      <w:tr w:rsidR="00260C63" w14:paraId="22809971" w14:textId="35029FFF" w:rsidTr="68888E2E">
        <w:tc>
          <w:tcPr>
            <w:tcW w:w="1795" w:type="dxa"/>
            <w:shd w:val="clear" w:color="auto" w:fill="224C74"/>
          </w:tcPr>
          <w:p w14:paraId="57876665" w14:textId="7579BF02" w:rsidR="00260C63" w:rsidRPr="00260C63" w:rsidRDefault="00260C63" w:rsidP="006133BA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260C63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July 2026</w:t>
            </w:r>
          </w:p>
          <w:p w14:paraId="5CC04B26" w14:textId="7724194F" w:rsidR="00260C63" w:rsidRPr="00260C63" w:rsidRDefault="00260C63" w:rsidP="006133BA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070" w:type="dxa"/>
          </w:tcPr>
          <w:p w14:paraId="58D81AA7" w14:textId="5723B3C6" w:rsidR="00260C63" w:rsidRDefault="000A445F" w:rsidP="006133BA">
            <w:pPr>
              <w:rPr>
                <w:rFonts w:ascii="Calibri" w:hAnsi="Calibri" w:cs="Calibri"/>
                <w:sz w:val="22"/>
                <w:szCs w:val="22"/>
              </w:rPr>
            </w:pPr>
            <w:r w:rsidRPr="000A445F">
              <w:rPr>
                <w:rFonts w:ascii="Calibri" w:hAnsi="Calibri" w:cs="Calibri"/>
                <w:b/>
                <w:bCs/>
                <w:color w:val="224C74"/>
                <w:sz w:val="22"/>
                <w:szCs w:val="22"/>
              </w:rPr>
              <w:t>STATE</w:t>
            </w:r>
            <w:r w:rsidR="00F661D0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1B36C5">
              <w:rPr>
                <w:rFonts w:ascii="Calibri" w:hAnsi="Calibri" w:cs="Calibri"/>
                <w:sz w:val="22"/>
                <w:szCs w:val="22"/>
              </w:rPr>
              <w:t>S</w:t>
            </w:r>
            <w:r w:rsidR="00F661D0">
              <w:rPr>
                <w:rFonts w:ascii="Calibri" w:hAnsi="Calibri" w:cs="Calibri"/>
                <w:sz w:val="22"/>
                <w:szCs w:val="22"/>
              </w:rPr>
              <w:t>FY26 Q4</w:t>
            </w:r>
          </w:p>
          <w:p w14:paraId="4CEEF24F" w14:textId="73926D2C" w:rsidR="00F661D0" w:rsidRDefault="00F661D0" w:rsidP="006133BA">
            <w:pPr>
              <w:rPr>
                <w:rFonts w:ascii="Calibri" w:hAnsi="Calibri" w:cs="Calibri"/>
                <w:sz w:val="22"/>
                <w:szCs w:val="22"/>
              </w:rPr>
            </w:pPr>
            <w:r w:rsidRPr="00842804">
              <w:rPr>
                <w:rFonts w:ascii="Calibri" w:hAnsi="Calibri" w:cs="Calibri"/>
                <w:b/>
                <w:bCs/>
                <w:color w:val="E97132" w:themeColor="accent2"/>
                <w:sz w:val="22"/>
                <w:szCs w:val="22"/>
              </w:rPr>
              <w:t>MIECHV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1B36C5">
              <w:rPr>
                <w:rFonts w:ascii="Calibri" w:hAnsi="Calibri" w:cs="Calibri"/>
                <w:sz w:val="22"/>
                <w:szCs w:val="22"/>
              </w:rPr>
              <w:t>F</w:t>
            </w:r>
            <w:r>
              <w:rPr>
                <w:rFonts w:ascii="Calibri" w:hAnsi="Calibri" w:cs="Calibri"/>
                <w:sz w:val="22"/>
                <w:szCs w:val="22"/>
              </w:rPr>
              <w:t>FY2</w:t>
            </w:r>
            <w:r w:rsidR="000A445F">
              <w:rPr>
                <w:rFonts w:ascii="Calibri" w:hAnsi="Calibri" w:cs="Calibri"/>
                <w:sz w:val="22"/>
                <w:szCs w:val="22"/>
              </w:rPr>
              <w:t xml:space="preserve">5 </w:t>
            </w:r>
            <w:r>
              <w:rPr>
                <w:rFonts w:ascii="Calibri" w:hAnsi="Calibri" w:cs="Calibri"/>
                <w:sz w:val="22"/>
                <w:szCs w:val="22"/>
              </w:rPr>
              <w:t>Q3</w:t>
            </w:r>
          </w:p>
          <w:p w14:paraId="2A03B0C9" w14:textId="736E940C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580FDAD4" w14:textId="64C066C3" w:rsidR="00260C63" w:rsidRPr="002D1841" w:rsidRDefault="00260C63" w:rsidP="006133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D1841">
              <w:rPr>
                <w:rFonts w:ascii="Calibri" w:hAnsi="Calibri" w:cs="Calibri"/>
                <w:b/>
                <w:bCs/>
                <w:sz w:val="22"/>
                <w:szCs w:val="22"/>
              </w:rPr>
              <w:t>July 15, 2026</w:t>
            </w:r>
          </w:p>
        </w:tc>
        <w:tc>
          <w:tcPr>
            <w:tcW w:w="2250" w:type="dxa"/>
          </w:tcPr>
          <w:p w14:paraId="734AD1AD" w14:textId="2E00654E" w:rsidR="00260C63" w:rsidRPr="002D1841" w:rsidRDefault="00260C63" w:rsidP="006133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D184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July </w:t>
            </w:r>
            <w:r w:rsidR="3A007AC5" w:rsidRPr="3ED1AAA6"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  <w:r w:rsidR="7DC5096F" w:rsidRPr="3ED1AAA6">
              <w:rPr>
                <w:rFonts w:ascii="Calibri" w:hAnsi="Calibri" w:cs="Calibri"/>
                <w:b/>
                <w:bCs/>
                <w:sz w:val="22"/>
                <w:szCs w:val="22"/>
              </w:rPr>
              <w:t>0</w:t>
            </w:r>
            <w:r w:rsidRPr="002D1841">
              <w:rPr>
                <w:rFonts w:ascii="Calibri" w:hAnsi="Calibri" w:cs="Calibri"/>
                <w:b/>
                <w:bCs/>
                <w:sz w:val="22"/>
                <w:szCs w:val="22"/>
              </w:rPr>
              <w:t>, 2026</w:t>
            </w:r>
          </w:p>
        </w:tc>
        <w:tc>
          <w:tcPr>
            <w:tcW w:w="2505" w:type="dxa"/>
          </w:tcPr>
          <w:p w14:paraId="6F380DA1" w14:textId="01C975D2" w:rsidR="009E09CF" w:rsidRPr="002D1841" w:rsidRDefault="40BFBA7C" w:rsidP="006133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D1841">
              <w:rPr>
                <w:rFonts w:ascii="Calibri" w:hAnsi="Calibri" w:cs="Calibri"/>
                <w:b/>
                <w:bCs/>
                <w:sz w:val="22"/>
                <w:szCs w:val="22"/>
              </w:rPr>
              <w:t>July 15, 2026</w:t>
            </w:r>
          </w:p>
          <w:p w14:paraId="6C5AE281" w14:textId="1615F6D0" w:rsidR="00260C63" w:rsidRDefault="1573A51B" w:rsidP="7C0B54BA">
            <w:pPr>
              <w:rPr>
                <w:rFonts w:ascii="Calibri" w:hAnsi="Calibri" w:cs="Calibri"/>
                <w:sz w:val="22"/>
                <w:szCs w:val="22"/>
              </w:rPr>
            </w:pPr>
            <w:r w:rsidRPr="68888E2E">
              <w:rPr>
                <w:rFonts w:ascii="Calibri" w:hAnsi="Calibri" w:cs="Calibri"/>
                <w:sz w:val="22"/>
                <w:szCs w:val="22"/>
              </w:rPr>
              <w:t>M</w:t>
            </w:r>
            <w:r w:rsidR="76E1451C" w:rsidRPr="68888E2E">
              <w:rPr>
                <w:rFonts w:ascii="Calibri" w:hAnsi="Calibri" w:cs="Calibri"/>
                <w:sz w:val="22"/>
                <w:szCs w:val="22"/>
              </w:rPr>
              <w:t>thly</w:t>
            </w:r>
            <w:r w:rsidR="0B218AFE" w:rsidRPr="68888E2E">
              <w:rPr>
                <w:rFonts w:ascii="Calibri" w:hAnsi="Calibri" w:cs="Calibri"/>
                <w:sz w:val="22"/>
                <w:szCs w:val="22"/>
              </w:rPr>
              <w:t xml:space="preserve"> Payment Request</w:t>
            </w:r>
          </w:p>
          <w:p w14:paraId="0B7DA813" w14:textId="70CB764F" w:rsidR="00D94FAB" w:rsidRPr="004A3597" w:rsidRDefault="00D94FAB" w:rsidP="00D94FAB">
            <w:pPr>
              <w:rPr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July</w:t>
            </w:r>
            <w:r w:rsidRPr="004A3597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9515DE">
              <w:rPr>
                <w:rFonts w:ascii="Calibri" w:hAnsi="Calibri" w:cs="Calibri"/>
                <w:b/>
                <w:sz w:val="22"/>
                <w:szCs w:val="22"/>
              </w:rPr>
              <w:t>2</w:t>
            </w:r>
            <w:r w:rsidRPr="004A3597">
              <w:rPr>
                <w:rFonts w:ascii="Calibri" w:hAnsi="Calibri" w:cs="Calibri"/>
                <w:b/>
                <w:sz w:val="22"/>
                <w:szCs w:val="22"/>
              </w:rPr>
              <w:t>0, 2026</w:t>
            </w:r>
          </w:p>
          <w:p w14:paraId="1907E0DC" w14:textId="77777777" w:rsidR="00260C63" w:rsidRDefault="00D94FAB" w:rsidP="7C0B54BA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68888E2E">
              <w:rPr>
                <w:rFonts w:ascii="Calibri" w:hAnsi="Calibri" w:cs="Calibri"/>
                <w:sz w:val="22"/>
                <w:szCs w:val="22"/>
              </w:rPr>
              <w:t>Periodic Financial Report (PFR)</w:t>
            </w:r>
            <w:r w:rsidR="009515D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E4A06C0" w14:textId="6EE7B041" w:rsidR="00B718ED" w:rsidRPr="00B718ED" w:rsidRDefault="00B718ED" w:rsidP="00B718E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18ED">
              <w:rPr>
                <w:rFonts w:ascii="Calibri" w:hAnsi="Calibri" w:cs="Calibri"/>
                <w:b/>
                <w:bCs/>
                <w:sz w:val="22"/>
                <w:szCs w:val="22"/>
              </w:rPr>
              <w:t>July 30, 202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6</w:t>
            </w:r>
          </w:p>
          <w:p w14:paraId="185AD1D0" w14:textId="4B22334D" w:rsidR="00B718ED" w:rsidRPr="001001BE" w:rsidRDefault="00B718ED" w:rsidP="7C0B54B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718ED">
              <w:rPr>
                <w:rFonts w:ascii="Calibri" w:hAnsi="Calibri" w:cs="Calibri"/>
                <w:sz w:val="22"/>
                <w:szCs w:val="22"/>
              </w:rPr>
              <w:t xml:space="preserve">Separate Annual </w:t>
            </w:r>
            <w:r w:rsidRPr="68888E2E">
              <w:rPr>
                <w:rFonts w:ascii="Calibri" w:hAnsi="Calibri" w:cs="Calibri"/>
                <w:sz w:val="22"/>
                <w:szCs w:val="22"/>
              </w:rPr>
              <w:t xml:space="preserve">Financial Report </w:t>
            </w:r>
          </w:p>
        </w:tc>
        <w:tc>
          <w:tcPr>
            <w:tcW w:w="2078" w:type="dxa"/>
          </w:tcPr>
          <w:p w14:paraId="6F4A45A2" w14:textId="77777777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97" w:type="dxa"/>
          </w:tcPr>
          <w:p w14:paraId="07353883" w14:textId="3A23127D" w:rsidR="00260C63" w:rsidRPr="005375CB" w:rsidRDefault="00260C63" w:rsidP="001933D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9" w:type="dxa"/>
          </w:tcPr>
          <w:p w14:paraId="40C0BB80" w14:textId="34235152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0C63" w14:paraId="25649EF8" w14:textId="3CE5EA60" w:rsidTr="68888E2E">
        <w:tc>
          <w:tcPr>
            <w:tcW w:w="1795" w:type="dxa"/>
            <w:shd w:val="clear" w:color="auto" w:fill="224C74"/>
          </w:tcPr>
          <w:p w14:paraId="06E334A9" w14:textId="6A7EACA5" w:rsidR="00260C63" w:rsidRPr="00260C63" w:rsidRDefault="00260C63" w:rsidP="006133BA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260C63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August 2026</w:t>
            </w:r>
          </w:p>
          <w:p w14:paraId="3A8B53ED" w14:textId="631DD475" w:rsidR="00260C63" w:rsidRPr="00260C63" w:rsidRDefault="00260C63" w:rsidP="005375CB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070" w:type="dxa"/>
          </w:tcPr>
          <w:p w14:paraId="5B7B6AA0" w14:textId="77777777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0E1F76B4" w14:textId="6AA1C7D0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6819956E" w14:textId="77777777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05" w:type="dxa"/>
          </w:tcPr>
          <w:p w14:paraId="7E337E46" w14:textId="07173480" w:rsidR="009E09CF" w:rsidRPr="002D1841" w:rsidRDefault="40BFBA7C" w:rsidP="006133BA">
            <w:pPr>
              <w:rPr>
                <w:b/>
                <w:bCs/>
              </w:rPr>
            </w:pPr>
            <w:r w:rsidRPr="002D1841">
              <w:rPr>
                <w:rFonts w:ascii="Calibri" w:hAnsi="Calibri" w:cs="Calibri"/>
                <w:b/>
                <w:bCs/>
                <w:sz w:val="22"/>
                <w:szCs w:val="22"/>
              </w:rPr>
              <w:t>August 15, 2026</w:t>
            </w:r>
          </w:p>
          <w:p w14:paraId="4188F3C8" w14:textId="57CFDFC6" w:rsidR="493C0BBA" w:rsidRDefault="493C0BBA" w:rsidP="68888E2E">
            <w:pPr>
              <w:rPr>
                <w:rFonts w:ascii="Calibri" w:hAnsi="Calibri" w:cs="Calibri"/>
                <w:sz w:val="22"/>
                <w:szCs w:val="22"/>
              </w:rPr>
            </w:pPr>
            <w:r w:rsidRPr="68888E2E">
              <w:rPr>
                <w:rFonts w:ascii="Calibri" w:hAnsi="Calibri" w:cs="Calibri"/>
                <w:sz w:val="22"/>
                <w:szCs w:val="22"/>
              </w:rPr>
              <w:t>Mthly Payment Request</w:t>
            </w:r>
          </w:p>
          <w:p w14:paraId="38868616" w14:textId="2E6DD3FA" w:rsidR="00260C63" w:rsidRPr="00F661D0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8" w:type="dxa"/>
          </w:tcPr>
          <w:p w14:paraId="2FAFF67E" w14:textId="3F73F54D" w:rsidR="00260C63" w:rsidRPr="003027BD" w:rsidRDefault="00260C63" w:rsidP="006133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027B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August </w:t>
            </w:r>
            <w:r w:rsidR="211F72B5" w:rsidRPr="76F6C7B1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 w:rsidR="5881DDA1" w:rsidRPr="76F6C7B1">
              <w:rPr>
                <w:rFonts w:ascii="Calibri" w:hAnsi="Calibri" w:cs="Calibri"/>
                <w:b/>
                <w:bCs/>
                <w:sz w:val="22"/>
                <w:szCs w:val="22"/>
              </w:rPr>
              <w:t>9</w:t>
            </w:r>
            <w:r w:rsidRPr="003027BD">
              <w:rPr>
                <w:rFonts w:ascii="Calibri" w:hAnsi="Calibri" w:cs="Calibri"/>
                <w:b/>
                <w:bCs/>
                <w:sz w:val="22"/>
                <w:szCs w:val="22"/>
              </w:rPr>
              <w:t>, 2026</w:t>
            </w:r>
          </w:p>
        </w:tc>
        <w:tc>
          <w:tcPr>
            <w:tcW w:w="1897" w:type="dxa"/>
          </w:tcPr>
          <w:p w14:paraId="7F47E2EE" w14:textId="77777777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9" w:type="dxa"/>
          </w:tcPr>
          <w:p w14:paraId="5B5D4CA6" w14:textId="6A36ADD9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0C63" w14:paraId="2E751F9E" w14:textId="25526C1A" w:rsidTr="68888E2E">
        <w:tc>
          <w:tcPr>
            <w:tcW w:w="1795" w:type="dxa"/>
            <w:shd w:val="clear" w:color="auto" w:fill="224C74"/>
          </w:tcPr>
          <w:p w14:paraId="20336657" w14:textId="537191BB" w:rsidR="00260C63" w:rsidRPr="00260C63" w:rsidRDefault="00260C63" w:rsidP="006133BA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260C63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September 2026</w:t>
            </w:r>
          </w:p>
        </w:tc>
        <w:tc>
          <w:tcPr>
            <w:tcW w:w="2070" w:type="dxa"/>
          </w:tcPr>
          <w:p w14:paraId="78207E79" w14:textId="77777777" w:rsidR="00260C63" w:rsidRPr="005375CB" w:rsidRDefault="00260C63" w:rsidP="00F661D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6EE9D934" w14:textId="28B663D4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1C3E8DED" w14:textId="77777777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05" w:type="dxa"/>
          </w:tcPr>
          <w:p w14:paraId="0EDC1EE9" w14:textId="53861598" w:rsidR="009E09CF" w:rsidRPr="003027BD" w:rsidRDefault="40BFBA7C" w:rsidP="006133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027BD">
              <w:rPr>
                <w:rFonts w:ascii="Calibri" w:hAnsi="Calibri" w:cs="Calibri"/>
                <w:b/>
                <w:bCs/>
                <w:sz w:val="22"/>
                <w:szCs w:val="22"/>
              </w:rPr>
              <w:t>September 15, 2026</w:t>
            </w:r>
          </w:p>
          <w:p w14:paraId="22CA2C3F" w14:textId="57CFDFC6" w:rsidR="22A59AF3" w:rsidRDefault="22A59AF3" w:rsidP="68888E2E">
            <w:pPr>
              <w:rPr>
                <w:rFonts w:ascii="Calibri" w:hAnsi="Calibri" w:cs="Calibri"/>
                <w:sz w:val="22"/>
                <w:szCs w:val="22"/>
              </w:rPr>
            </w:pPr>
            <w:r w:rsidRPr="68888E2E">
              <w:rPr>
                <w:rFonts w:ascii="Calibri" w:hAnsi="Calibri" w:cs="Calibri"/>
                <w:sz w:val="22"/>
                <w:szCs w:val="22"/>
              </w:rPr>
              <w:t>Mthly Payment Request</w:t>
            </w:r>
          </w:p>
          <w:p w14:paraId="5BD08739" w14:textId="135D6CC8" w:rsidR="68888E2E" w:rsidRDefault="68888E2E" w:rsidP="68888E2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6D779DE" w14:textId="2881CF9B" w:rsidR="00260C63" w:rsidRPr="00F661D0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8" w:type="dxa"/>
          </w:tcPr>
          <w:p w14:paraId="0C50AEF2" w14:textId="77777777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97" w:type="dxa"/>
          </w:tcPr>
          <w:p w14:paraId="512A243B" w14:textId="34D2E8D8" w:rsidR="00260C63" w:rsidRPr="005375CB" w:rsidRDefault="00A26936" w:rsidP="7C0B54BA">
            <w:pPr>
              <w:rPr>
                <w:rFonts w:ascii="Calibri" w:hAnsi="Calibri" w:cs="Calibri"/>
                <w:sz w:val="22"/>
                <w:szCs w:val="22"/>
              </w:rPr>
            </w:pPr>
            <w:r w:rsidRPr="00EF1049">
              <w:rPr>
                <w:rFonts w:ascii="Calibri" w:hAnsi="Calibri" w:cs="Calibri"/>
                <w:b/>
                <w:bCs/>
                <w:sz w:val="22"/>
                <w:szCs w:val="22"/>
              </w:rPr>
              <w:t>September</w:t>
            </w:r>
            <w:r w:rsidR="00EA6EBB" w:rsidRPr="00EF104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TBD</w:t>
            </w:r>
            <w:r w:rsidR="4AF2ED36" w:rsidRPr="00EF1049"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  <w:r w:rsidR="4AF2ED36" w:rsidRPr="7C0B54BA">
              <w:rPr>
                <w:rFonts w:ascii="Calibri" w:hAnsi="Calibri" w:cs="Calibri"/>
                <w:sz w:val="22"/>
                <w:szCs w:val="22"/>
              </w:rPr>
              <w:t xml:space="preserve"> Edinburgh P</w:t>
            </w:r>
            <w:r w:rsidR="0F57946A" w:rsidRPr="7C0B54BA">
              <w:rPr>
                <w:rFonts w:ascii="Calibri" w:hAnsi="Calibri" w:cs="Calibri"/>
                <w:sz w:val="22"/>
                <w:szCs w:val="22"/>
              </w:rPr>
              <w:t>ost</w:t>
            </w:r>
            <w:r w:rsidR="4AF2ED36" w:rsidRPr="7C0B54BA">
              <w:rPr>
                <w:rFonts w:ascii="Calibri" w:hAnsi="Calibri" w:cs="Calibri"/>
                <w:sz w:val="22"/>
                <w:szCs w:val="22"/>
              </w:rPr>
              <w:t>natal Depression Sc</w:t>
            </w:r>
            <w:r w:rsidR="4D6072DF" w:rsidRPr="7C0B54BA">
              <w:rPr>
                <w:rFonts w:ascii="Calibri" w:hAnsi="Calibri" w:cs="Calibri"/>
                <w:sz w:val="22"/>
                <w:szCs w:val="22"/>
              </w:rPr>
              <w:t>ale</w:t>
            </w:r>
            <w:r w:rsidR="4AF2ED36" w:rsidRPr="7C0B54BA">
              <w:rPr>
                <w:rFonts w:ascii="Calibri" w:hAnsi="Calibri" w:cs="Calibri"/>
                <w:sz w:val="22"/>
                <w:szCs w:val="22"/>
              </w:rPr>
              <w:t xml:space="preserve"> and EPDS-</w:t>
            </w:r>
            <w:r w:rsidR="5877F383" w:rsidRPr="7C0B54BA">
              <w:rPr>
                <w:rFonts w:ascii="Calibri" w:hAnsi="Calibri" w:cs="Calibri"/>
                <w:sz w:val="22"/>
                <w:szCs w:val="22"/>
              </w:rPr>
              <w:t>3</w:t>
            </w:r>
            <w:r w:rsidR="4C884897" w:rsidRPr="7C0B54BA">
              <w:rPr>
                <w:rFonts w:ascii="Calibri" w:hAnsi="Calibri" w:cs="Calibri"/>
                <w:sz w:val="22"/>
                <w:szCs w:val="22"/>
              </w:rPr>
              <w:t>A Anxiety</w:t>
            </w:r>
            <w:r w:rsidR="71D8A235" w:rsidRPr="7C0B54B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4AF2ED36" w:rsidRPr="7C0B54BA">
              <w:rPr>
                <w:rFonts w:ascii="Calibri" w:hAnsi="Calibri" w:cs="Calibri"/>
                <w:sz w:val="22"/>
                <w:szCs w:val="22"/>
              </w:rPr>
              <w:t xml:space="preserve">Training. </w:t>
            </w:r>
            <w:r w:rsidRPr="7C0B54B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419" w:type="dxa"/>
          </w:tcPr>
          <w:p w14:paraId="32888C49" w14:textId="63230606" w:rsidR="004237B4" w:rsidRPr="00602368" w:rsidRDefault="004237B4" w:rsidP="006133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2368">
              <w:rPr>
                <w:rFonts w:ascii="Calibri" w:hAnsi="Calibri" w:cs="Calibri"/>
                <w:b/>
                <w:bCs/>
                <w:sz w:val="22"/>
                <w:szCs w:val="22"/>
              </w:rPr>
              <w:t>September 3, 2026</w:t>
            </w:r>
          </w:p>
          <w:p w14:paraId="74C62C91" w14:textId="77777777" w:rsidR="004237B4" w:rsidRDefault="004237B4" w:rsidP="004237B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CI Learning Community</w:t>
            </w:r>
          </w:p>
          <w:p w14:paraId="26D5D7D7" w14:textId="77777777" w:rsidR="004237B4" w:rsidRDefault="004237B4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8981A8B" w14:textId="50E31424" w:rsidR="00E502EF" w:rsidRPr="00C37ED1" w:rsidRDefault="00E502EF" w:rsidP="006133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37ED1">
              <w:rPr>
                <w:rFonts w:ascii="Calibri" w:hAnsi="Calibri" w:cs="Calibri"/>
                <w:b/>
                <w:bCs/>
                <w:sz w:val="22"/>
                <w:szCs w:val="22"/>
              </w:rPr>
              <w:t>September 9, 2026</w:t>
            </w:r>
          </w:p>
          <w:p w14:paraId="23BEF0DC" w14:textId="4AD57266" w:rsidR="00C12B58" w:rsidRPr="00E502EF" w:rsidRDefault="00C12B58" w:rsidP="00E502EF">
            <w:pPr>
              <w:rPr>
                <w:rFonts w:ascii="Calibri" w:hAnsi="Calibri" w:cs="Calibri"/>
                <w:sz w:val="22"/>
                <w:szCs w:val="22"/>
              </w:rPr>
            </w:pPr>
            <w:r w:rsidRPr="00E502EF">
              <w:rPr>
                <w:rFonts w:ascii="Calibri" w:hAnsi="Calibri" w:cs="Calibri"/>
                <w:sz w:val="22"/>
                <w:szCs w:val="22"/>
              </w:rPr>
              <w:t xml:space="preserve">WCV CQI Celebration </w:t>
            </w:r>
          </w:p>
          <w:p w14:paraId="5A9635BA" w14:textId="77777777" w:rsidR="0045049F" w:rsidRDefault="0045049F" w:rsidP="006133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F8D839F" w14:textId="11007BB3" w:rsidR="0045049F" w:rsidRPr="0045049F" w:rsidRDefault="00771C18" w:rsidP="006133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5049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September 16, </w:t>
            </w:r>
            <w:r w:rsidR="00B91AEC" w:rsidRPr="0045049F">
              <w:rPr>
                <w:rFonts w:ascii="Calibri" w:hAnsi="Calibri" w:cs="Calibri"/>
                <w:b/>
                <w:bCs/>
                <w:sz w:val="22"/>
                <w:szCs w:val="22"/>
              </w:rPr>
              <w:t>2026</w:t>
            </w:r>
          </w:p>
          <w:p w14:paraId="6609D538" w14:textId="659E0819" w:rsidR="00260C63" w:rsidRPr="005375CB" w:rsidRDefault="00C12B58" w:rsidP="006133B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New Supervisor Orientation</w:t>
            </w:r>
          </w:p>
        </w:tc>
      </w:tr>
      <w:tr w:rsidR="00260C63" w14:paraId="57228A89" w14:textId="2245B2E4" w:rsidTr="68888E2E">
        <w:tc>
          <w:tcPr>
            <w:tcW w:w="1795" w:type="dxa"/>
            <w:shd w:val="clear" w:color="auto" w:fill="224C74"/>
          </w:tcPr>
          <w:p w14:paraId="0E59701D" w14:textId="77777777" w:rsidR="00260C63" w:rsidRPr="00260C63" w:rsidRDefault="00260C63" w:rsidP="005375CB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260C63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October 2026</w:t>
            </w:r>
          </w:p>
          <w:p w14:paraId="694ABC52" w14:textId="5483B456" w:rsidR="00260C63" w:rsidRPr="00260C63" w:rsidRDefault="00260C63" w:rsidP="005375CB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070" w:type="dxa"/>
          </w:tcPr>
          <w:p w14:paraId="0E1343AB" w14:textId="48D1F0C8" w:rsidR="00F661D0" w:rsidRDefault="000A445F" w:rsidP="00F661D0">
            <w:pPr>
              <w:rPr>
                <w:rFonts w:ascii="Calibri" w:hAnsi="Calibri" w:cs="Calibri"/>
                <w:sz w:val="22"/>
                <w:szCs w:val="22"/>
              </w:rPr>
            </w:pPr>
            <w:r w:rsidRPr="000A445F">
              <w:rPr>
                <w:rFonts w:ascii="Calibri" w:hAnsi="Calibri" w:cs="Calibri"/>
                <w:b/>
                <w:bCs/>
                <w:color w:val="224C74"/>
                <w:sz w:val="22"/>
                <w:szCs w:val="22"/>
              </w:rPr>
              <w:t>STATE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1B36C5">
              <w:rPr>
                <w:rFonts w:ascii="Calibri" w:hAnsi="Calibri" w:cs="Calibri"/>
                <w:sz w:val="22"/>
                <w:szCs w:val="22"/>
              </w:rPr>
              <w:t>S</w:t>
            </w:r>
            <w:r w:rsidR="00F661D0">
              <w:rPr>
                <w:rFonts w:ascii="Calibri" w:hAnsi="Calibri" w:cs="Calibri"/>
                <w:sz w:val="22"/>
                <w:szCs w:val="22"/>
              </w:rPr>
              <w:t>FY27 Q1</w:t>
            </w:r>
          </w:p>
          <w:p w14:paraId="02B4DDC6" w14:textId="02950E65" w:rsidR="00F661D0" w:rsidRDefault="00F661D0" w:rsidP="00F661D0">
            <w:pPr>
              <w:rPr>
                <w:rFonts w:ascii="Calibri" w:hAnsi="Calibri" w:cs="Calibri"/>
                <w:sz w:val="22"/>
                <w:szCs w:val="22"/>
              </w:rPr>
            </w:pPr>
            <w:r w:rsidRPr="00842804">
              <w:rPr>
                <w:rFonts w:ascii="Calibri" w:hAnsi="Calibri" w:cs="Calibri"/>
                <w:b/>
                <w:bCs/>
                <w:color w:val="E97132" w:themeColor="accent2"/>
                <w:sz w:val="22"/>
                <w:szCs w:val="22"/>
              </w:rPr>
              <w:t>MIECHV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1B36C5">
              <w:rPr>
                <w:rFonts w:ascii="Calibri" w:hAnsi="Calibri" w:cs="Calibri"/>
                <w:sz w:val="22"/>
                <w:szCs w:val="22"/>
              </w:rPr>
              <w:t>F</w:t>
            </w:r>
            <w:r>
              <w:rPr>
                <w:rFonts w:ascii="Calibri" w:hAnsi="Calibri" w:cs="Calibri"/>
                <w:sz w:val="22"/>
                <w:szCs w:val="22"/>
              </w:rPr>
              <w:t>FY2</w:t>
            </w:r>
            <w:r w:rsidR="000A445F">
              <w:rPr>
                <w:rFonts w:ascii="Calibri" w:hAnsi="Calibri" w:cs="Calibri"/>
                <w:sz w:val="22"/>
                <w:szCs w:val="22"/>
              </w:rPr>
              <w:t>5</w:t>
            </w:r>
            <w:r w:rsidR="00A26936">
              <w:rPr>
                <w:rFonts w:ascii="Calibri" w:hAnsi="Calibri" w:cs="Calibri"/>
                <w:sz w:val="22"/>
                <w:szCs w:val="22"/>
              </w:rPr>
              <w:t xml:space="preserve"> Q4</w:t>
            </w:r>
          </w:p>
          <w:p w14:paraId="7327825B" w14:textId="77777777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4DC0E4D4" w14:textId="041568F3" w:rsidR="00260C63" w:rsidRPr="00602368" w:rsidRDefault="00260C63" w:rsidP="006133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2368">
              <w:rPr>
                <w:rFonts w:ascii="Calibri" w:hAnsi="Calibri" w:cs="Calibri"/>
                <w:b/>
                <w:bCs/>
                <w:sz w:val="22"/>
                <w:szCs w:val="22"/>
              </w:rPr>
              <w:t>October 15, 2026</w:t>
            </w:r>
          </w:p>
        </w:tc>
        <w:tc>
          <w:tcPr>
            <w:tcW w:w="2250" w:type="dxa"/>
          </w:tcPr>
          <w:p w14:paraId="7C1777F2" w14:textId="5517D6AA" w:rsidR="00260C63" w:rsidRPr="00602368" w:rsidRDefault="00260C63" w:rsidP="006133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2368">
              <w:rPr>
                <w:rFonts w:ascii="Calibri" w:hAnsi="Calibri" w:cs="Calibri"/>
                <w:b/>
                <w:bCs/>
                <w:sz w:val="22"/>
                <w:szCs w:val="22"/>
              </w:rPr>
              <w:t>October 20, 2026</w:t>
            </w:r>
          </w:p>
        </w:tc>
        <w:tc>
          <w:tcPr>
            <w:tcW w:w="2505" w:type="dxa"/>
          </w:tcPr>
          <w:p w14:paraId="7DE4A8A9" w14:textId="02BA7E97" w:rsidR="009E09CF" w:rsidRPr="00602368" w:rsidRDefault="40BFBA7C" w:rsidP="006133BA">
            <w:pPr>
              <w:rPr>
                <w:b/>
                <w:bCs/>
              </w:rPr>
            </w:pPr>
            <w:r w:rsidRPr="00602368">
              <w:rPr>
                <w:rFonts w:ascii="Calibri" w:hAnsi="Calibri" w:cs="Calibri"/>
                <w:b/>
                <w:bCs/>
                <w:sz w:val="22"/>
                <w:szCs w:val="22"/>
              </w:rPr>
              <w:t>October 15, 2026</w:t>
            </w:r>
          </w:p>
          <w:p w14:paraId="130461CC" w14:textId="57CFDFC6" w:rsidR="7BE20054" w:rsidRDefault="7BE20054" w:rsidP="68888E2E">
            <w:pPr>
              <w:rPr>
                <w:rFonts w:ascii="Calibri" w:hAnsi="Calibri" w:cs="Calibri"/>
                <w:sz w:val="22"/>
                <w:szCs w:val="22"/>
              </w:rPr>
            </w:pPr>
            <w:r w:rsidRPr="68888E2E">
              <w:rPr>
                <w:rFonts w:ascii="Calibri" w:hAnsi="Calibri" w:cs="Calibri"/>
                <w:sz w:val="22"/>
                <w:szCs w:val="22"/>
              </w:rPr>
              <w:t>Mthly Payment Request</w:t>
            </w:r>
          </w:p>
          <w:p w14:paraId="5BB7A3FC" w14:textId="22412230" w:rsidR="68888E2E" w:rsidRDefault="68888E2E" w:rsidP="68888E2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40C5E59" w14:textId="084BA67D" w:rsidR="7BE20054" w:rsidRPr="004A3597" w:rsidRDefault="7BE20054">
            <w:pPr>
              <w:rPr>
                <w:b/>
              </w:rPr>
            </w:pPr>
            <w:r w:rsidRPr="004A3597">
              <w:rPr>
                <w:rFonts w:ascii="Calibri" w:hAnsi="Calibri" w:cs="Calibri"/>
                <w:b/>
                <w:sz w:val="22"/>
                <w:szCs w:val="22"/>
              </w:rPr>
              <w:t>October 20, 2026</w:t>
            </w:r>
          </w:p>
          <w:p w14:paraId="2B618470" w14:textId="1296F92E" w:rsidR="00260C63" w:rsidRPr="00F661D0" w:rsidRDefault="0C5EB094" w:rsidP="006133BA">
            <w:pPr>
              <w:rPr>
                <w:rFonts w:ascii="Calibri" w:hAnsi="Calibri" w:cs="Calibri"/>
                <w:sz w:val="22"/>
                <w:szCs w:val="22"/>
              </w:rPr>
            </w:pPr>
            <w:r w:rsidRPr="68888E2E">
              <w:rPr>
                <w:rFonts w:ascii="Calibri" w:hAnsi="Calibri" w:cs="Calibri"/>
                <w:sz w:val="22"/>
                <w:szCs w:val="22"/>
              </w:rPr>
              <w:t>Periodic Financial Report (PFR)</w:t>
            </w:r>
          </w:p>
        </w:tc>
        <w:tc>
          <w:tcPr>
            <w:tcW w:w="2078" w:type="dxa"/>
          </w:tcPr>
          <w:p w14:paraId="51CADF8E" w14:textId="4E2DDCEA" w:rsidR="00260C63" w:rsidRPr="00602368" w:rsidRDefault="00F661D0" w:rsidP="006133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2368">
              <w:rPr>
                <w:rFonts w:ascii="Calibri" w:hAnsi="Calibri" w:cs="Calibri"/>
                <w:b/>
                <w:bCs/>
                <w:sz w:val="22"/>
                <w:szCs w:val="22"/>
              </w:rPr>
              <w:t>October 14, 2026</w:t>
            </w:r>
          </w:p>
        </w:tc>
        <w:tc>
          <w:tcPr>
            <w:tcW w:w="1897" w:type="dxa"/>
          </w:tcPr>
          <w:p w14:paraId="60CE5339" w14:textId="77777777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9" w:type="dxa"/>
          </w:tcPr>
          <w:p w14:paraId="50FCCB70" w14:textId="25DF3C3F" w:rsidR="1B2E98C6" w:rsidRDefault="1B2E98C6">
            <w:r w:rsidRPr="3ED1AAA6">
              <w:rPr>
                <w:rFonts w:ascii="Calibri" w:hAnsi="Calibri" w:cs="Calibri"/>
                <w:b/>
                <w:bCs/>
                <w:sz w:val="22"/>
                <w:szCs w:val="22"/>
              </w:rPr>
              <w:t>October 21, 2026</w:t>
            </w:r>
          </w:p>
          <w:p w14:paraId="16189709" w14:textId="21847D69" w:rsidR="1B2E98C6" w:rsidRDefault="1B2E98C6" w:rsidP="3ED1AAA6">
            <w:pPr>
              <w:rPr>
                <w:rFonts w:ascii="Calibri" w:hAnsi="Calibri" w:cs="Calibri"/>
                <w:sz w:val="22"/>
                <w:szCs w:val="22"/>
              </w:rPr>
            </w:pPr>
            <w:r w:rsidRPr="3ED1AAA6">
              <w:rPr>
                <w:rFonts w:ascii="Calibri" w:hAnsi="Calibri" w:cs="Calibri"/>
                <w:sz w:val="22"/>
                <w:szCs w:val="22"/>
              </w:rPr>
              <w:t>IL HV Summit</w:t>
            </w:r>
          </w:p>
          <w:p w14:paraId="39D6D309" w14:textId="016AD70A" w:rsidR="00E502EF" w:rsidRPr="00602368" w:rsidRDefault="00E502EF" w:rsidP="006133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2368">
              <w:rPr>
                <w:rFonts w:ascii="Calibri" w:hAnsi="Calibri" w:cs="Calibri"/>
                <w:b/>
                <w:bCs/>
                <w:sz w:val="22"/>
                <w:szCs w:val="22"/>
              </w:rPr>
              <w:t>October 22-23. 2026</w:t>
            </w:r>
          </w:p>
          <w:p w14:paraId="66EC9DBB" w14:textId="38C261CB" w:rsidR="00260C63" w:rsidRPr="005375CB" w:rsidRDefault="55EB614E" w:rsidP="006133BA">
            <w:pPr>
              <w:rPr>
                <w:rFonts w:ascii="Calibri" w:hAnsi="Calibri" w:cs="Calibri"/>
                <w:sz w:val="22"/>
                <w:szCs w:val="22"/>
              </w:rPr>
            </w:pPr>
            <w:r w:rsidRPr="3ED1AAA6">
              <w:rPr>
                <w:rFonts w:ascii="Calibri" w:hAnsi="Calibri" w:cs="Calibri"/>
                <w:sz w:val="22"/>
                <w:szCs w:val="22"/>
              </w:rPr>
              <w:t xml:space="preserve">PCAI </w:t>
            </w:r>
            <w:r w:rsidR="4B1696B5" w:rsidRPr="3ED1AAA6">
              <w:rPr>
                <w:rFonts w:ascii="Calibri" w:hAnsi="Calibri" w:cs="Calibri"/>
                <w:sz w:val="22"/>
                <w:szCs w:val="22"/>
              </w:rPr>
              <w:t>Statewide Conference</w:t>
            </w:r>
          </w:p>
        </w:tc>
      </w:tr>
      <w:tr w:rsidR="00260C63" w14:paraId="68A15719" w14:textId="1E6C0506" w:rsidTr="68888E2E">
        <w:tc>
          <w:tcPr>
            <w:tcW w:w="1795" w:type="dxa"/>
            <w:shd w:val="clear" w:color="auto" w:fill="224C74"/>
          </w:tcPr>
          <w:p w14:paraId="23AC52B8" w14:textId="46F08F8B" w:rsidR="00260C63" w:rsidRPr="00260C63" w:rsidRDefault="00260C63" w:rsidP="005375CB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260C63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November 2026</w:t>
            </w:r>
          </w:p>
        </w:tc>
        <w:tc>
          <w:tcPr>
            <w:tcW w:w="2070" w:type="dxa"/>
          </w:tcPr>
          <w:p w14:paraId="24EE1BC9" w14:textId="77777777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5DACB7AC" w14:textId="77777777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460F3087" w14:textId="77777777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05" w:type="dxa"/>
          </w:tcPr>
          <w:p w14:paraId="0D669192" w14:textId="5E602D8F" w:rsidR="009E09CF" w:rsidRPr="00AA5F9E" w:rsidRDefault="40BFBA7C" w:rsidP="006133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A5F9E">
              <w:rPr>
                <w:rFonts w:ascii="Calibri" w:hAnsi="Calibri" w:cs="Calibri"/>
                <w:b/>
                <w:bCs/>
                <w:sz w:val="22"/>
                <w:szCs w:val="22"/>
              </w:rPr>
              <w:t>November 15, 2026</w:t>
            </w:r>
          </w:p>
          <w:p w14:paraId="45EED274" w14:textId="57CFDFC6" w:rsidR="32C6B967" w:rsidRDefault="32C6B967" w:rsidP="68888E2E">
            <w:pPr>
              <w:rPr>
                <w:rFonts w:ascii="Calibri" w:hAnsi="Calibri" w:cs="Calibri"/>
                <w:sz w:val="22"/>
                <w:szCs w:val="22"/>
              </w:rPr>
            </w:pPr>
            <w:r w:rsidRPr="68888E2E">
              <w:rPr>
                <w:rFonts w:ascii="Calibri" w:hAnsi="Calibri" w:cs="Calibri"/>
                <w:sz w:val="22"/>
                <w:szCs w:val="22"/>
              </w:rPr>
              <w:t>Mthly Payment Request</w:t>
            </w:r>
          </w:p>
          <w:p w14:paraId="374120F0" w14:textId="37FFF5CE" w:rsidR="68888E2E" w:rsidRDefault="68888E2E" w:rsidP="68888E2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FC58C39" w14:textId="56409A9A" w:rsidR="00260C63" w:rsidRPr="00F661D0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8" w:type="dxa"/>
          </w:tcPr>
          <w:p w14:paraId="689FCC65" w14:textId="77777777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97" w:type="dxa"/>
          </w:tcPr>
          <w:p w14:paraId="651E7C53" w14:textId="4CF6CA73" w:rsidR="00260C63" w:rsidRPr="00EA6EBB" w:rsidRDefault="00A26936" w:rsidP="006133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A6EBB">
              <w:rPr>
                <w:rFonts w:ascii="Calibri" w:hAnsi="Calibri" w:cs="Calibri"/>
                <w:b/>
                <w:bCs/>
                <w:sz w:val="22"/>
                <w:szCs w:val="22"/>
              </w:rPr>
              <w:t>November TBD</w:t>
            </w:r>
          </w:p>
        </w:tc>
        <w:tc>
          <w:tcPr>
            <w:tcW w:w="2419" w:type="dxa"/>
          </w:tcPr>
          <w:p w14:paraId="6D06DABD" w14:textId="40945E2C" w:rsidR="000F4AE2" w:rsidRPr="00F06499" w:rsidRDefault="000F4AE2" w:rsidP="006133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06499">
              <w:rPr>
                <w:rFonts w:ascii="Calibri" w:hAnsi="Calibri" w:cs="Calibri"/>
                <w:b/>
                <w:bCs/>
                <w:sz w:val="22"/>
                <w:szCs w:val="22"/>
              </w:rPr>
              <w:t>November 18, 2</w:t>
            </w:r>
            <w:r w:rsidR="00F06499" w:rsidRPr="00F06499">
              <w:rPr>
                <w:rFonts w:ascii="Calibri" w:hAnsi="Calibri" w:cs="Calibri"/>
                <w:b/>
                <w:bCs/>
                <w:sz w:val="22"/>
                <w:szCs w:val="22"/>
              </w:rPr>
              <w:t>026</w:t>
            </w:r>
          </w:p>
          <w:p w14:paraId="310974D9" w14:textId="72E8EE32" w:rsidR="00260C63" w:rsidRPr="005375CB" w:rsidRDefault="00842804" w:rsidP="006133B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New Supervisor Orientation</w:t>
            </w:r>
          </w:p>
        </w:tc>
      </w:tr>
    </w:tbl>
    <w:p w14:paraId="6B5FB4BD" w14:textId="77777777" w:rsidR="00842804" w:rsidRDefault="0084280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8"/>
        <w:gridCol w:w="2097"/>
        <w:gridCol w:w="2250"/>
        <w:gridCol w:w="2250"/>
        <w:gridCol w:w="2430"/>
        <w:gridCol w:w="2160"/>
        <w:gridCol w:w="1890"/>
        <w:gridCol w:w="2340"/>
      </w:tblGrid>
      <w:tr w:rsidR="004237B4" w14:paraId="20FAE9AB" w14:textId="77777777" w:rsidTr="68888E2E">
        <w:tc>
          <w:tcPr>
            <w:tcW w:w="17185" w:type="dxa"/>
            <w:gridSpan w:val="8"/>
          </w:tcPr>
          <w:p w14:paraId="4AB51BDE" w14:textId="3E34D5B7" w:rsidR="004237B4" w:rsidRPr="00260C63" w:rsidRDefault="004237B4" w:rsidP="004237B4">
            <w:pPr>
              <w:pStyle w:val="Heading2"/>
              <w:jc w:val="center"/>
            </w:pPr>
            <w:r>
              <w:rPr>
                <w:b/>
                <w:bCs/>
              </w:rPr>
              <w:lastRenderedPageBreak/>
              <w:t>Key Dates for IDEC State/ MIECHV Home Visiting Program Reports and Meetings</w:t>
            </w:r>
          </w:p>
        </w:tc>
      </w:tr>
      <w:tr w:rsidR="00F661D0" w14:paraId="614D740F" w14:textId="7656D0D4" w:rsidTr="68888E2E">
        <w:tc>
          <w:tcPr>
            <w:tcW w:w="1768" w:type="dxa"/>
            <w:shd w:val="clear" w:color="auto" w:fill="D9D9D9" w:themeFill="background1" w:themeFillShade="D9"/>
          </w:tcPr>
          <w:p w14:paraId="277A21AF" w14:textId="77777777" w:rsidR="00F661D0" w:rsidRPr="00260C63" w:rsidRDefault="00F661D0" w:rsidP="00F661D0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D9D9D9" w:themeFill="background1" w:themeFillShade="D9"/>
          </w:tcPr>
          <w:p w14:paraId="136AFB37" w14:textId="51D5F0C9" w:rsidR="00F661D0" w:rsidRPr="005375CB" w:rsidRDefault="00C12B58" w:rsidP="00F661D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>Reporting Period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0A341FC9" w14:textId="67AECBB4" w:rsidR="00F661D0" w:rsidRPr="005375CB" w:rsidRDefault="00F661D0" w:rsidP="00F661D0">
            <w:pPr>
              <w:rPr>
                <w:rFonts w:ascii="Calibri" w:hAnsi="Calibri" w:cs="Calibri"/>
                <w:sz w:val="22"/>
                <w:szCs w:val="22"/>
              </w:rPr>
            </w:pPr>
            <w:r w:rsidRPr="00260C63">
              <w:rPr>
                <w:rFonts w:ascii="Calibri" w:hAnsi="Calibri" w:cs="Calibri"/>
                <w:b/>
                <w:bCs/>
              </w:rPr>
              <w:t>Staffing Report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0CB41B58" w14:textId="37C99E72" w:rsidR="00F661D0" w:rsidRPr="005375CB" w:rsidRDefault="00F661D0" w:rsidP="00F661D0">
            <w:pPr>
              <w:rPr>
                <w:rFonts w:ascii="Calibri" w:hAnsi="Calibri" w:cs="Calibri"/>
                <w:sz w:val="22"/>
                <w:szCs w:val="22"/>
              </w:rPr>
            </w:pPr>
            <w:r w:rsidRPr="00260C63">
              <w:rPr>
                <w:rFonts w:ascii="Calibri" w:hAnsi="Calibri" w:cs="Calibri"/>
                <w:b/>
                <w:bCs/>
              </w:rPr>
              <w:t xml:space="preserve">PPR &amp; Data Reports </w:t>
            </w:r>
            <w:r w:rsidRPr="00260C63">
              <w:rPr>
                <w:rFonts w:ascii="Calibri" w:hAnsi="Calibri" w:cs="Calibri"/>
                <w:sz w:val="20"/>
                <w:szCs w:val="20"/>
              </w:rPr>
              <w:t>(DSR, CSR, Doula Report)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7489B0B8" w14:textId="4CD03E06" w:rsidR="00F661D0" w:rsidRPr="005375CB" w:rsidRDefault="00F661D0" w:rsidP="00F661D0">
            <w:pPr>
              <w:rPr>
                <w:rFonts w:ascii="Calibri" w:hAnsi="Calibri" w:cs="Calibri"/>
                <w:sz w:val="22"/>
                <w:szCs w:val="22"/>
              </w:rPr>
            </w:pPr>
            <w:r w:rsidRPr="00260C63">
              <w:rPr>
                <w:rFonts w:ascii="Calibri" w:hAnsi="Calibri" w:cs="Calibri"/>
                <w:b/>
                <w:bCs/>
              </w:rPr>
              <w:t>Fiscal Reporting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36C4C485" w14:textId="6BE85860" w:rsidR="00F661D0" w:rsidRPr="005375CB" w:rsidRDefault="00F661D0" w:rsidP="00F661D0">
            <w:pPr>
              <w:rPr>
                <w:rFonts w:ascii="Calibri" w:hAnsi="Calibri" w:cs="Calibri"/>
                <w:sz w:val="22"/>
                <w:szCs w:val="22"/>
              </w:rPr>
            </w:pPr>
            <w:r w:rsidRPr="00260C63">
              <w:rPr>
                <w:rFonts w:ascii="Calibri" w:hAnsi="Calibri" w:cs="Calibri"/>
                <w:b/>
                <w:bCs/>
              </w:rPr>
              <w:t xml:space="preserve">Supervisor Office Hours </w:t>
            </w:r>
            <w:r w:rsidRPr="00260C63">
              <w:rPr>
                <w:rFonts w:ascii="Calibri" w:hAnsi="Calibri" w:cs="Calibri"/>
                <w:sz w:val="20"/>
                <w:szCs w:val="20"/>
              </w:rPr>
              <w:t>(required)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0056B98F" w14:textId="4B933FCE" w:rsidR="00F661D0" w:rsidRPr="005375CB" w:rsidRDefault="00F661D0" w:rsidP="00F661D0">
            <w:pPr>
              <w:rPr>
                <w:rFonts w:ascii="Calibri" w:hAnsi="Calibri" w:cs="Calibri"/>
                <w:sz w:val="22"/>
                <w:szCs w:val="22"/>
              </w:rPr>
            </w:pPr>
            <w:r w:rsidRPr="00260C63">
              <w:rPr>
                <w:rFonts w:ascii="Calibri" w:hAnsi="Calibri" w:cs="Calibri"/>
                <w:b/>
                <w:bCs/>
              </w:rPr>
              <w:t xml:space="preserve">In-Service Training </w:t>
            </w:r>
            <w:r w:rsidRPr="00260C63">
              <w:rPr>
                <w:rFonts w:ascii="Calibri" w:hAnsi="Calibri" w:cs="Calibri"/>
                <w:sz w:val="20"/>
                <w:szCs w:val="20"/>
              </w:rPr>
              <w:t>(optional)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7B965D15" w14:textId="6B038F16" w:rsidR="00F661D0" w:rsidRPr="005375CB" w:rsidRDefault="00F661D0" w:rsidP="00F661D0">
            <w:pPr>
              <w:rPr>
                <w:rFonts w:ascii="Calibri" w:hAnsi="Calibri" w:cs="Calibri"/>
                <w:sz w:val="22"/>
                <w:szCs w:val="22"/>
              </w:rPr>
            </w:pPr>
            <w:r w:rsidRPr="00260C63">
              <w:rPr>
                <w:rFonts w:ascii="Calibri" w:hAnsi="Calibri" w:cs="Calibri"/>
                <w:b/>
                <w:bCs/>
              </w:rPr>
              <w:t>Other Events</w:t>
            </w:r>
          </w:p>
        </w:tc>
      </w:tr>
      <w:tr w:rsidR="68888E2E" w14:paraId="7B7D810E" w14:textId="77777777" w:rsidTr="68888E2E">
        <w:trPr>
          <w:trHeight w:val="300"/>
        </w:trPr>
        <w:tc>
          <w:tcPr>
            <w:tcW w:w="1768" w:type="dxa"/>
            <w:shd w:val="clear" w:color="auto" w:fill="224C74"/>
          </w:tcPr>
          <w:p w14:paraId="540C30D9" w14:textId="15BFB4D2" w:rsidR="68888E2E" w:rsidRDefault="68888E2E" w:rsidP="68888E2E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68888E2E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December 2026</w:t>
            </w:r>
          </w:p>
        </w:tc>
        <w:tc>
          <w:tcPr>
            <w:tcW w:w="2097" w:type="dxa"/>
          </w:tcPr>
          <w:p w14:paraId="7EBC3A5D" w14:textId="77777777" w:rsidR="68888E2E" w:rsidRDefault="68888E2E" w:rsidP="68888E2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1653099F" w14:textId="782A8370" w:rsidR="68888E2E" w:rsidRDefault="68888E2E" w:rsidP="68888E2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69FB5E1C" w14:textId="6D91381B" w:rsidR="68888E2E" w:rsidRDefault="68888E2E" w:rsidP="68888E2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30" w:type="dxa"/>
          </w:tcPr>
          <w:p w14:paraId="622C2522" w14:textId="7B1AA8C4" w:rsidR="68888E2E" w:rsidRDefault="68888E2E" w:rsidP="68888E2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68888E2E">
              <w:rPr>
                <w:rFonts w:ascii="Calibri" w:hAnsi="Calibri" w:cs="Calibri"/>
                <w:b/>
                <w:bCs/>
                <w:sz w:val="22"/>
                <w:szCs w:val="22"/>
              </w:rPr>
              <w:t>December 15, 2026</w:t>
            </w:r>
          </w:p>
          <w:p w14:paraId="71BFB0CA" w14:textId="57CFDFC6" w:rsidR="5223BFE1" w:rsidRDefault="5223BFE1" w:rsidP="68888E2E">
            <w:pPr>
              <w:rPr>
                <w:rFonts w:ascii="Calibri" w:hAnsi="Calibri" w:cs="Calibri"/>
                <w:sz w:val="22"/>
                <w:szCs w:val="22"/>
              </w:rPr>
            </w:pPr>
            <w:r w:rsidRPr="68888E2E">
              <w:rPr>
                <w:rFonts w:ascii="Calibri" w:hAnsi="Calibri" w:cs="Calibri"/>
                <w:sz w:val="22"/>
                <w:szCs w:val="22"/>
              </w:rPr>
              <w:t>Mthly Payment Request</w:t>
            </w:r>
          </w:p>
          <w:p w14:paraId="71FC0E76" w14:textId="524D7A7A" w:rsidR="68888E2E" w:rsidRDefault="68888E2E" w:rsidP="68888E2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E0B578E" w14:textId="10495F32" w:rsidR="68888E2E" w:rsidRDefault="68888E2E" w:rsidP="68888E2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0D967B2F" w14:textId="14D3EC71" w:rsidR="68888E2E" w:rsidRPr="004A3597" w:rsidRDefault="68888E2E" w:rsidP="68888E2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4A3597">
              <w:rPr>
                <w:rFonts w:ascii="Calibri" w:hAnsi="Calibri" w:cs="Calibri"/>
                <w:b/>
                <w:sz w:val="22"/>
                <w:szCs w:val="22"/>
              </w:rPr>
              <w:t>December 9, 2026</w:t>
            </w:r>
          </w:p>
        </w:tc>
        <w:tc>
          <w:tcPr>
            <w:tcW w:w="1890" w:type="dxa"/>
          </w:tcPr>
          <w:p w14:paraId="593027A7" w14:textId="77777777" w:rsidR="68888E2E" w:rsidRDefault="68888E2E" w:rsidP="68888E2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28E03C30" w14:textId="77777777" w:rsidR="68888E2E" w:rsidRPr="00F06499" w:rsidRDefault="68888E2E" w:rsidP="68888E2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06499">
              <w:rPr>
                <w:rFonts w:ascii="Calibri" w:hAnsi="Calibri" w:cs="Calibri"/>
                <w:b/>
                <w:bCs/>
                <w:sz w:val="22"/>
                <w:szCs w:val="22"/>
              </w:rPr>
              <w:t>December 3, 2026</w:t>
            </w:r>
          </w:p>
          <w:p w14:paraId="62999376" w14:textId="4679B6EB" w:rsidR="68888E2E" w:rsidRDefault="68888E2E" w:rsidP="68888E2E">
            <w:pPr>
              <w:rPr>
                <w:rFonts w:ascii="Calibri" w:hAnsi="Calibri" w:cs="Calibri"/>
                <w:sz w:val="22"/>
                <w:szCs w:val="22"/>
              </w:rPr>
            </w:pPr>
            <w:r w:rsidRPr="68888E2E">
              <w:rPr>
                <w:rFonts w:ascii="Calibri" w:hAnsi="Calibri" w:cs="Calibri"/>
                <w:sz w:val="22"/>
                <w:szCs w:val="22"/>
              </w:rPr>
              <w:t>CI Learning Community</w:t>
            </w:r>
          </w:p>
        </w:tc>
      </w:tr>
      <w:tr w:rsidR="00260C63" w14:paraId="14386850" w14:textId="527DE970" w:rsidTr="68888E2E">
        <w:tc>
          <w:tcPr>
            <w:tcW w:w="1768" w:type="dxa"/>
            <w:shd w:val="clear" w:color="auto" w:fill="224C74"/>
          </w:tcPr>
          <w:p w14:paraId="163C2100" w14:textId="01FAD413" w:rsidR="00260C63" w:rsidRPr="00260C63" w:rsidRDefault="00260C63" w:rsidP="005375CB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260C63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January 2027</w:t>
            </w:r>
          </w:p>
          <w:p w14:paraId="0B5C440F" w14:textId="013897D8" w:rsidR="00260C63" w:rsidRPr="00260C63" w:rsidRDefault="00260C63" w:rsidP="005375CB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097" w:type="dxa"/>
          </w:tcPr>
          <w:p w14:paraId="65A9EB5C" w14:textId="77777777" w:rsidR="000A445F" w:rsidRDefault="000A445F" w:rsidP="000A445F">
            <w:pPr>
              <w:rPr>
                <w:rFonts w:ascii="Calibri" w:hAnsi="Calibri" w:cs="Calibri"/>
                <w:sz w:val="22"/>
                <w:szCs w:val="22"/>
              </w:rPr>
            </w:pPr>
            <w:r w:rsidRPr="000A445F">
              <w:rPr>
                <w:rFonts w:ascii="Calibri" w:hAnsi="Calibri" w:cs="Calibri"/>
                <w:b/>
                <w:bCs/>
                <w:color w:val="224C74"/>
                <w:sz w:val="22"/>
                <w:szCs w:val="22"/>
              </w:rPr>
              <w:t>STATE</w:t>
            </w:r>
            <w:r>
              <w:rPr>
                <w:rFonts w:ascii="Calibri" w:hAnsi="Calibri" w:cs="Calibri"/>
                <w:sz w:val="22"/>
                <w:szCs w:val="22"/>
              </w:rPr>
              <w:t>: SFY27 Q2</w:t>
            </w:r>
          </w:p>
          <w:p w14:paraId="6DABB396" w14:textId="5DBC3653" w:rsidR="00260C63" w:rsidRPr="005375CB" w:rsidRDefault="000A445F" w:rsidP="006133BA">
            <w:pPr>
              <w:rPr>
                <w:rFonts w:ascii="Calibri" w:hAnsi="Calibri" w:cs="Calibri"/>
                <w:sz w:val="22"/>
                <w:szCs w:val="22"/>
              </w:rPr>
            </w:pPr>
            <w:r w:rsidRPr="00842804">
              <w:rPr>
                <w:rFonts w:ascii="Calibri" w:hAnsi="Calibri" w:cs="Calibri"/>
                <w:b/>
                <w:bCs/>
                <w:color w:val="E97132" w:themeColor="accent2"/>
                <w:sz w:val="22"/>
                <w:szCs w:val="22"/>
              </w:rPr>
              <w:t>MIECHV</w:t>
            </w:r>
            <w:r>
              <w:rPr>
                <w:rFonts w:ascii="Calibri" w:hAnsi="Calibri" w:cs="Calibri"/>
                <w:sz w:val="22"/>
                <w:szCs w:val="22"/>
              </w:rPr>
              <w:t>: FFY26 Q1</w:t>
            </w:r>
          </w:p>
        </w:tc>
        <w:tc>
          <w:tcPr>
            <w:tcW w:w="2250" w:type="dxa"/>
          </w:tcPr>
          <w:p w14:paraId="6F156DE9" w14:textId="3A735B4A" w:rsidR="00260C63" w:rsidRPr="00EA6EBB" w:rsidRDefault="000A445F" w:rsidP="006133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A6EBB">
              <w:rPr>
                <w:rFonts w:ascii="Calibri" w:hAnsi="Calibri" w:cs="Calibri"/>
                <w:b/>
                <w:bCs/>
                <w:sz w:val="22"/>
                <w:szCs w:val="22"/>
              </w:rPr>
              <w:t>January 15, 2027</w:t>
            </w:r>
          </w:p>
        </w:tc>
        <w:tc>
          <w:tcPr>
            <w:tcW w:w="2250" w:type="dxa"/>
          </w:tcPr>
          <w:p w14:paraId="24267D8E" w14:textId="73B513F4" w:rsidR="00260C63" w:rsidRPr="00EA6EBB" w:rsidRDefault="000A445F" w:rsidP="006133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A6EBB">
              <w:rPr>
                <w:rFonts w:ascii="Calibri" w:hAnsi="Calibri" w:cs="Calibri"/>
                <w:b/>
                <w:bCs/>
                <w:sz w:val="22"/>
                <w:szCs w:val="22"/>
              </w:rPr>
              <w:t>January 20, 2027</w:t>
            </w:r>
          </w:p>
        </w:tc>
        <w:tc>
          <w:tcPr>
            <w:tcW w:w="2430" w:type="dxa"/>
          </w:tcPr>
          <w:p w14:paraId="73992A3B" w14:textId="6A405F83" w:rsidR="009E09CF" w:rsidRDefault="40BFBA7C" w:rsidP="7C0B54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68888E2E">
              <w:rPr>
                <w:rFonts w:ascii="Calibri" w:hAnsi="Calibri" w:cs="Calibri"/>
                <w:b/>
                <w:bCs/>
                <w:sz w:val="22"/>
                <w:szCs w:val="22"/>
              </w:rPr>
              <w:t>January 15, 2027</w:t>
            </w:r>
          </w:p>
          <w:p w14:paraId="4E7F653A" w14:textId="57CFDFC6" w:rsidR="00260C63" w:rsidRPr="005375CB" w:rsidRDefault="44116101" w:rsidP="68888E2E">
            <w:pPr>
              <w:rPr>
                <w:rFonts w:ascii="Calibri" w:hAnsi="Calibri" w:cs="Calibri"/>
                <w:sz w:val="22"/>
                <w:szCs w:val="22"/>
              </w:rPr>
            </w:pPr>
            <w:r w:rsidRPr="68888E2E">
              <w:rPr>
                <w:rFonts w:ascii="Calibri" w:hAnsi="Calibri" w:cs="Calibri"/>
                <w:sz w:val="22"/>
                <w:szCs w:val="22"/>
              </w:rPr>
              <w:t>Mthly Payment Request</w:t>
            </w:r>
          </w:p>
          <w:p w14:paraId="750031EA" w14:textId="56F2AC8D" w:rsidR="00260C63" w:rsidRPr="005375CB" w:rsidRDefault="00260C63" w:rsidP="68888E2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3014B9B" w14:textId="38076F00" w:rsidR="00260C63" w:rsidRPr="005375CB" w:rsidRDefault="44116101" w:rsidP="68888E2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68888E2E">
              <w:rPr>
                <w:rFonts w:ascii="Calibri" w:hAnsi="Calibri" w:cs="Calibri"/>
                <w:b/>
                <w:bCs/>
                <w:sz w:val="22"/>
                <w:szCs w:val="22"/>
              </w:rPr>
              <w:t>January 20, 202</w:t>
            </w:r>
            <w:r w:rsidR="00EA6EBB">
              <w:rPr>
                <w:rFonts w:ascii="Calibri" w:hAnsi="Calibri" w:cs="Calibri"/>
                <w:b/>
                <w:bCs/>
                <w:sz w:val="22"/>
                <w:szCs w:val="22"/>
              </w:rPr>
              <w:t>7</w:t>
            </w:r>
          </w:p>
          <w:p w14:paraId="73AB7870" w14:textId="6CE52B5A" w:rsidR="00260C63" w:rsidRPr="005375CB" w:rsidRDefault="308F3DC5" w:rsidP="68888E2E">
            <w:pPr>
              <w:rPr>
                <w:rFonts w:ascii="Calibri" w:hAnsi="Calibri" w:cs="Calibri"/>
                <w:sz w:val="22"/>
                <w:szCs w:val="22"/>
              </w:rPr>
            </w:pPr>
            <w:r w:rsidRPr="68888E2E">
              <w:rPr>
                <w:rFonts w:ascii="Calibri" w:hAnsi="Calibri" w:cs="Calibri"/>
                <w:sz w:val="22"/>
                <w:szCs w:val="22"/>
              </w:rPr>
              <w:t>Periodic Financial Report (PFR)</w:t>
            </w:r>
          </w:p>
        </w:tc>
        <w:tc>
          <w:tcPr>
            <w:tcW w:w="2160" w:type="dxa"/>
          </w:tcPr>
          <w:p w14:paraId="51FD7D4F" w14:textId="77777777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90" w:type="dxa"/>
          </w:tcPr>
          <w:p w14:paraId="5AA2136C" w14:textId="072BA111" w:rsidR="00260C63" w:rsidRPr="003A74CA" w:rsidRDefault="00A26936" w:rsidP="006133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A74CA">
              <w:rPr>
                <w:rFonts w:ascii="Calibri" w:hAnsi="Calibri" w:cs="Calibri"/>
                <w:b/>
                <w:bCs/>
                <w:sz w:val="22"/>
                <w:szCs w:val="22"/>
              </w:rPr>
              <w:t>January TBD</w:t>
            </w:r>
          </w:p>
        </w:tc>
        <w:tc>
          <w:tcPr>
            <w:tcW w:w="2340" w:type="dxa"/>
          </w:tcPr>
          <w:p w14:paraId="1C336B79" w14:textId="77777777" w:rsidR="00260C63" w:rsidRPr="003A74CA" w:rsidRDefault="00F661D0" w:rsidP="006133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A74CA">
              <w:rPr>
                <w:rFonts w:ascii="Calibri" w:hAnsi="Calibri" w:cs="Calibri"/>
                <w:b/>
                <w:bCs/>
                <w:sz w:val="22"/>
                <w:szCs w:val="22"/>
              </w:rPr>
              <w:t>CQI Kickoff</w:t>
            </w:r>
            <w:r w:rsidR="00842804" w:rsidRPr="003A74C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TBD</w:t>
            </w:r>
          </w:p>
          <w:p w14:paraId="463E4BB0" w14:textId="77777777" w:rsidR="00842804" w:rsidRDefault="00842804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187C69D" w14:textId="0D4FD75D" w:rsidR="00F06499" w:rsidRPr="00EA6EBB" w:rsidRDefault="00F06499" w:rsidP="006133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A6EBB">
              <w:rPr>
                <w:rFonts w:ascii="Calibri" w:hAnsi="Calibri" w:cs="Calibri"/>
                <w:b/>
                <w:bCs/>
                <w:sz w:val="22"/>
                <w:szCs w:val="22"/>
              </w:rPr>
              <w:t>January 13</w:t>
            </w:r>
            <w:r w:rsidR="00EA6EBB" w:rsidRPr="00EA6EBB">
              <w:rPr>
                <w:rFonts w:ascii="Calibri" w:hAnsi="Calibri" w:cs="Calibri"/>
                <w:b/>
                <w:bCs/>
                <w:sz w:val="22"/>
                <w:szCs w:val="22"/>
              </w:rPr>
              <w:t>, 2027</w:t>
            </w:r>
          </w:p>
          <w:p w14:paraId="43713C70" w14:textId="16ED8804" w:rsidR="00842804" w:rsidRPr="005375CB" w:rsidRDefault="00842804" w:rsidP="006133B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New Supervisor Orientation</w:t>
            </w:r>
          </w:p>
        </w:tc>
      </w:tr>
      <w:tr w:rsidR="00260C63" w14:paraId="452EF181" w14:textId="6A286ADA" w:rsidTr="68888E2E">
        <w:tc>
          <w:tcPr>
            <w:tcW w:w="1768" w:type="dxa"/>
            <w:shd w:val="clear" w:color="auto" w:fill="224C74"/>
          </w:tcPr>
          <w:p w14:paraId="37459668" w14:textId="5A70F873" w:rsidR="00260C63" w:rsidRPr="00260C63" w:rsidRDefault="00260C63" w:rsidP="005375CB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260C63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February 2027</w:t>
            </w:r>
          </w:p>
        </w:tc>
        <w:tc>
          <w:tcPr>
            <w:tcW w:w="2097" w:type="dxa"/>
          </w:tcPr>
          <w:p w14:paraId="03A7F3EB" w14:textId="77777777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5D453392" w14:textId="77777777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42D84088" w14:textId="77777777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30" w:type="dxa"/>
          </w:tcPr>
          <w:p w14:paraId="1F7729FE" w14:textId="14CA7C33" w:rsidR="009E09CF" w:rsidRDefault="40BFBA7C" w:rsidP="7C0B54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68888E2E">
              <w:rPr>
                <w:rFonts w:ascii="Calibri" w:hAnsi="Calibri" w:cs="Calibri"/>
                <w:b/>
                <w:bCs/>
                <w:sz w:val="22"/>
                <w:szCs w:val="22"/>
              </w:rPr>
              <w:t>February 15, 2027</w:t>
            </w:r>
          </w:p>
          <w:p w14:paraId="77B3DC8E" w14:textId="57CFDFC6" w:rsidR="4284CA3B" w:rsidRDefault="4284CA3B" w:rsidP="68888E2E">
            <w:pPr>
              <w:rPr>
                <w:rFonts w:ascii="Calibri" w:hAnsi="Calibri" w:cs="Calibri"/>
                <w:sz w:val="22"/>
                <w:szCs w:val="22"/>
              </w:rPr>
            </w:pPr>
            <w:r w:rsidRPr="68888E2E">
              <w:rPr>
                <w:rFonts w:ascii="Calibri" w:hAnsi="Calibri" w:cs="Calibri"/>
                <w:sz w:val="22"/>
                <w:szCs w:val="22"/>
              </w:rPr>
              <w:t>Mthly Payment Request</w:t>
            </w:r>
          </w:p>
          <w:p w14:paraId="41E1D6BC" w14:textId="7F80F859" w:rsidR="68888E2E" w:rsidRDefault="68888E2E" w:rsidP="68888E2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3068BC" w14:textId="59F1AF94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68583479" w14:textId="4EEE18E4" w:rsidR="00260C63" w:rsidRPr="005836B5" w:rsidRDefault="00F661D0" w:rsidP="006133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836B5">
              <w:rPr>
                <w:rFonts w:ascii="Calibri" w:hAnsi="Calibri" w:cs="Calibri"/>
                <w:b/>
                <w:bCs/>
                <w:sz w:val="22"/>
                <w:szCs w:val="22"/>
              </w:rPr>
              <w:t>February 10, 2027</w:t>
            </w:r>
          </w:p>
        </w:tc>
        <w:tc>
          <w:tcPr>
            <w:tcW w:w="1890" w:type="dxa"/>
          </w:tcPr>
          <w:p w14:paraId="45527EEE" w14:textId="77777777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2B98290E" w14:textId="77777777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0C63" w14:paraId="4B98C916" w14:textId="076BBB3B" w:rsidTr="68888E2E">
        <w:tc>
          <w:tcPr>
            <w:tcW w:w="1768" w:type="dxa"/>
            <w:shd w:val="clear" w:color="auto" w:fill="224C74"/>
          </w:tcPr>
          <w:p w14:paraId="7C399336" w14:textId="1D48A962" w:rsidR="00260C63" w:rsidRPr="00260C63" w:rsidRDefault="00260C63" w:rsidP="005375CB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260C63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March 2027</w:t>
            </w:r>
          </w:p>
          <w:p w14:paraId="2B2B9DC6" w14:textId="77777777" w:rsidR="00260C63" w:rsidRPr="00260C63" w:rsidRDefault="00260C63" w:rsidP="005375CB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097" w:type="dxa"/>
          </w:tcPr>
          <w:p w14:paraId="43507392" w14:textId="77777777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006E7C30" w14:textId="77777777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299EF03E" w14:textId="77777777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30" w:type="dxa"/>
          </w:tcPr>
          <w:p w14:paraId="4EA8C243" w14:textId="48E1EA62" w:rsidR="009E09CF" w:rsidRDefault="40BFBA7C" w:rsidP="7C0B54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68888E2E">
              <w:rPr>
                <w:rFonts w:ascii="Calibri" w:hAnsi="Calibri" w:cs="Calibri"/>
                <w:b/>
                <w:bCs/>
                <w:sz w:val="22"/>
                <w:szCs w:val="22"/>
              </w:rPr>
              <w:t>March 15, 2027</w:t>
            </w:r>
          </w:p>
          <w:p w14:paraId="0D544A22" w14:textId="57CFDFC6" w:rsidR="74248148" w:rsidRDefault="74248148" w:rsidP="68888E2E">
            <w:pPr>
              <w:rPr>
                <w:rFonts w:ascii="Calibri" w:hAnsi="Calibri" w:cs="Calibri"/>
                <w:sz w:val="22"/>
                <w:szCs w:val="22"/>
              </w:rPr>
            </w:pPr>
            <w:r w:rsidRPr="68888E2E">
              <w:rPr>
                <w:rFonts w:ascii="Calibri" w:hAnsi="Calibri" w:cs="Calibri"/>
                <w:sz w:val="22"/>
                <w:szCs w:val="22"/>
              </w:rPr>
              <w:t>Mthly Payment Request</w:t>
            </w:r>
          </w:p>
          <w:p w14:paraId="57E0BCCA" w14:textId="0A52E2D8" w:rsidR="68888E2E" w:rsidRDefault="68888E2E" w:rsidP="68888E2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17333D8" w14:textId="7A1BF09B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6716DDFC" w14:textId="77777777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90" w:type="dxa"/>
          </w:tcPr>
          <w:p w14:paraId="0879C25C" w14:textId="4C526344" w:rsidR="00260C63" w:rsidRPr="00157B48" w:rsidRDefault="00A26936" w:rsidP="006133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57B48">
              <w:rPr>
                <w:rFonts w:ascii="Calibri" w:hAnsi="Calibri" w:cs="Calibri"/>
                <w:b/>
                <w:bCs/>
                <w:sz w:val="22"/>
                <w:szCs w:val="22"/>
              </w:rPr>
              <w:t>March TBD</w:t>
            </w:r>
          </w:p>
        </w:tc>
        <w:tc>
          <w:tcPr>
            <w:tcW w:w="2340" w:type="dxa"/>
          </w:tcPr>
          <w:p w14:paraId="6655170B" w14:textId="77777777" w:rsidR="00260C63" w:rsidRPr="00310665" w:rsidRDefault="004237B4" w:rsidP="006133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10665">
              <w:rPr>
                <w:rFonts w:ascii="Calibri" w:hAnsi="Calibri" w:cs="Calibri"/>
                <w:b/>
                <w:bCs/>
                <w:sz w:val="22"/>
                <w:szCs w:val="22"/>
              </w:rPr>
              <w:t>March 4, 2027</w:t>
            </w:r>
          </w:p>
          <w:p w14:paraId="6370443D" w14:textId="77777777" w:rsidR="004237B4" w:rsidRDefault="004237B4" w:rsidP="006133B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CI Learning Community</w:t>
            </w:r>
          </w:p>
          <w:p w14:paraId="6C0E0282" w14:textId="77777777" w:rsidR="00842804" w:rsidRDefault="00842804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241444E" w14:textId="748C0121" w:rsidR="00E11DBF" w:rsidRPr="00E11DBF" w:rsidRDefault="00E11DBF" w:rsidP="006133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11DBF">
              <w:rPr>
                <w:rFonts w:ascii="Calibri" w:hAnsi="Calibri" w:cs="Calibri"/>
                <w:b/>
                <w:bCs/>
                <w:sz w:val="22"/>
                <w:szCs w:val="22"/>
              </w:rPr>
              <w:t>March 10, 2027</w:t>
            </w:r>
          </w:p>
          <w:p w14:paraId="4AFA824D" w14:textId="59231749" w:rsidR="00842804" w:rsidRPr="005375CB" w:rsidRDefault="00842804" w:rsidP="006133B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New Supervisor Orientation</w:t>
            </w:r>
          </w:p>
        </w:tc>
      </w:tr>
      <w:tr w:rsidR="00260C63" w14:paraId="2D9A5C4A" w14:textId="0765A2D6" w:rsidTr="68888E2E">
        <w:tc>
          <w:tcPr>
            <w:tcW w:w="1768" w:type="dxa"/>
            <w:shd w:val="clear" w:color="auto" w:fill="224C74"/>
          </w:tcPr>
          <w:p w14:paraId="48DEA859" w14:textId="5201B549" w:rsidR="00260C63" w:rsidRPr="00260C63" w:rsidRDefault="00260C63" w:rsidP="005375CB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260C63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April 2027</w:t>
            </w:r>
          </w:p>
          <w:p w14:paraId="1B19B9AB" w14:textId="77777777" w:rsidR="00260C63" w:rsidRPr="00260C63" w:rsidRDefault="00260C63" w:rsidP="005375CB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097" w:type="dxa"/>
          </w:tcPr>
          <w:p w14:paraId="695DDDBE" w14:textId="081FC6CF" w:rsidR="00A26936" w:rsidRDefault="000A445F" w:rsidP="00A26936">
            <w:pPr>
              <w:rPr>
                <w:rFonts w:ascii="Calibri" w:hAnsi="Calibri" w:cs="Calibri"/>
                <w:sz w:val="22"/>
                <w:szCs w:val="22"/>
              </w:rPr>
            </w:pPr>
            <w:r w:rsidRPr="000A445F">
              <w:rPr>
                <w:rFonts w:ascii="Calibri" w:hAnsi="Calibri" w:cs="Calibri"/>
                <w:b/>
                <w:bCs/>
                <w:color w:val="224C74"/>
                <w:sz w:val="22"/>
                <w:szCs w:val="22"/>
              </w:rPr>
              <w:t>STATE</w:t>
            </w:r>
            <w:r>
              <w:rPr>
                <w:rFonts w:ascii="Calibri" w:hAnsi="Calibri" w:cs="Calibri"/>
                <w:sz w:val="22"/>
                <w:szCs w:val="22"/>
              </w:rPr>
              <w:t>: S</w:t>
            </w:r>
            <w:r w:rsidR="00A26936">
              <w:rPr>
                <w:rFonts w:ascii="Calibri" w:hAnsi="Calibri" w:cs="Calibri"/>
                <w:sz w:val="22"/>
                <w:szCs w:val="22"/>
              </w:rPr>
              <w:t>FY27 Q3</w:t>
            </w:r>
          </w:p>
          <w:p w14:paraId="44F48647" w14:textId="7C855E40" w:rsidR="00260C63" w:rsidRPr="005375CB" w:rsidRDefault="000A445F" w:rsidP="006133BA">
            <w:pPr>
              <w:rPr>
                <w:rFonts w:ascii="Calibri" w:hAnsi="Calibri" w:cs="Calibri"/>
                <w:sz w:val="22"/>
                <w:szCs w:val="22"/>
              </w:rPr>
            </w:pPr>
            <w:r w:rsidRPr="00842804">
              <w:rPr>
                <w:rFonts w:ascii="Calibri" w:hAnsi="Calibri" w:cs="Calibri"/>
                <w:b/>
                <w:bCs/>
                <w:color w:val="E97132" w:themeColor="accent2"/>
                <w:sz w:val="22"/>
                <w:szCs w:val="22"/>
              </w:rPr>
              <w:t>MIECHV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A26936">
              <w:rPr>
                <w:rFonts w:ascii="Calibri" w:hAnsi="Calibri" w:cs="Calibri"/>
                <w:sz w:val="22"/>
                <w:szCs w:val="22"/>
              </w:rPr>
              <w:t>F</w:t>
            </w:r>
            <w:r w:rsidR="001933D7">
              <w:rPr>
                <w:rFonts w:ascii="Calibri" w:hAnsi="Calibri" w:cs="Calibri"/>
                <w:sz w:val="22"/>
                <w:szCs w:val="22"/>
              </w:rPr>
              <w:t>F</w:t>
            </w:r>
            <w:r w:rsidR="00A26936">
              <w:rPr>
                <w:rFonts w:ascii="Calibri" w:hAnsi="Calibri" w:cs="Calibri"/>
                <w:sz w:val="22"/>
                <w:szCs w:val="22"/>
              </w:rPr>
              <w:t>Y2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="00A26936">
              <w:rPr>
                <w:rFonts w:ascii="Calibri" w:hAnsi="Calibri" w:cs="Calibri"/>
                <w:sz w:val="22"/>
                <w:szCs w:val="22"/>
              </w:rPr>
              <w:t xml:space="preserve"> Q2</w:t>
            </w:r>
          </w:p>
        </w:tc>
        <w:tc>
          <w:tcPr>
            <w:tcW w:w="2250" w:type="dxa"/>
          </w:tcPr>
          <w:p w14:paraId="73D02243" w14:textId="3992BC8F" w:rsidR="00260C63" w:rsidRPr="005836B5" w:rsidRDefault="00A26936" w:rsidP="006133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836B5">
              <w:rPr>
                <w:rFonts w:ascii="Calibri" w:hAnsi="Calibri" w:cs="Calibri"/>
                <w:b/>
                <w:bCs/>
                <w:sz w:val="22"/>
                <w:szCs w:val="22"/>
              </w:rPr>
              <w:t>April 15, 2027</w:t>
            </w:r>
          </w:p>
        </w:tc>
        <w:tc>
          <w:tcPr>
            <w:tcW w:w="2250" w:type="dxa"/>
          </w:tcPr>
          <w:p w14:paraId="12BF67B1" w14:textId="0303B72D" w:rsidR="00260C63" w:rsidRPr="005836B5" w:rsidRDefault="00A26936" w:rsidP="006133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836B5">
              <w:rPr>
                <w:rFonts w:ascii="Calibri" w:hAnsi="Calibri" w:cs="Calibri"/>
                <w:b/>
                <w:bCs/>
                <w:sz w:val="22"/>
                <w:szCs w:val="22"/>
              </w:rPr>
              <w:t>April 20, 2027</w:t>
            </w:r>
          </w:p>
        </w:tc>
        <w:tc>
          <w:tcPr>
            <w:tcW w:w="2430" w:type="dxa"/>
          </w:tcPr>
          <w:p w14:paraId="2332A440" w14:textId="3652ACE5" w:rsidR="009E09CF" w:rsidRDefault="40BFBA7C" w:rsidP="7C0B54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68888E2E">
              <w:rPr>
                <w:rFonts w:ascii="Calibri" w:hAnsi="Calibri" w:cs="Calibri"/>
                <w:b/>
                <w:bCs/>
                <w:sz w:val="22"/>
                <w:szCs w:val="22"/>
              </w:rPr>
              <w:t>April 15, 2027</w:t>
            </w:r>
          </w:p>
          <w:p w14:paraId="0D01D333" w14:textId="57CFDFC6" w:rsidR="36DEED29" w:rsidRDefault="36DEED29" w:rsidP="68888E2E">
            <w:pPr>
              <w:rPr>
                <w:rFonts w:ascii="Calibri" w:hAnsi="Calibri" w:cs="Calibri"/>
                <w:sz w:val="22"/>
                <w:szCs w:val="22"/>
              </w:rPr>
            </w:pPr>
            <w:r w:rsidRPr="68888E2E">
              <w:rPr>
                <w:rFonts w:ascii="Calibri" w:hAnsi="Calibri" w:cs="Calibri"/>
                <w:sz w:val="22"/>
                <w:szCs w:val="22"/>
              </w:rPr>
              <w:t>Mthly Payment Request</w:t>
            </w:r>
          </w:p>
          <w:p w14:paraId="50B49524" w14:textId="7EE18D99" w:rsidR="68888E2E" w:rsidRDefault="68888E2E" w:rsidP="68888E2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29098CC" w14:textId="35DC1441" w:rsidR="1C2427D5" w:rsidRDefault="1C2427D5" w:rsidP="68888E2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68888E2E">
              <w:rPr>
                <w:rFonts w:ascii="Calibri" w:hAnsi="Calibri" w:cs="Calibri"/>
                <w:b/>
                <w:bCs/>
                <w:sz w:val="22"/>
                <w:szCs w:val="22"/>
              </w:rPr>
              <w:t>April 20, 2027</w:t>
            </w:r>
          </w:p>
          <w:p w14:paraId="723A73D5" w14:textId="6C090C81" w:rsidR="1C2427D5" w:rsidRDefault="1C2427D5" w:rsidP="68888E2E">
            <w:pPr>
              <w:rPr>
                <w:rFonts w:ascii="Calibri" w:hAnsi="Calibri" w:cs="Calibri"/>
                <w:sz w:val="22"/>
                <w:szCs w:val="22"/>
              </w:rPr>
            </w:pPr>
            <w:r w:rsidRPr="68888E2E">
              <w:rPr>
                <w:rFonts w:ascii="Calibri" w:hAnsi="Calibri" w:cs="Calibri"/>
                <w:sz w:val="22"/>
                <w:szCs w:val="22"/>
              </w:rPr>
              <w:t>Periodic Financial Report (PFR)</w:t>
            </w:r>
          </w:p>
          <w:p w14:paraId="53F9B4CF" w14:textId="3D873F24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38D74860" w14:textId="41236735" w:rsidR="00260C63" w:rsidRPr="005836B5" w:rsidRDefault="00F661D0" w:rsidP="006133B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836B5">
              <w:rPr>
                <w:rFonts w:ascii="Calibri" w:hAnsi="Calibri" w:cs="Calibri"/>
                <w:b/>
                <w:bCs/>
                <w:sz w:val="22"/>
                <w:szCs w:val="22"/>
              </w:rPr>
              <w:t>April 14, 2027</w:t>
            </w:r>
          </w:p>
        </w:tc>
        <w:tc>
          <w:tcPr>
            <w:tcW w:w="1890" w:type="dxa"/>
          </w:tcPr>
          <w:p w14:paraId="2DE3F1E4" w14:textId="77777777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61249D91" w14:textId="77777777" w:rsidR="00260C63" w:rsidRPr="005375CB" w:rsidRDefault="00260C63" w:rsidP="006133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F7876E9" w14:textId="77777777" w:rsidR="007E5F85" w:rsidRDefault="007E5F85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8"/>
        <w:gridCol w:w="2097"/>
        <w:gridCol w:w="2250"/>
        <w:gridCol w:w="2250"/>
        <w:gridCol w:w="2430"/>
        <w:gridCol w:w="2160"/>
        <w:gridCol w:w="1890"/>
        <w:gridCol w:w="2340"/>
      </w:tblGrid>
      <w:tr w:rsidR="007E5F85" w14:paraId="41AFB98D" w14:textId="77777777">
        <w:tc>
          <w:tcPr>
            <w:tcW w:w="17185" w:type="dxa"/>
            <w:gridSpan w:val="8"/>
          </w:tcPr>
          <w:p w14:paraId="5E74CB7F" w14:textId="37EB995B" w:rsidR="007E5F85" w:rsidRPr="005678C0" w:rsidRDefault="007E5F85" w:rsidP="005678C0">
            <w:pPr>
              <w:pStyle w:val="Heading2"/>
              <w:jc w:val="center"/>
              <w:rPr>
                <w:b/>
                <w:bCs/>
              </w:rPr>
            </w:pPr>
            <w:r w:rsidRPr="007E5F85">
              <w:rPr>
                <w:b/>
                <w:bCs/>
              </w:rPr>
              <w:lastRenderedPageBreak/>
              <w:t>Key Dates for IDEC State/ MIECHV Home Visiting Program Reports and Meetings</w:t>
            </w:r>
          </w:p>
        </w:tc>
      </w:tr>
      <w:tr w:rsidR="007E5F85" w14:paraId="5EF92B8A" w14:textId="77777777" w:rsidTr="007E5F85">
        <w:tc>
          <w:tcPr>
            <w:tcW w:w="1768" w:type="dxa"/>
            <w:shd w:val="clear" w:color="auto" w:fill="D9D9D9" w:themeFill="background1" w:themeFillShade="D9"/>
          </w:tcPr>
          <w:p w14:paraId="5950040C" w14:textId="77777777" w:rsidR="007E5F85" w:rsidRPr="00260C63" w:rsidRDefault="007E5F85" w:rsidP="007E5F85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097" w:type="dxa"/>
            <w:shd w:val="clear" w:color="auto" w:fill="D9D9D9" w:themeFill="background1" w:themeFillShade="D9"/>
          </w:tcPr>
          <w:p w14:paraId="6DB81B05" w14:textId="7EBEE9A2" w:rsidR="007E5F85" w:rsidRPr="005375CB" w:rsidRDefault="007E5F85" w:rsidP="007E5F8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>Reporting Period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4AF186C7" w14:textId="7D15F890" w:rsidR="007E5F85" w:rsidRPr="005375CB" w:rsidRDefault="007E5F85" w:rsidP="007E5F85">
            <w:pPr>
              <w:rPr>
                <w:rFonts w:ascii="Calibri" w:hAnsi="Calibri" w:cs="Calibri"/>
                <w:sz w:val="22"/>
                <w:szCs w:val="22"/>
              </w:rPr>
            </w:pPr>
            <w:r w:rsidRPr="00260C63">
              <w:rPr>
                <w:rFonts w:ascii="Calibri" w:hAnsi="Calibri" w:cs="Calibri"/>
                <w:b/>
                <w:bCs/>
              </w:rPr>
              <w:t>Staffing Report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2ECC52CA" w14:textId="4EEDB14F" w:rsidR="007E5F85" w:rsidRPr="005375CB" w:rsidRDefault="007E5F85" w:rsidP="007E5F85">
            <w:pPr>
              <w:rPr>
                <w:rFonts w:ascii="Calibri" w:hAnsi="Calibri" w:cs="Calibri"/>
                <w:sz w:val="22"/>
                <w:szCs w:val="22"/>
              </w:rPr>
            </w:pPr>
            <w:r w:rsidRPr="00260C63">
              <w:rPr>
                <w:rFonts w:ascii="Calibri" w:hAnsi="Calibri" w:cs="Calibri"/>
                <w:b/>
                <w:bCs/>
              </w:rPr>
              <w:t xml:space="preserve">PPR &amp; Data Reports </w:t>
            </w:r>
            <w:r w:rsidRPr="00260C63">
              <w:rPr>
                <w:rFonts w:ascii="Calibri" w:hAnsi="Calibri" w:cs="Calibri"/>
                <w:sz w:val="20"/>
                <w:szCs w:val="20"/>
              </w:rPr>
              <w:t>(DSR, CSR, Doula Report)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6F90E8B2" w14:textId="0FB80D6D" w:rsidR="007E5F85" w:rsidRPr="68888E2E" w:rsidRDefault="007E5F85" w:rsidP="007E5F8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60C63">
              <w:rPr>
                <w:rFonts w:ascii="Calibri" w:hAnsi="Calibri" w:cs="Calibri"/>
                <w:b/>
                <w:bCs/>
              </w:rPr>
              <w:t>Fiscal Reporting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253BE249" w14:textId="22E7CD64" w:rsidR="007E5F85" w:rsidRPr="005375CB" w:rsidRDefault="007E5F85" w:rsidP="007E5F85">
            <w:pPr>
              <w:rPr>
                <w:rFonts w:ascii="Calibri" w:hAnsi="Calibri" w:cs="Calibri"/>
                <w:sz w:val="22"/>
                <w:szCs w:val="22"/>
              </w:rPr>
            </w:pPr>
            <w:r w:rsidRPr="00260C63">
              <w:rPr>
                <w:rFonts w:ascii="Calibri" w:hAnsi="Calibri" w:cs="Calibri"/>
                <w:b/>
                <w:bCs/>
              </w:rPr>
              <w:t xml:space="preserve">Supervisor Office Hours </w:t>
            </w:r>
            <w:r w:rsidRPr="00260C63">
              <w:rPr>
                <w:rFonts w:ascii="Calibri" w:hAnsi="Calibri" w:cs="Calibri"/>
                <w:sz w:val="20"/>
                <w:szCs w:val="20"/>
              </w:rPr>
              <w:t>(required)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0564DA79" w14:textId="31BF310C" w:rsidR="007E5F85" w:rsidRDefault="007E5F85" w:rsidP="007E5F85">
            <w:pPr>
              <w:rPr>
                <w:rFonts w:ascii="Calibri" w:hAnsi="Calibri" w:cs="Calibri"/>
                <w:sz w:val="22"/>
                <w:szCs w:val="22"/>
              </w:rPr>
            </w:pPr>
            <w:r w:rsidRPr="00260C63">
              <w:rPr>
                <w:rFonts w:ascii="Calibri" w:hAnsi="Calibri" w:cs="Calibri"/>
                <w:b/>
                <w:bCs/>
              </w:rPr>
              <w:t xml:space="preserve">In-Service Training </w:t>
            </w:r>
            <w:r w:rsidRPr="00260C63">
              <w:rPr>
                <w:rFonts w:ascii="Calibri" w:hAnsi="Calibri" w:cs="Calibri"/>
                <w:sz w:val="20"/>
                <w:szCs w:val="20"/>
              </w:rPr>
              <w:t>(optional)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091E002B" w14:textId="0EC96A49" w:rsidR="007E5F85" w:rsidRDefault="007E5F85" w:rsidP="007E5F85">
            <w:pPr>
              <w:rPr>
                <w:rFonts w:ascii="Calibri" w:hAnsi="Calibri" w:cs="Calibri"/>
                <w:sz w:val="22"/>
                <w:szCs w:val="22"/>
              </w:rPr>
            </w:pPr>
            <w:r w:rsidRPr="00260C63">
              <w:rPr>
                <w:rFonts w:ascii="Calibri" w:hAnsi="Calibri" w:cs="Calibri"/>
                <w:b/>
                <w:bCs/>
              </w:rPr>
              <w:t>Other Events</w:t>
            </w:r>
          </w:p>
        </w:tc>
      </w:tr>
      <w:tr w:rsidR="007E5F85" w14:paraId="1F54F036" w14:textId="54BDBBDC" w:rsidTr="68888E2E">
        <w:tc>
          <w:tcPr>
            <w:tcW w:w="1768" w:type="dxa"/>
            <w:shd w:val="clear" w:color="auto" w:fill="224C74"/>
          </w:tcPr>
          <w:p w14:paraId="2E76033A" w14:textId="77777777" w:rsidR="007E5F85" w:rsidRDefault="007E5F85" w:rsidP="007E5F85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260C63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May 2027</w:t>
            </w:r>
          </w:p>
          <w:p w14:paraId="294BB773" w14:textId="046EFA91" w:rsidR="007E5F85" w:rsidRPr="00260C63" w:rsidRDefault="007E5F85" w:rsidP="007E5F85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097" w:type="dxa"/>
          </w:tcPr>
          <w:p w14:paraId="58C9744B" w14:textId="77777777" w:rsidR="007E5F85" w:rsidRPr="005375CB" w:rsidRDefault="007E5F85" w:rsidP="007E5F8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437F3FF5" w14:textId="77777777" w:rsidR="007E5F85" w:rsidRPr="005375CB" w:rsidRDefault="007E5F85" w:rsidP="007E5F8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03C56443" w14:textId="77777777" w:rsidR="007E5F85" w:rsidRPr="005375CB" w:rsidRDefault="007E5F85" w:rsidP="007E5F8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30" w:type="dxa"/>
          </w:tcPr>
          <w:p w14:paraId="73219EC0" w14:textId="662D0FC5" w:rsidR="007E5F85" w:rsidRDefault="007E5F85" w:rsidP="007E5F8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68888E2E">
              <w:rPr>
                <w:rFonts w:ascii="Calibri" w:hAnsi="Calibri" w:cs="Calibri"/>
                <w:b/>
                <w:bCs/>
                <w:sz w:val="22"/>
                <w:szCs w:val="22"/>
              </w:rPr>
              <w:t>May 15, 2027</w:t>
            </w:r>
          </w:p>
          <w:p w14:paraId="0BA688D5" w14:textId="57CFDFC6" w:rsidR="007E5F85" w:rsidRDefault="007E5F85" w:rsidP="007E5F85">
            <w:pPr>
              <w:rPr>
                <w:rFonts w:ascii="Calibri" w:hAnsi="Calibri" w:cs="Calibri"/>
                <w:sz w:val="22"/>
                <w:szCs w:val="22"/>
              </w:rPr>
            </w:pPr>
            <w:r w:rsidRPr="68888E2E">
              <w:rPr>
                <w:rFonts w:ascii="Calibri" w:hAnsi="Calibri" w:cs="Calibri"/>
                <w:sz w:val="22"/>
                <w:szCs w:val="22"/>
              </w:rPr>
              <w:t>Mthly Payment Request</w:t>
            </w:r>
          </w:p>
          <w:p w14:paraId="1872418B" w14:textId="45365E25" w:rsidR="007E5F85" w:rsidRDefault="007E5F85" w:rsidP="007E5F8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6A4120A" w14:textId="2C04CF23" w:rsidR="007E5F85" w:rsidRPr="005375CB" w:rsidRDefault="007E5F85" w:rsidP="007E5F8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4A3BA81" w14:textId="77777777" w:rsidR="007E5F85" w:rsidRPr="005375CB" w:rsidRDefault="007E5F85" w:rsidP="007E5F8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90" w:type="dxa"/>
          </w:tcPr>
          <w:p w14:paraId="117C6F8D" w14:textId="5F8F437A" w:rsidR="007E5F85" w:rsidRPr="00157B48" w:rsidRDefault="007E5F85" w:rsidP="007E5F8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57B48">
              <w:rPr>
                <w:rFonts w:ascii="Calibri" w:hAnsi="Calibri" w:cs="Calibri"/>
                <w:b/>
                <w:bCs/>
                <w:sz w:val="22"/>
                <w:szCs w:val="22"/>
              </w:rPr>
              <w:t>May TBD</w:t>
            </w:r>
          </w:p>
        </w:tc>
        <w:tc>
          <w:tcPr>
            <w:tcW w:w="2340" w:type="dxa"/>
          </w:tcPr>
          <w:p w14:paraId="2B59EE4B" w14:textId="191BE36C" w:rsidR="008E0737" w:rsidRPr="008E0737" w:rsidRDefault="008E0737" w:rsidP="007E5F8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E0737">
              <w:rPr>
                <w:rFonts w:ascii="Calibri" w:hAnsi="Calibri" w:cs="Calibri"/>
                <w:b/>
                <w:bCs/>
                <w:sz w:val="22"/>
                <w:szCs w:val="22"/>
              </w:rPr>
              <w:t>May 12, 2027</w:t>
            </w:r>
          </w:p>
          <w:p w14:paraId="0DDCCE40" w14:textId="6CE86AE6" w:rsidR="007E5F85" w:rsidRPr="005375CB" w:rsidRDefault="007E5F85" w:rsidP="007E5F8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New Supervisor Orientation</w:t>
            </w:r>
          </w:p>
        </w:tc>
      </w:tr>
      <w:tr w:rsidR="007E5F85" w14:paraId="10AE9EC7" w14:textId="6AE1333B" w:rsidTr="68888E2E">
        <w:tc>
          <w:tcPr>
            <w:tcW w:w="1768" w:type="dxa"/>
            <w:shd w:val="clear" w:color="auto" w:fill="224C74"/>
          </w:tcPr>
          <w:p w14:paraId="790896BA" w14:textId="77777777" w:rsidR="007E5F85" w:rsidRDefault="007E5F85" w:rsidP="007E5F85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260C63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June 2027</w:t>
            </w:r>
          </w:p>
          <w:p w14:paraId="09942953" w14:textId="66EA257F" w:rsidR="007E5F85" w:rsidRPr="00260C63" w:rsidRDefault="007E5F85" w:rsidP="007E5F85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097" w:type="dxa"/>
          </w:tcPr>
          <w:p w14:paraId="14020243" w14:textId="77777777" w:rsidR="007E5F85" w:rsidRPr="005375CB" w:rsidRDefault="007E5F85" w:rsidP="007E5F8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2C1D8528" w14:textId="77777777" w:rsidR="007E5F85" w:rsidRPr="005375CB" w:rsidRDefault="007E5F85" w:rsidP="007E5F8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038A0795" w14:textId="77777777" w:rsidR="007E5F85" w:rsidRPr="005375CB" w:rsidRDefault="007E5F85" w:rsidP="007E5F8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30" w:type="dxa"/>
          </w:tcPr>
          <w:p w14:paraId="74F17037" w14:textId="09EB0129" w:rsidR="007E5F85" w:rsidRDefault="007E5F85" w:rsidP="007E5F8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68888E2E">
              <w:rPr>
                <w:rFonts w:ascii="Calibri" w:hAnsi="Calibri" w:cs="Calibri"/>
                <w:b/>
                <w:bCs/>
                <w:sz w:val="22"/>
                <w:szCs w:val="22"/>
              </w:rPr>
              <w:t>June 15, 2027</w:t>
            </w:r>
          </w:p>
          <w:p w14:paraId="0D5AF0F9" w14:textId="57CFDFC6" w:rsidR="007E5F85" w:rsidRDefault="007E5F85" w:rsidP="007E5F85">
            <w:pPr>
              <w:rPr>
                <w:rFonts w:ascii="Calibri" w:hAnsi="Calibri" w:cs="Calibri"/>
                <w:sz w:val="22"/>
                <w:szCs w:val="22"/>
              </w:rPr>
            </w:pPr>
            <w:r w:rsidRPr="68888E2E">
              <w:rPr>
                <w:rFonts w:ascii="Calibri" w:hAnsi="Calibri" w:cs="Calibri"/>
                <w:sz w:val="22"/>
                <w:szCs w:val="22"/>
              </w:rPr>
              <w:t>Mthly Payment Request</w:t>
            </w:r>
          </w:p>
          <w:p w14:paraId="7CD869D3" w14:textId="79B8CB01" w:rsidR="007E5F85" w:rsidRDefault="007E5F85" w:rsidP="007E5F8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1518D82" w14:textId="4B56095E" w:rsidR="007E5F85" w:rsidRPr="005375CB" w:rsidRDefault="007E5F85" w:rsidP="007E5F8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4B16BE9" w14:textId="665AA906" w:rsidR="007E5F85" w:rsidRPr="005836B5" w:rsidRDefault="007E5F85" w:rsidP="007E5F8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836B5">
              <w:rPr>
                <w:rFonts w:ascii="Calibri" w:hAnsi="Calibri" w:cs="Calibri"/>
                <w:b/>
                <w:bCs/>
                <w:sz w:val="22"/>
                <w:szCs w:val="22"/>
              </w:rPr>
              <w:t>June 9, 2027</w:t>
            </w:r>
          </w:p>
        </w:tc>
        <w:tc>
          <w:tcPr>
            <w:tcW w:w="1890" w:type="dxa"/>
          </w:tcPr>
          <w:p w14:paraId="685B8F7F" w14:textId="77777777" w:rsidR="007E5F85" w:rsidRPr="005375CB" w:rsidRDefault="007E5F85" w:rsidP="007E5F8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126E265E" w14:textId="77777777" w:rsidR="007E5F85" w:rsidRPr="008E0737" w:rsidRDefault="007E5F85" w:rsidP="007E5F8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E0737">
              <w:rPr>
                <w:rFonts w:ascii="Calibri" w:hAnsi="Calibri" w:cs="Calibri"/>
                <w:b/>
                <w:bCs/>
                <w:sz w:val="22"/>
                <w:szCs w:val="22"/>
              </w:rPr>
              <w:t>June 3, 2027</w:t>
            </w:r>
          </w:p>
          <w:p w14:paraId="5C77514C" w14:textId="0C262732" w:rsidR="007E5F85" w:rsidRPr="005375CB" w:rsidRDefault="007E5F85" w:rsidP="007E5F8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CI Learning Community</w:t>
            </w:r>
          </w:p>
        </w:tc>
      </w:tr>
      <w:tr w:rsidR="007E5F85" w14:paraId="6733248E" w14:textId="6876BBFB" w:rsidTr="68888E2E">
        <w:tc>
          <w:tcPr>
            <w:tcW w:w="1768" w:type="dxa"/>
            <w:shd w:val="clear" w:color="auto" w:fill="224C74"/>
          </w:tcPr>
          <w:p w14:paraId="2DC7A9B9" w14:textId="77777777" w:rsidR="007E5F85" w:rsidRDefault="007E5F85" w:rsidP="007E5F85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July 2027</w:t>
            </w:r>
          </w:p>
          <w:p w14:paraId="32351A5A" w14:textId="40992FB0" w:rsidR="007E5F85" w:rsidRPr="00260C63" w:rsidRDefault="007E5F85" w:rsidP="007E5F85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097" w:type="dxa"/>
          </w:tcPr>
          <w:p w14:paraId="107236D2" w14:textId="19D75A78" w:rsidR="007E5F85" w:rsidRDefault="007E5F85" w:rsidP="007E5F85">
            <w:pPr>
              <w:rPr>
                <w:rFonts w:ascii="Calibri" w:hAnsi="Calibri" w:cs="Calibri"/>
                <w:sz w:val="22"/>
                <w:szCs w:val="22"/>
              </w:rPr>
            </w:pPr>
            <w:r w:rsidRPr="000A445F">
              <w:rPr>
                <w:rFonts w:ascii="Calibri" w:hAnsi="Calibri" w:cs="Calibri"/>
                <w:b/>
                <w:bCs/>
                <w:color w:val="224C74"/>
                <w:sz w:val="22"/>
                <w:szCs w:val="22"/>
              </w:rPr>
              <w:t>STATE</w:t>
            </w:r>
            <w:r>
              <w:rPr>
                <w:rFonts w:ascii="Calibri" w:hAnsi="Calibri" w:cs="Calibri"/>
                <w:sz w:val="22"/>
                <w:szCs w:val="22"/>
              </w:rPr>
              <w:t>: SFY27 Q4</w:t>
            </w:r>
          </w:p>
          <w:p w14:paraId="3A40B5A7" w14:textId="53E847BA" w:rsidR="007E5F85" w:rsidRPr="005375CB" w:rsidRDefault="007E5F85" w:rsidP="007E5F85">
            <w:pPr>
              <w:rPr>
                <w:rFonts w:ascii="Calibri" w:hAnsi="Calibri" w:cs="Calibri"/>
                <w:sz w:val="22"/>
                <w:szCs w:val="22"/>
              </w:rPr>
            </w:pPr>
            <w:r w:rsidRPr="00842804">
              <w:rPr>
                <w:rFonts w:ascii="Calibri" w:hAnsi="Calibri" w:cs="Calibri"/>
                <w:b/>
                <w:bCs/>
                <w:color w:val="E97132" w:themeColor="accent2"/>
                <w:sz w:val="22"/>
                <w:szCs w:val="22"/>
              </w:rPr>
              <w:t>MIECHV</w:t>
            </w:r>
            <w:r>
              <w:rPr>
                <w:rFonts w:ascii="Calibri" w:hAnsi="Calibri" w:cs="Calibri"/>
                <w:sz w:val="22"/>
                <w:szCs w:val="22"/>
              </w:rPr>
              <w:t>: FFY26 Q3</w:t>
            </w:r>
          </w:p>
        </w:tc>
        <w:tc>
          <w:tcPr>
            <w:tcW w:w="2250" w:type="dxa"/>
          </w:tcPr>
          <w:p w14:paraId="5F85A208" w14:textId="1AC0A6CF" w:rsidR="007E5F85" w:rsidRPr="008E0737" w:rsidRDefault="007E5F85" w:rsidP="007E5F8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E0737">
              <w:rPr>
                <w:rFonts w:ascii="Calibri" w:hAnsi="Calibri" w:cs="Calibri"/>
                <w:b/>
                <w:bCs/>
                <w:sz w:val="22"/>
                <w:szCs w:val="22"/>
              </w:rPr>
              <w:t>July 15, 2027</w:t>
            </w:r>
          </w:p>
        </w:tc>
        <w:tc>
          <w:tcPr>
            <w:tcW w:w="2250" w:type="dxa"/>
          </w:tcPr>
          <w:p w14:paraId="24A5E8FF" w14:textId="1E79A7E2" w:rsidR="007E5F85" w:rsidRPr="008E0737" w:rsidRDefault="007E5F85" w:rsidP="007E5F8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E073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July </w:t>
            </w:r>
            <w:r w:rsidR="69EC78BA" w:rsidRPr="66C4711B"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  <w:r w:rsidRPr="66C4711B">
              <w:rPr>
                <w:rFonts w:ascii="Calibri" w:hAnsi="Calibri" w:cs="Calibri"/>
                <w:b/>
                <w:bCs/>
                <w:sz w:val="22"/>
                <w:szCs w:val="22"/>
              </w:rPr>
              <w:t>0</w:t>
            </w:r>
            <w:r w:rsidRPr="008E0737">
              <w:rPr>
                <w:rFonts w:ascii="Calibri" w:hAnsi="Calibri" w:cs="Calibri"/>
                <w:b/>
                <w:bCs/>
                <w:sz w:val="22"/>
                <w:szCs w:val="22"/>
              </w:rPr>
              <w:t>, 2027</w:t>
            </w:r>
          </w:p>
        </w:tc>
        <w:tc>
          <w:tcPr>
            <w:tcW w:w="2430" w:type="dxa"/>
          </w:tcPr>
          <w:p w14:paraId="46977FEC" w14:textId="4D57646E" w:rsidR="007E5F85" w:rsidRDefault="007E5F85" w:rsidP="007E5F8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68888E2E">
              <w:rPr>
                <w:rFonts w:ascii="Calibri" w:hAnsi="Calibri" w:cs="Calibri"/>
                <w:b/>
                <w:bCs/>
                <w:sz w:val="22"/>
                <w:szCs w:val="22"/>
              </w:rPr>
              <w:t>July 15, 2027</w:t>
            </w:r>
          </w:p>
          <w:p w14:paraId="623AF77E" w14:textId="57CFDFC6" w:rsidR="007E5F85" w:rsidRPr="005375CB" w:rsidRDefault="007E5F85" w:rsidP="007E5F85">
            <w:pPr>
              <w:rPr>
                <w:rFonts w:ascii="Calibri" w:hAnsi="Calibri" w:cs="Calibri"/>
                <w:sz w:val="22"/>
                <w:szCs w:val="22"/>
              </w:rPr>
            </w:pPr>
            <w:r w:rsidRPr="68888E2E">
              <w:rPr>
                <w:rFonts w:ascii="Calibri" w:hAnsi="Calibri" w:cs="Calibri"/>
                <w:sz w:val="22"/>
                <w:szCs w:val="22"/>
              </w:rPr>
              <w:t>Mthly Payment Request</w:t>
            </w:r>
          </w:p>
          <w:p w14:paraId="19228CDE" w14:textId="1F9E358F" w:rsidR="007E5F85" w:rsidRPr="005375CB" w:rsidRDefault="007E5F85" w:rsidP="007E5F8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6BB3423" w14:textId="58500BDF" w:rsidR="007E5F85" w:rsidRPr="005375CB" w:rsidRDefault="007E5F85" w:rsidP="007E5F8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66C4711B">
              <w:rPr>
                <w:rFonts w:ascii="Calibri" w:hAnsi="Calibri" w:cs="Calibri"/>
                <w:b/>
                <w:sz w:val="22"/>
                <w:szCs w:val="22"/>
              </w:rPr>
              <w:t xml:space="preserve">July </w:t>
            </w:r>
            <w:r w:rsidR="009515DE">
              <w:rPr>
                <w:rFonts w:ascii="Calibri" w:hAnsi="Calibri" w:cs="Calibri"/>
                <w:b/>
                <w:sz w:val="22"/>
                <w:szCs w:val="22"/>
              </w:rPr>
              <w:t>2</w:t>
            </w:r>
            <w:r w:rsidRPr="66C4711B">
              <w:rPr>
                <w:rFonts w:ascii="Calibri" w:hAnsi="Calibri" w:cs="Calibri"/>
                <w:b/>
                <w:sz w:val="22"/>
                <w:szCs w:val="22"/>
              </w:rPr>
              <w:t>0, 2027</w:t>
            </w:r>
          </w:p>
          <w:p w14:paraId="11E44F18" w14:textId="489C5575" w:rsidR="009515DE" w:rsidRDefault="007E5F85" w:rsidP="009515D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68888E2E">
              <w:rPr>
                <w:rFonts w:ascii="Calibri" w:hAnsi="Calibri" w:cs="Calibri"/>
                <w:sz w:val="22"/>
                <w:szCs w:val="22"/>
              </w:rPr>
              <w:t>Periodic Financial Report (PFR)</w:t>
            </w:r>
            <w:r w:rsidR="009515DE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  <w:p w14:paraId="244E03AB" w14:textId="77777777" w:rsidR="00B718ED" w:rsidRDefault="00B718ED" w:rsidP="009515DE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  <w:p w14:paraId="111A0915" w14:textId="740C22FC" w:rsidR="00B718ED" w:rsidRPr="00B718ED" w:rsidRDefault="00B718ED" w:rsidP="009515D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18ED">
              <w:rPr>
                <w:rFonts w:ascii="Calibri" w:hAnsi="Calibri" w:cs="Calibri"/>
                <w:b/>
                <w:bCs/>
                <w:sz w:val="22"/>
                <w:szCs w:val="22"/>
              </w:rPr>
              <w:t>July 30, 2027</w:t>
            </w:r>
          </w:p>
          <w:p w14:paraId="13CB6DC2" w14:textId="428C5C83" w:rsidR="00B718ED" w:rsidRDefault="009515DE" w:rsidP="00B718ED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718ED">
              <w:rPr>
                <w:rFonts w:ascii="Calibri" w:hAnsi="Calibri" w:cs="Calibri"/>
                <w:sz w:val="22"/>
                <w:szCs w:val="22"/>
              </w:rPr>
              <w:t xml:space="preserve">Separate </w:t>
            </w:r>
            <w:r w:rsidR="00B718ED" w:rsidRPr="00B718ED">
              <w:rPr>
                <w:rFonts w:ascii="Calibri" w:hAnsi="Calibri" w:cs="Calibri"/>
                <w:sz w:val="22"/>
                <w:szCs w:val="22"/>
              </w:rPr>
              <w:t>A</w:t>
            </w:r>
            <w:r w:rsidRPr="00B718ED">
              <w:rPr>
                <w:rFonts w:ascii="Calibri" w:hAnsi="Calibri" w:cs="Calibri"/>
                <w:sz w:val="22"/>
                <w:szCs w:val="22"/>
              </w:rPr>
              <w:t xml:space="preserve">nnual </w:t>
            </w:r>
            <w:r w:rsidR="00B718ED" w:rsidRPr="68888E2E">
              <w:rPr>
                <w:rFonts w:ascii="Calibri" w:hAnsi="Calibri" w:cs="Calibri"/>
                <w:sz w:val="22"/>
                <w:szCs w:val="22"/>
              </w:rPr>
              <w:t>Financial Report</w:t>
            </w:r>
          </w:p>
          <w:p w14:paraId="0BE83B2F" w14:textId="7E3E5F53" w:rsidR="007E5F85" w:rsidRPr="005375CB" w:rsidRDefault="007E5F85" w:rsidP="009515D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54700B9D" w14:textId="77777777" w:rsidR="007E5F85" w:rsidRPr="005375CB" w:rsidRDefault="007E5F85" w:rsidP="007E5F8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C07BC74" w14:textId="77777777" w:rsidR="007E5F85" w:rsidRPr="005375CB" w:rsidRDefault="007E5F85" w:rsidP="007E5F8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666EC471" w14:textId="77777777" w:rsidR="007E5F85" w:rsidRPr="005836B5" w:rsidRDefault="005836B5" w:rsidP="007E5F8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836B5">
              <w:rPr>
                <w:rFonts w:ascii="Calibri" w:hAnsi="Calibri" w:cs="Calibri"/>
                <w:b/>
                <w:bCs/>
                <w:sz w:val="22"/>
                <w:szCs w:val="22"/>
              </w:rPr>
              <w:t>July 14, 2027</w:t>
            </w:r>
          </w:p>
          <w:p w14:paraId="2E167130" w14:textId="0812483C" w:rsidR="005836B5" w:rsidRPr="005375CB" w:rsidRDefault="005836B5" w:rsidP="007E5F8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New Supervisor Orientation</w:t>
            </w:r>
          </w:p>
        </w:tc>
      </w:tr>
    </w:tbl>
    <w:p w14:paraId="5644292F" w14:textId="77777777" w:rsidR="00DD6728" w:rsidRDefault="00DD6728" w:rsidP="006133BA">
      <w:pPr>
        <w:spacing w:after="0"/>
      </w:pPr>
    </w:p>
    <w:sectPr w:rsidR="00DD6728" w:rsidSect="00520402">
      <w:footerReference w:type="default" r:id="rId12"/>
      <w:pgSz w:w="20160" w:h="12240" w:orient="landscape" w:code="5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BFB66" w14:textId="77777777" w:rsidR="00F46445" w:rsidRDefault="00F46445" w:rsidP="000D3FFE">
      <w:pPr>
        <w:spacing w:after="0" w:line="240" w:lineRule="auto"/>
      </w:pPr>
      <w:r>
        <w:separator/>
      </w:r>
    </w:p>
  </w:endnote>
  <w:endnote w:type="continuationSeparator" w:id="0">
    <w:p w14:paraId="2339F888" w14:textId="77777777" w:rsidR="00F46445" w:rsidRDefault="00F46445" w:rsidP="000D3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02850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03B565" w14:textId="5B7CE165" w:rsidR="000D3FFE" w:rsidRDefault="000D3F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47BD9D" w14:textId="77777777" w:rsidR="000D3FFE" w:rsidRDefault="000D3F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78409" w14:textId="77777777" w:rsidR="00F46445" w:rsidRDefault="00F46445" w:rsidP="000D3FFE">
      <w:pPr>
        <w:spacing w:after="0" w:line="240" w:lineRule="auto"/>
      </w:pPr>
      <w:r>
        <w:separator/>
      </w:r>
    </w:p>
  </w:footnote>
  <w:footnote w:type="continuationSeparator" w:id="0">
    <w:p w14:paraId="36BB65FB" w14:textId="77777777" w:rsidR="00F46445" w:rsidRDefault="00F46445" w:rsidP="000D3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92337"/>
    <w:multiLevelType w:val="hybridMultilevel"/>
    <w:tmpl w:val="4378CA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3B1728"/>
    <w:multiLevelType w:val="hybridMultilevel"/>
    <w:tmpl w:val="B1F811FC"/>
    <w:lvl w:ilvl="0" w:tplc="A03A51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1695445">
    <w:abstractNumId w:val="0"/>
  </w:num>
  <w:num w:numId="2" w16cid:durableId="1198467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3BA"/>
    <w:rsid w:val="00011B3F"/>
    <w:rsid w:val="0002153D"/>
    <w:rsid w:val="00087266"/>
    <w:rsid w:val="000A445F"/>
    <w:rsid w:val="000C10C4"/>
    <w:rsid w:val="000D3FFE"/>
    <w:rsid w:val="000F4AE2"/>
    <w:rsid w:val="001001BE"/>
    <w:rsid w:val="00121EA0"/>
    <w:rsid w:val="00157B48"/>
    <w:rsid w:val="001933D7"/>
    <w:rsid w:val="001B36C5"/>
    <w:rsid w:val="001D6DA1"/>
    <w:rsid w:val="00207E33"/>
    <w:rsid w:val="002121E4"/>
    <w:rsid w:val="0021668C"/>
    <w:rsid w:val="00236797"/>
    <w:rsid w:val="00260C63"/>
    <w:rsid w:val="00277DE3"/>
    <w:rsid w:val="00293EB4"/>
    <w:rsid w:val="002C10DD"/>
    <w:rsid w:val="002C1BC0"/>
    <w:rsid w:val="002C24D3"/>
    <w:rsid w:val="002D1841"/>
    <w:rsid w:val="002E3DA0"/>
    <w:rsid w:val="002E425B"/>
    <w:rsid w:val="002F3CCE"/>
    <w:rsid w:val="002F6919"/>
    <w:rsid w:val="003027BD"/>
    <w:rsid w:val="00310665"/>
    <w:rsid w:val="0032411A"/>
    <w:rsid w:val="00337DE1"/>
    <w:rsid w:val="00366E82"/>
    <w:rsid w:val="00370E38"/>
    <w:rsid w:val="003A34D7"/>
    <w:rsid w:val="003A74CA"/>
    <w:rsid w:val="003B2BA4"/>
    <w:rsid w:val="003C2E4A"/>
    <w:rsid w:val="004237B4"/>
    <w:rsid w:val="004351C5"/>
    <w:rsid w:val="004355A9"/>
    <w:rsid w:val="0045049F"/>
    <w:rsid w:val="004550E5"/>
    <w:rsid w:val="004A3597"/>
    <w:rsid w:val="004A3CBA"/>
    <w:rsid w:val="004A6CB0"/>
    <w:rsid w:val="004F6753"/>
    <w:rsid w:val="00503118"/>
    <w:rsid w:val="00506A32"/>
    <w:rsid w:val="00520402"/>
    <w:rsid w:val="005375CB"/>
    <w:rsid w:val="005463C5"/>
    <w:rsid w:val="005678C0"/>
    <w:rsid w:val="005836B5"/>
    <w:rsid w:val="005C433F"/>
    <w:rsid w:val="005C4A39"/>
    <w:rsid w:val="005E5A97"/>
    <w:rsid w:val="00602368"/>
    <w:rsid w:val="00604AB8"/>
    <w:rsid w:val="006133BA"/>
    <w:rsid w:val="00641A07"/>
    <w:rsid w:val="006660B8"/>
    <w:rsid w:val="006B179A"/>
    <w:rsid w:val="007034FB"/>
    <w:rsid w:val="0073444F"/>
    <w:rsid w:val="00771C18"/>
    <w:rsid w:val="007E5F85"/>
    <w:rsid w:val="00816602"/>
    <w:rsid w:val="00833953"/>
    <w:rsid w:val="00842804"/>
    <w:rsid w:val="00847A05"/>
    <w:rsid w:val="00871CB9"/>
    <w:rsid w:val="008931F1"/>
    <w:rsid w:val="008E0737"/>
    <w:rsid w:val="00921C42"/>
    <w:rsid w:val="009515DE"/>
    <w:rsid w:val="00990228"/>
    <w:rsid w:val="009B3E85"/>
    <w:rsid w:val="009E09CF"/>
    <w:rsid w:val="009F41EC"/>
    <w:rsid w:val="00A26936"/>
    <w:rsid w:val="00AA5F9E"/>
    <w:rsid w:val="00B20995"/>
    <w:rsid w:val="00B60913"/>
    <w:rsid w:val="00B613B3"/>
    <w:rsid w:val="00B718ED"/>
    <w:rsid w:val="00B86DE7"/>
    <w:rsid w:val="00B91AEC"/>
    <w:rsid w:val="00B95EAB"/>
    <w:rsid w:val="00BB5939"/>
    <w:rsid w:val="00C12B58"/>
    <w:rsid w:val="00C37ED1"/>
    <w:rsid w:val="00C8093F"/>
    <w:rsid w:val="00CB75B2"/>
    <w:rsid w:val="00D365E2"/>
    <w:rsid w:val="00D712D7"/>
    <w:rsid w:val="00D91E0E"/>
    <w:rsid w:val="00D94FAB"/>
    <w:rsid w:val="00DA5691"/>
    <w:rsid w:val="00DC3897"/>
    <w:rsid w:val="00DD0F25"/>
    <w:rsid w:val="00DD6728"/>
    <w:rsid w:val="00E11DBF"/>
    <w:rsid w:val="00E211F6"/>
    <w:rsid w:val="00E502EF"/>
    <w:rsid w:val="00EA6EBB"/>
    <w:rsid w:val="00EB20B4"/>
    <w:rsid w:val="00EF1049"/>
    <w:rsid w:val="00F00346"/>
    <w:rsid w:val="00F06499"/>
    <w:rsid w:val="00F239B3"/>
    <w:rsid w:val="00F25F3F"/>
    <w:rsid w:val="00F46445"/>
    <w:rsid w:val="00F661D0"/>
    <w:rsid w:val="00F8799F"/>
    <w:rsid w:val="00FF1EB0"/>
    <w:rsid w:val="02A03D0A"/>
    <w:rsid w:val="0327C231"/>
    <w:rsid w:val="046BE519"/>
    <w:rsid w:val="062BB3E2"/>
    <w:rsid w:val="06F8005A"/>
    <w:rsid w:val="079212A3"/>
    <w:rsid w:val="09AB47A5"/>
    <w:rsid w:val="0AFFE6D5"/>
    <w:rsid w:val="0B218AFE"/>
    <w:rsid w:val="0C5EB094"/>
    <w:rsid w:val="0C879316"/>
    <w:rsid w:val="0D784B0B"/>
    <w:rsid w:val="0F03BFBB"/>
    <w:rsid w:val="0F57946A"/>
    <w:rsid w:val="104D7D83"/>
    <w:rsid w:val="108227D7"/>
    <w:rsid w:val="13704BA6"/>
    <w:rsid w:val="13C197E0"/>
    <w:rsid w:val="1531B359"/>
    <w:rsid w:val="153E9548"/>
    <w:rsid w:val="1573A51B"/>
    <w:rsid w:val="16EA7ECA"/>
    <w:rsid w:val="1780E7A3"/>
    <w:rsid w:val="17D69005"/>
    <w:rsid w:val="187BC59D"/>
    <w:rsid w:val="18C63D8E"/>
    <w:rsid w:val="196ABE86"/>
    <w:rsid w:val="1B2E98C6"/>
    <w:rsid w:val="1BC175D8"/>
    <w:rsid w:val="1C2427D5"/>
    <w:rsid w:val="1C867AC1"/>
    <w:rsid w:val="1F2CA717"/>
    <w:rsid w:val="1F71C6A8"/>
    <w:rsid w:val="211F72B5"/>
    <w:rsid w:val="21BAA82F"/>
    <w:rsid w:val="22A59AF3"/>
    <w:rsid w:val="23F5ACC6"/>
    <w:rsid w:val="23FFF9DE"/>
    <w:rsid w:val="25A92CE5"/>
    <w:rsid w:val="2633B3B4"/>
    <w:rsid w:val="27EBF52F"/>
    <w:rsid w:val="28521A95"/>
    <w:rsid w:val="28A79567"/>
    <w:rsid w:val="2A4819A1"/>
    <w:rsid w:val="2AB5F3B3"/>
    <w:rsid w:val="2BD7E120"/>
    <w:rsid w:val="2C661829"/>
    <w:rsid w:val="2F278976"/>
    <w:rsid w:val="304DEBE2"/>
    <w:rsid w:val="308F3DC5"/>
    <w:rsid w:val="327EB107"/>
    <w:rsid w:val="32AC662A"/>
    <w:rsid w:val="32BD7AE0"/>
    <w:rsid w:val="32C6B967"/>
    <w:rsid w:val="341E8489"/>
    <w:rsid w:val="364352E4"/>
    <w:rsid w:val="36DEED29"/>
    <w:rsid w:val="36FC3989"/>
    <w:rsid w:val="37CAB7CC"/>
    <w:rsid w:val="3A007AC5"/>
    <w:rsid w:val="3ADC7FD1"/>
    <w:rsid w:val="3B4D8EFF"/>
    <w:rsid w:val="3CFFC41F"/>
    <w:rsid w:val="3ED1AAA6"/>
    <w:rsid w:val="3FF69C6A"/>
    <w:rsid w:val="402B1E31"/>
    <w:rsid w:val="40BFBA7C"/>
    <w:rsid w:val="41405FFC"/>
    <w:rsid w:val="4284CA3B"/>
    <w:rsid w:val="43156910"/>
    <w:rsid w:val="44116101"/>
    <w:rsid w:val="444CF850"/>
    <w:rsid w:val="4517D313"/>
    <w:rsid w:val="47E25919"/>
    <w:rsid w:val="47E55949"/>
    <w:rsid w:val="4927EEDD"/>
    <w:rsid w:val="493C0BBA"/>
    <w:rsid w:val="4AE1A35A"/>
    <w:rsid w:val="4AF2ED36"/>
    <w:rsid w:val="4AF5D97D"/>
    <w:rsid w:val="4B1696B5"/>
    <w:rsid w:val="4B8E1521"/>
    <w:rsid w:val="4C884897"/>
    <w:rsid w:val="4CB461BA"/>
    <w:rsid w:val="4D6072DF"/>
    <w:rsid w:val="4DACB1D6"/>
    <w:rsid w:val="4EF7CFF7"/>
    <w:rsid w:val="4F2EB3D1"/>
    <w:rsid w:val="5223BFE1"/>
    <w:rsid w:val="525E7201"/>
    <w:rsid w:val="55EB614E"/>
    <w:rsid w:val="5877F383"/>
    <w:rsid w:val="5881DDA1"/>
    <w:rsid w:val="59092599"/>
    <w:rsid w:val="598576C2"/>
    <w:rsid w:val="59A76F7E"/>
    <w:rsid w:val="5A679686"/>
    <w:rsid w:val="5A7DB63E"/>
    <w:rsid w:val="5B1305B7"/>
    <w:rsid w:val="5C3C2C1C"/>
    <w:rsid w:val="5FB70736"/>
    <w:rsid w:val="602B50A3"/>
    <w:rsid w:val="60E96FBD"/>
    <w:rsid w:val="616B4D81"/>
    <w:rsid w:val="64CBBA0A"/>
    <w:rsid w:val="6563DC9E"/>
    <w:rsid w:val="6656B316"/>
    <w:rsid w:val="66C4711B"/>
    <w:rsid w:val="68888E2E"/>
    <w:rsid w:val="693A335F"/>
    <w:rsid w:val="69EC78BA"/>
    <w:rsid w:val="6AE58C37"/>
    <w:rsid w:val="6AF5C7FF"/>
    <w:rsid w:val="6E58F5C4"/>
    <w:rsid w:val="6F1212FC"/>
    <w:rsid w:val="6FCF9284"/>
    <w:rsid w:val="707A957A"/>
    <w:rsid w:val="71D8A235"/>
    <w:rsid w:val="731DE4D5"/>
    <w:rsid w:val="73DC5F5A"/>
    <w:rsid w:val="74156200"/>
    <w:rsid w:val="74248148"/>
    <w:rsid w:val="746D0B13"/>
    <w:rsid w:val="74C5524D"/>
    <w:rsid w:val="76E1451C"/>
    <w:rsid w:val="76F6C7B1"/>
    <w:rsid w:val="78F331F8"/>
    <w:rsid w:val="7AD157F8"/>
    <w:rsid w:val="7B73352C"/>
    <w:rsid w:val="7BE20054"/>
    <w:rsid w:val="7C0B54BA"/>
    <w:rsid w:val="7C1FEC97"/>
    <w:rsid w:val="7D0F38CB"/>
    <w:rsid w:val="7DC5096F"/>
    <w:rsid w:val="7EADB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7A8D9"/>
  <w15:chartTrackingRefBased/>
  <w15:docId w15:val="{17A9936F-6685-4A2C-9FCF-6CE72DB7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3BA"/>
  </w:style>
  <w:style w:type="paragraph" w:styleId="Heading1">
    <w:name w:val="heading 1"/>
    <w:basedOn w:val="Normal"/>
    <w:next w:val="Normal"/>
    <w:link w:val="Heading1Char"/>
    <w:uiPriority w:val="9"/>
    <w:qFormat/>
    <w:rsid w:val="00613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3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33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3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33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3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3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3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3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3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13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3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33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33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33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33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33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33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3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3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3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3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3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33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33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33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3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33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33B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13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3F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FFE"/>
  </w:style>
  <w:style w:type="paragraph" w:styleId="Footer">
    <w:name w:val="footer"/>
    <w:basedOn w:val="Normal"/>
    <w:link w:val="FooterChar"/>
    <w:uiPriority w:val="99"/>
    <w:unhideWhenUsed/>
    <w:rsid w:val="000D3F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FFE"/>
  </w:style>
  <w:style w:type="character" w:styleId="Hyperlink">
    <w:name w:val="Hyperlink"/>
    <w:basedOn w:val="DefaultParagraphFont"/>
    <w:uiPriority w:val="99"/>
    <w:unhideWhenUsed/>
    <w:rsid w:val="007034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34F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D6D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6D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6D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6D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6DA1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1D6DA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growillinois.org/administrative-resources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1ee594-d42a-42ab-9156-5d5ac0bd0937">
      <Terms xmlns="http://schemas.microsoft.com/office/infopath/2007/PartnerControls"/>
    </lcf76f155ced4ddcb4097134ff3c332f>
    <ProgramSupportSpecialist_x0028_PSS_x0029_0 xmlns="b91ee594-d42a-42ab-9156-5d5ac0bd0937">
      <UserInfo>
        <DisplayName/>
        <AccountId xsi:nil="true"/>
        <AccountType/>
      </UserInfo>
    </ProgramSupportSpecialist_x0028_PSS_x0029_0>
    <TaxCatchAll xmlns="700bfd95-e9d5-4d5b-891b-ba9dcb42fa85" xsi:nil="true"/>
    <ProgramSupportSpecialist_x0028_PSS_x0029_ xmlns="b91ee594-d42a-42ab-9156-5d5ac0bd0937" xsi:nil="true"/>
    <Status xmlns="b91ee594-d42a-42ab-9156-5d5ac0bd0937" xsi:nil="true"/>
    <PSS xmlns="b91ee594-d42a-42ab-9156-5d5ac0bd0937">
      <UserInfo>
        <DisplayName/>
        <AccountId xsi:nil="true"/>
        <AccountType/>
      </UserInfo>
    </PS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C945D1F7F59E4F8F72BEAC5001C7FC" ma:contentTypeVersion="19" ma:contentTypeDescription="Create a new document." ma:contentTypeScope="" ma:versionID="b2b0f96c2f082e804936de1353a5561b">
  <xsd:schema xmlns:xsd="http://www.w3.org/2001/XMLSchema" xmlns:xs="http://www.w3.org/2001/XMLSchema" xmlns:p="http://schemas.microsoft.com/office/2006/metadata/properties" xmlns:ns2="b91ee594-d42a-42ab-9156-5d5ac0bd0937" xmlns:ns3="700bfd95-e9d5-4d5b-891b-ba9dcb42fa85" targetNamespace="http://schemas.microsoft.com/office/2006/metadata/properties" ma:root="true" ma:fieldsID="a731318735cce9392da34639f3dc3234" ns2:_="" ns3:_="">
    <xsd:import namespace="b91ee594-d42a-42ab-9156-5d5ac0bd0937"/>
    <xsd:import namespace="700bfd95-e9d5-4d5b-891b-ba9dcb42fa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ProgramSupportSpecialist_x0028_PSS_x0029_" minOccurs="0"/>
                <xsd:element ref="ns2:ProgramSupportSpecialist_x0028_PSS_x0029_0" minOccurs="0"/>
                <xsd:element ref="ns2:PS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ee594-d42a-42ab-9156-5d5ac0bd0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0" nillable="true" ma:displayName="Funder &amp; HV Model" ma:format="Dropdown" ma:internalName="Stat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ogramSupportSpecialist_x0028_PSS_x0029_" ma:index="19" nillable="true" ma:displayName="Doula (Y/N)" ma:format="Dropdown" ma:internalName="ProgramSupportSpecialist_x0028_PSS_x0029_">
      <xsd:simpleType>
        <xsd:restriction base="dms:Text">
          <xsd:maxLength value="255"/>
        </xsd:restriction>
      </xsd:simpleType>
    </xsd:element>
    <xsd:element name="ProgramSupportSpecialist_x0028_PSS_x0029_0" ma:index="20" nillable="true" ma:displayName="Program Support Specialist (PSS)" ma:format="Dropdown" ma:list="UserInfo" ma:SharePointGroup="0" ma:internalName="ProgramSupportSpecialist_x0028_PSS_x0029_0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SS" ma:index="21" nillable="true" ma:displayName="Notes" ma:format="Dropdown" ma:list="UserInfo" ma:SharePointGroup="0" ma:internalName="PS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bfd95-e9d5-4d5b-891b-ba9dcb42fa8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425d8ae-3ea1-4cdd-bc93-95d6bb822a59}" ma:internalName="TaxCatchAll" ma:showField="CatchAllData" ma:web="700bfd95-e9d5-4d5b-891b-ba9dcb42fa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A96CEB-9EA4-4FDB-8574-96FF2BC6C1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4E022B-45FF-4BAA-9B9F-C2CB77E46C2F}">
  <ds:schemaRefs>
    <ds:schemaRef ds:uri="http://schemas.microsoft.com/office/2006/metadata/properties"/>
    <ds:schemaRef ds:uri="http://schemas.microsoft.com/office/infopath/2007/PartnerControls"/>
    <ds:schemaRef ds:uri="b91ee594-d42a-42ab-9156-5d5ac0bd0937"/>
    <ds:schemaRef ds:uri="700bfd95-e9d5-4d5b-891b-ba9dcb42fa85"/>
  </ds:schemaRefs>
</ds:datastoreItem>
</file>

<file path=customXml/itemProps3.xml><?xml version="1.0" encoding="utf-8"?>
<ds:datastoreItem xmlns:ds="http://schemas.openxmlformats.org/officeDocument/2006/customXml" ds:itemID="{4EAE500D-FAC1-4C23-9BFA-4A3BCE697C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1ee594-d42a-42ab-9156-5d5ac0bd0937"/>
    <ds:schemaRef ds:uri="700bfd95-e9d5-4d5b-891b-ba9dcb42fa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764</Words>
  <Characters>4360</Characters>
  <Application>Microsoft Office Word</Application>
  <DocSecurity>0</DocSecurity>
  <Lines>36</Lines>
  <Paragraphs>10</Paragraphs>
  <ScaleCrop>false</ScaleCrop>
  <Company/>
  <LinksUpToDate>false</LinksUpToDate>
  <CharactersWithSpaces>5114</CharactersWithSpaces>
  <SharedDoc>false</SharedDoc>
  <HLinks>
    <vt:vector size="6" baseType="variant">
      <vt:variant>
        <vt:i4>7405676</vt:i4>
      </vt:variant>
      <vt:variant>
        <vt:i4>0</vt:i4>
      </vt:variant>
      <vt:variant>
        <vt:i4>0</vt:i4>
      </vt:variant>
      <vt:variant>
        <vt:i4>5</vt:i4>
      </vt:variant>
      <vt:variant>
        <vt:lpwstr>https://igrowillinois.org/administrative-resources/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Kimberly A</dc:creator>
  <cp:keywords/>
  <dc:description/>
  <cp:lastModifiedBy>Chaney-Jones, Robin</cp:lastModifiedBy>
  <cp:revision>2</cp:revision>
  <dcterms:created xsi:type="dcterms:W3CDTF">2026-08-27T17:02:00Z</dcterms:created>
  <dcterms:modified xsi:type="dcterms:W3CDTF">2026-08-27T17:02:00Z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0x010100AAC945D1F7F59E4F8F72BEAC5001C7FC</vt:lpwstr>
  </property>
  <property fmtid="{D5CDD505-2E9C-101B-9397-08002B2CF9AE}" pid="3" name="MediaServiceImageTags">
    <vt:lpwstr/>
  </property>
</Properties>
</file>